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0B8CFF" w14:textId="42646A06" w:rsidR="00943310" w:rsidRPr="00561280" w:rsidRDefault="00076723" w:rsidP="00AA5A89">
      <w:pPr>
        <w:spacing w:after="0" w:line="288" w:lineRule="auto"/>
        <w:jc w:val="both"/>
        <w:rPr>
          <w:rFonts w:cs="Times New Roman"/>
        </w:rPr>
      </w:pPr>
      <w:r w:rsidRPr="00561280">
        <w:rPr>
          <w:rFonts w:cs="Times New Roman"/>
          <w:noProof/>
          <w:lang w:eastAsia="el-GR"/>
        </w:rPr>
        <mc:AlternateContent>
          <mc:Choice Requires="wpg">
            <w:drawing>
              <wp:anchor distT="0" distB="0" distL="114300" distR="114300" simplePos="0" relativeHeight="251659264" behindDoc="0" locked="0" layoutInCell="1" allowOverlap="1" wp14:anchorId="161C5BCB" wp14:editId="49A46285">
                <wp:simplePos x="0" y="0"/>
                <wp:positionH relativeFrom="column">
                  <wp:posOffset>-986155</wp:posOffset>
                </wp:positionH>
                <wp:positionV relativeFrom="paragraph">
                  <wp:posOffset>-914400</wp:posOffset>
                </wp:positionV>
                <wp:extent cx="7851140" cy="10154920"/>
                <wp:effectExtent l="0" t="0" r="0" b="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1140" cy="10154920"/>
                          <a:chOff x="0" y="0"/>
                          <a:chExt cx="11971845" cy="6920106"/>
                        </a:xfrm>
                      </wpg:grpSpPr>
                      <wpg:grpSp>
                        <wpg:cNvPr id="2" name="Group 2"/>
                        <wpg:cNvGrpSpPr/>
                        <wpg:grpSpPr>
                          <a:xfrm rot="10800000">
                            <a:off x="0" y="0"/>
                            <a:ext cx="4766733" cy="6920106"/>
                            <a:chOff x="0" y="0"/>
                            <a:chExt cx="4766733" cy="6920106"/>
                          </a:xfrm>
                        </wpg:grpSpPr>
                        <wps:wsp>
                          <wps:cNvPr id="4" name="Straight Connector 4"/>
                          <wps:cNvCnPr/>
                          <wps:spPr>
                            <a:xfrm>
                              <a:off x="1945745" y="62106"/>
                              <a:ext cx="1219200" cy="6858000"/>
                            </a:xfrm>
                            <a:prstGeom prst="line">
                              <a:avLst/>
                            </a:prstGeom>
                            <a:noFill/>
                            <a:ln w="9525" cap="flat" cmpd="sng" algn="ctr">
                              <a:solidFill>
                                <a:sysClr val="window" lastClr="FFFFFF">
                                  <a:lumMod val="75000"/>
                                </a:sysClr>
                              </a:solidFill>
                              <a:prstDash val="solid"/>
                            </a:ln>
                            <a:effectLst/>
                          </wps:spPr>
                          <wps:bodyPr/>
                        </wps:wsp>
                        <wps:wsp>
                          <wps:cNvPr id="5" name="Straight Connector 5"/>
                          <wps:cNvCnPr/>
                          <wps:spPr>
                            <a:xfrm flipH="1">
                              <a:off x="0" y="3743519"/>
                              <a:ext cx="4763558" cy="3176587"/>
                            </a:xfrm>
                            <a:prstGeom prst="line">
                              <a:avLst/>
                            </a:prstGeom>
                            <a:noFill/>
                            <a:ln w="9525" cap="flat" cmpd="sng" algn="ctr">
                              <a:solidFill>
                                <a:sysClr val="window" lastClr="FFFFFF">
                                  <a:lumMod val="85000"/>
                                </a:sysClr>
                              </a:solidFill>
                              <a:prstDash val="solid"/>
                            </a:ln>
                            <a:effectLst/>
                          </wps:spPr>
                          <wps:bodyPr/>
                        </wps:wsp>
                        <wps:wsp>
                          <wps:cNvPr id="6" name="Rectangle 23"/>
                          <wps:cNvSpPr/>
                          <wps:spPr>
                            <a:xfrm>
                              <a:off x="1738489" y="0"/>
                              <a:ext cx="3007349" cy="6866467"/>
                            </a:xfrm>
                            <a:custGeom>
                              <a:avLst/>
                              <a:gdLst/>
                              <a:ahLst/>
                              <a:cxnLst/>
                              <a:rect l="l" t="t" r="r" b="b"/>
                              <a:pathLst>
                                <a:path w="3007349" h="6866467">
                                  <a:moveTo>
                                    <a:pt x="2045532" y="0"/>
                                  </a:moveTo>
                                  <a:lnTo>
                                    <a:pt x="3007349" y="0"/>
                                  </a:lnTo>
                                  <a:lnTo>
                                    <a:pt x="3007349" y="6866467"/>
                                  </a:lnTo>
                                  <a:lnTo>
                                    <a:pt x="0" y="6866467"/>
                                  </a:lnTo>
                                  <a:lnTo>
                                    <a:pt x="2045532" y="0"/>
                                  </a:lnTo>
                                  <a:close/>
                                </a:path>
                              </a:pathLst>
                            </a:custGeom>
                            <a:solidFill>
                              <a:srgbClr val="003860">
                                <a:alpha val="30000"/>
                              </a:srgbClr>
                            </a:solidFill>
                            <a:ln w="9525" cap="flat" cmpd="sng" algn="ctr">
                              <a:noFill/>
                              <a:prstDash val="solid"/>
                            </a:ln>
                            <a:effectLst/>
                          </wps:spPr>
                          <wps:bodyPr/>
                        </wps:wsp>
                        <wps:wsp>
                          <wps:cNvPr id="7" name="Rectangle 25"/>
                          <wps:cNvSpPr/>
                          <wps:spPr>
                            <a:xfrm>
                              <a:off x="2178175" y="53639"/>
                              <a:ext cx="2588558" cy="6866467"/>
                            </a:xfrm>
                            <a:custGeom>
                              <a:avLst/>
                              <a:gdLst/>
                              <a:ahLst/>
                              <a:cxnLst/>
                              <a:rect l="l" t="t" r="r" b="b"/>
                              <a:pathLst>
                                <a:path w="2573311" h="6866467">
                                  <a:moveTo>
                                    <a:pt x="0" y="0"/>
                                  </a:moveTo>
                                  <a:lnTo>
                                    <a:pt x="2573311" y="0"/>
                                  </a:lnTo>
                                  <a:lnTo>
                                    <a:pt x="2573311" y="6866467"/>
                                  </a:lnTo>
                                  <a:lnTo>
                                    <a:pt x="1202336" y="6866467"/>
                                  </a:lnTo>
                                  <a:lnTo>
                                    <a:pt x="0" y="0"/>
                                  </a:lnTo>
                                  <a:close/>
                                </a:path>
                              </a:pathLst>
                            </a:custGeom>
                            <a:solidFill>
                              <a:srgbClr val="003860">
                                <a:alpha val="20000"/>
                              </a:srgbClr>
                            </a:solidFill>
                            <a:ln w="9525" cap="flat" cmpd="sng" algn="ctr">
                              <a:noFill/>
                              <a:prstDash val="solid"/>
                            </a:ln>
                            <a:effectLst/>
                          </wps:spPr>
                          <wps:bodyPr/>
                        </wps:wsp>
                        <wps:wsp>
                          <wps:cNvPr id="9" name="Isosceles Triangle 9"/>
                          <wps:cNvSpPr/>
                          <wps:spPr>
                            <a:xfrm>
                              <a:off x="1507066" y="3110106"/>
                              <a:ext cx="3259667" cy="3810000"/>
                            </a:xfrm>
                            <a:prstGeom prst="triangle">
                              <a:avLst>
                                <a:gd name="adj" fmla="val 100000"/>
                              </a:avLst>
                            </a:prstGeom>
                            <a:solidFill>
                              <a:srgbClr val="00518E">
                                <a:alpha val="72000"/>
                              </a:srgbClr>
                            </a:solidFill>
                            <a:ln w="9525" cap="flat" cmpd="sng" algn="ctr">
                              <a:noFill/>
                              <a:prstDash val="solid"/>
                            </a:ln>
                            <a:effectLst/>
                          </wps:spPr>
                          <wps:bodyPr/>
                        </wps:wsp>
                        <wps:wsp>
                          <wps:cNvPr id="10" name="Rectangle 27"/>
                          <wps:cNvSpPr/>
                          <wps:spPr>
                            <a:xfrm>
                              <a:off x="1909233" y="53639"/>
                              <a:ext cx="2854326" cy="6866467"/>
                            </a:xfrm>
                            <a:custGeom>
                              <a:avLst/>
                              <a:gdLst/>
                              <a:ahLst/>
                              <a:cxnLst/>
                              <a:rect l="l" t="t" r="r" b="b"/>
                              <a:pathLst>
                                <a:path w="2858013" h="6866467">
                                  <a:moveTo>
                                    <a:pt x="0" y="0"/>
                                  </a:moveTo>
                                  <a:lnTo>
                                    <a:pt x="2858013" y="0"/>
                                  </a:lnTo>
                                  <a:lnTo>
                                    <a:pt x="2858013" y="6866467"/>
                                  </a:lnTo>
                                  <a:lnTo>
                                    <a:pt x="2473942" y="6866467"/>
                                  </a:lnTo>
                                  <a:lnTo>
                                    <a:pt x="0" y="0"/>
                                  </a:lnTo>
                                  <a:close/>
                                </a:path>
                              </a:pathLst>
                            </a:custGeom>
                            <a:solidFill>
                              <a:srgbClr val="00518E">
                                <a:lumMod val="75000"/>
                                <a:alpha val="70000"/>
                              </a:srgbClr>
                            </a:solidFill>
                            <a:ln w="9525" cap="flat" cmpd="sng" algn="ctr">
                              <a:noFill/>
                              <a:prstDash val="solid"/>
                            </a:ln>
                            <a:effectLst/>
                          </wps:spPr>
                          <wps:bodyPr/>
                        </wps:wsp>
                        <wps:wsp>
                          <wps:cNvPr id="11" name="Rectangle 28"/>
                          <wps:cNvSpPr/>
                          <wps:spPr>
                            <a:xfrm>
                              <a:off x="3473463" y="53639"/>
                              <a:ext cx="1290094" cy="6866467"/>
                            </a:xfrm>
                            <a:custGeom>
                              <a:avLst/>
                              <a:gdLst/>
                              <a:ahLst/>
                              <a:cxnLst/>
                              <a:rect l="l" t="t" r="r" b="b"/>
                              <a:pathLst>
                                <a:path w="1290094" h="6858000">
                                  <a:moveTo>
                                    <a:pt x="1019735" y="0"/>
                                  </a:moveTo>
                                  <a:lnTo>
                                    <a:pt x="1290094" y="0"/>
                                  </a:lnTo>
                                  <a:lnTo>
                                    <a:pt x="1290094" y="6858000"/>
                                  </a:lnTo>
                                  <a:lnTo>
                                    <a:pt x="0" y="6858000"/>
                                  </a:lnTo>
                                  <a:lnTo>
                                    <a:pt x="1019735" y="0"/>
                                  </a:lnTo>
                                  <a:close/>
                                </a:path>
                              </a:pathLst>
                            </a:custGeom>
                            <a:solidFill>
                              <a:srgbClr val="003860">
                                <a:lumMod val="60000"/>
                                <a:lumOff val="40000"/>
                                <a:alpha val="70000"/>
                              </a:srgbClr>
                            </a:solidFill>
                            <a:ln w="9525" cap="flat" cmpd="sng" algn="ctr">
                              <a:noFill/>
                              <a:prstDash val="solid"/>
                            </a:ln>
                            <a:effectLst/>
                          </wps:spPr>
                          <wps:bodyPr/>
                        </wps:wsp>
                        <wps:wsp>
                          <wps:cNvPr id="12" name="Rectangle 29"/>
                          <wps:cNvSpPr/>
                          <wps:spPr>
                            <a:xfrm>
                              <a:off x="3513732" y="53639"/>
                              <a:ext cx="1249825" cy="6866467"/>
                            </a:xfrm>
                            <a:custGeom>
                              <a:avLst/>
                              <a:gdLst/>
                              <a:ahLst/>
                              <a:cxnLst/>
                              <a:rect l="l" t="t" r="r" b="b"/>
                              <a:pathLst>
                                <a:path w="1249825" h="6858000">
                                  <a:moveTo>
                                    <a:pt x="0" y="0"/>
                                  </a:moveTo>
                                  <a:lnTo>
                                    <a:pt x="1249825" y="0"/>
                                  </a:lnTo>
                                  <a:lnTo>
                                    <a:pt x="1249825" y="6858000"/>
                                  </a:lnTo>
                                  <a:lnTo>
                                    <a:pt x="1109382" y="6858000"/>
                                  </a:lnTo>
                                  <a:lnTo>
                                    <a:pt x="0" y="0"/>
                                  </a:lnTo>
                                  <a:close/>
                                </a:path>
                              </a:pathLst>
                            </a:custGeom>
                            <a:solidFill>
                              <a:srgbClr val="003860">
                                <a:alpha val="65000"/>
                              </a:srgbClr>
                            </a:solidFill>
                            <a:ln w="9525" cap="flat" cmpd="sng" algn="ctr">
                              <a:noFill/>
                              <a:prstDash val="solid"/>
                            </a:ln>
                            <a:effectLst/>
                          </wps:spPr>
                          <wps:bodyPr/>
                        </wps:wsp>
                        <wps:wsp>
                          <wps:cNvPr id="13" name="Isosceles Triangle 13"/>
                          <wps:cNvSpPr/>
                          <wps:spPr>
                            <a:xfrm>
                              <a:off x="2946399" y="3651973"/>
                              <a:ext cx="1817159" cy="3268133"/>
                            </a:xfrm>
                            <a:prstGeom prst="triangle">
                              <a:avLst>
                                <a:gd name="adj" fmla="val 100000"/>
                              </a:avLst>
                            </a:prstGeom>
                            <a:solidFill>
                              <a:srgbClr val="003860">
                                <a:alpha val="80000"/>
                              </a:srgbClr>
                            </a:solidFill>
                            <a:ln w="9525" cap="flat" cmpd="sng" algn="ctr">
                              <a:noFill/>
                              <a:prstDash val="solid"/>
                            </a:ln>
                            <a:effectLst/>
                          </wps:spPr>
                          <wps:bodyPr/>
                        </wps:wsp>
                      </wpg:grpSp>
                      <wps:wsp>
                        <wps:cNvPr id="3" name="Isosceles Triangle 3"/>
                        <wps:cNvSpPr/>
                        <wps:spPr>
                          <a:xfrm>
                            <a:off x="11129248" y="1200312"/>
                            <a:ext cx="842597" cy="5666154"/>
                          </a:xfrm>
                          <a:prstGeom prst="triangle">
                            <a:avLst>
                              <a:gd name="adj" fmla="val 100000"/>
                            </a:avLst>
                          </a:prstGeom>
                          <a:solidFill>
                            <a:srgbClr val="003860">
                              <a:alpha val="85000"/>
                            </a:srgbClr>
                          </a:solidFill>
                          <a:ln w="9525"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5506E9B" id="Group 7" o:spid="_x0000_s1026" style="position:absolute;margin-left:-77.65pt;margin-top:-1in;width:618.2pt;height:799.6pt;z-index:251659264;mso-width-relative:margin;mso-height-relative:margin" coordsize="119718,6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">
                <v:group id="Group 2" o:spid="_x0000_s1027" style="position:absolute;width:47667;height:69201;rotation:180" coordsize="47667,6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">
                  <v:line id="Straight Connector 4" o:spid="_x0000_s1028" style="position:absolute;visibility:visible;mso-wrap-style:square" from="19457,621" to="31649,6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" strokecolor="#bfbfbf"/>
                  <v:line id="Straight Connector 5" o:spid="_x0000_s1029" style="position:absolute;flip:x;visibility:visible;mso-wrap-style:square" from="0,37435" to="47635,6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" strokecolor="#d9d9d9"/>
                  <v:shape id="Rectangle 23" o:spid="_x0000_s1030" style="position:absolute;left:17384;width:30074;height:68664;visibility:visible;mso-wrap-style:square;v-text-anchor:top" coordsize="3007349,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" path="m2045532,r961817,l3007349,6866467,,6866467,2045532,xe" fillcolor="#003860" stroked="f">
                    <v:fill opacity="19789f"/>
                    <v:path arrowok="t"/>
                  </v:shape>
                  <v:shape id="Rectangle 25" o:spid="_x0000_s1031" style="position:absolute;left:21781;top:536;width:25886;height:68665;visibility:visible;mso-wrap-style:square;v-text-anchor:top" coordsize="257331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" path="m,l2573311,r,6866467l1202336,6866467,,xe" fillcolor="#003860" stroked="f">
                    <v:fill opacity="13107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32" type="#_x0000_t5" style="position:absolute;left:15070;top:31101;width:32597;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" adj="21600" fillcolor="#00518e" stroked="f">
                    <v:fill opacity="47288f"/>
                  </v:shape>
                  <v:shape id="Rectangle 27" o:spid="_x0000_s1033" style="position:absolute;left:19092;top:536;width:28543;height:68665;visibility:visible;mso-wrap-style:square;v-text-anchor:top" coordsize="2858013,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" path="m,l2858013,r,6866467l2473942,6866467,,xe" fillcolor="#003d6a" stroked="f">
                    <v:fill opacity="46003f"/>
                    <v:path arrowok="t"/>
                  </v:shape>
                  <v:shape id="Rectangle 28" o:spid="_x0000_s1034" style="position:absolute;left:34734;top:536;width:12901;height:68665;visibility:visible;mso-wrap-style:square;v-text-anchor:top" coordsize="129009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" path="m1019735,r270359,l1290094,6858000,,6858000,1019735,xe" fillcolor="#0798ff" stroked="f">
                    <v:fill opacity="46003f"/>
                    <v:path arrowok="t"/>
                  </v:shape>
                  <v:shape id="Rectangle 29" o:spid="_x0000_s1035" style="position:absolute;left:35137;top:536;width:12498;height:68665;visibility:visible;mso-wrap-style:square;v-text-anchor:top" coordsize="12498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" path="m,l1249825,r,6858000l1109382,6858000,,xe" fillcolor="#003860" stroked="f">
                    <v:fill opacity="42662f"/>
                    <v:path arrowok="t"/>
                  </v:shape>
                  <v:shape id="Isosceles Triangle 13" o:spid="_x0000_s1036" type="#_x0000_t5" style="position:absolute;left:29463;top:36519;width:18172;height:3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" adj="21600" fillcolor="#003860" stroked="f">
                    <v:fill opacity="52428f"/>
                  </v:shape>
                </v:group>
                <v:shape id="Isosceles Triangle 3" o:spid="_x0000_s1037" type="#_x0000_t5" style="position:absolute;left:111292;top:12003;width:8426;height:5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" adj="21600" fillcolor="#003860" stroked="f">
                  <v:fill opacity="55769f"/>
                </v:shape>
              </v:group>
            </w:pict>
          </mc:Fallback>
        </mc:AlternateContent>
      </w:r>
    </w:p>
    <w:p w14:paraId="632D0161" w14:textId="77777777" w:rsidR="00A03364" w:rsidRPr="00561280" w:rsidRDefault="00A03364" w:rsidP="00AA5A89">
      <w:pPr>
        <w:spacing w:after="0" w:line="288" w:lineRule="auto"/>
        <w:jc w:val="both"/>
        <w:rPr>
          <w:rFonts w:cs="Times New Roman"/>
        </w:rPr>
      </w:pPr>
      <w:bookmarkStart w:id="1" w:name="_Hlk50668681"/>
      <w:bookmarkEnd w:id="1"/>
    </w:p>
    <w:p w14:paraId="509AD20F" w14:textId="77777777" w:rsidR="00A03364" w:rsidRPr="00561280" w:rsidRDefault="00D36D5E" w:rsidP="00AA5A89">
      <w:pPr>
        <w:spacing w:after="0" w:line="288" w:lineRule="auto"/>
        <w:jc w:val="both"/>
        <w:rPr>
          <w:rFonts w:cs="Times New Roman"/>
        </w:rPr>
      </w:pPr>
      <w:r w:rsidRPr="00561280">
        <w:rPr>
          <w:rFonts w:cs="Times New Roman"/>
          <w:noProof/>
          <w:lang w:eastAsia="el-GR"/>
        </w:rPr>
        <w:drawing>
          <wp:anchor distT="0" distB="0" distL="114300" distR="114300" simplePos="0" relativeHeight="251662336" behindDoc="1" locked="0" layoutInCell="1" allowOverlap="1" wp14:anchorId="58FA41B4" wp14:editId="13B770C2">
            <wp:simplePos x="0" y="0"/>
            <wp:positionH relativeFrom="column">
              <wp:posOffset>1143000</wp:posOffset>
            </wp:positionH>
            <wp:positionV relativeFrom="paragraph">
              <wp:posOffset>95250</wp:posOffset>
            </wp:positionV>
            <wp:extent cx="3162300" cy="990600"/>
            <wp:effectExtent l="0" t="0" r="0" b="0"/>
            <wp:wrapTight wrapText="bothSides">
              <wp:wrapPolygon edited="0">
                <wp:start x="0" y="0"/>
                <wp:lineTo x="0" y="21185"/>
                <wp:lineTo x="21470" y="21185"/>
                <wp:lineTo x="21470" y="0"/>
                <wp:lineTo x="0" y="0"/>
              </wp:wrapPolygon>
            </wp:wrapTight>
            <wp:docPr id="22" name="Picture 19" descr="A close up of a logo&#10;&#10;Description automatically generated">
              <a:extLst xmlns:a="http://schemas.openxmlformats.org/drawingml/2006/main">
                <a:ext uri="{FF2B5EF4-FFF2-40B4-BE49-F238E27FC236}">
                  <a16:creationId xmlns:a16="http://schemas.microsoft.com/office/drawing/2014/main" id="{B8419EFE-F936-47E6-9B99-1F802F04B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lose up of a logo&#10;&#10;Description automatically generated">
                      <a:extLst>
                        <a:ext uri="{FF2B5EF4-FFF2-40B4-BE49-F238E27FC236}">
                          <a16:creationId xmlns:a16="http://schemas.microsoft.com/office/drawing/2014/main" id="{B8419EFE-F936-47E6-9B99-1F802F04BA2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6175" t="29355" r="9603" b="19558"/>
                    <a:stretch/>
                  </pic:blipFill>
                  <pic:spPr>
                    <a:xfrm>
                      <a:off x="0" y="0"/>
                      <a:ext cx="3162300" cy="990600"/>
                    </a:xfrm>
                    <a:prstGeom prst="rect">
                      <a:avLst/>
                    </a:prstGeom>
                  </pic:spPr>
                </pic:pic>
              </a:graphicData>
            </a:graphic>
          </wp:anchor>
        </w:drawing>
      </w:r>
    </w:p>
    <w:p w14:paraId="5E7971E6" w14:textId="77777777" w:rsidR="00A03364" w:rsidRPr="00561280" w:rsidRDefault="00A03364" w:rsidP="00AA5A89">
      <w:pPr>
        <w:spacing w:after="0" w:line="288" w:lineRule="auto"/>
        <w:jc w:val="both"/>
        <w:rPr>
          <w:rFonts w:cs="Times New Roman"/>
        </w:rPr>
      </w:pPr>
    </w:p>
    <w:p w14:paraId="74136655" w14:textId="77777777" w:rsidR="00A03364" w:rsidRPr="00561280" w:rsidRDefault="00A03364" w:rsidP="00AA5A89">
      <w:pPr>
        <w:spacing w:after="0" w:line="288" w:lineRule="auto"/>
        <w:jc w:val="both"/>
        <w:rPr>
          <w:rFonts w:cs="Times New Roman"/>
        </w:rPr>
      </w:pPr>
    </w:p>
    <w:p w14:paraId="2749CCA8" w14:textId="77777777" w:rsidR="00A03364" w:rsidRPr="00561280" w:rsidRDefault="00A03364" w:rsidP="00AA5A89">
      <w:pPr>
        <w:spacing w:after="0" w:line="288" w:lineRule="auto"/>
        <w:jc w:val="both"/>
        <w:rPr>
          <w:rFonts w:cs="Times New Roman"/>
        </w:rPr>
      </w:pPr>
    </w:p>
    <w:p w14:paraId="553D1395" w14:textId="77777777" w:rsidR="00A03364" w:rsidRPr="00561280" w:rsidRDefault="00A03364" w:rsidP="00AA5A89">
      <w:pPr>
        <w:spacing w:after="0" w:line="288" w:lineRule="auto"/>
        <w:jc w:val="both"/>
        <w:rPr>
          <w:rFonts w:cs="Times New Roman"/>
        </w:rPr>
      </w:pPr>
    </w:p>
    <w:p w14:paraId="23253111" w14:textId="77777777" w:rsidR="00A03364" w:rsidRPr="00561280" w:rsidRDefault="00A03364" w:rsidP="00AA5A89">
      <w:pPr>
        <w:spacing w:after="0" w:line="288" w:lineRule="auto"/>
        <w:jc w:val="both"/>
        <w:rPr>
          <w:rFonts w:cs="Times New Roman"/>
        </w:rPr>
      </w:pPr>
    </w:p>
    <w:p w14:paraId="64D82F44" w14:textId="1F506FD7" w:rsidR="00A03364" w:rsidRPr="00561280" w:rsidRDefault="00076723" w:rsidP="00AA5A89">
      <w:pPr>
        <w:spacing w:after="0" w:line="288" w:lineRule="auto"/>
        <w:jc w:val="both"/>
        <w:rPr>
          <w:rFonts w:cs="Times New Roman"/>
        </w:rPr>
      </w:pPr>
      <w:r w:rsidRPr="00561280">
        <w:rPr>
          <w:rFonts w:cs="Times New Roman"/>
          <w:noProof/>
          <w:lang w:eastAsia="el-GR"/>
        </w:rPr>
        <mc:AlternateContent>
          <mc:Choice Requires="wps">
            <w:drawing>
              <wp:anchor distT="0" distB="0" distL="114300" distR="114300" simplePos="0" relativeHeight="251660288" behindDoc="0" locked="0" layoutInCell="1" allowOverlap="1" wp14:anchorId="7F6D7832" wp14:editId="2D1F280E">
                <wp:simplePos x="0" y="0"/>
                <wp:positionH relativeFrom="column">
                  <wp:posOffset>704850</wp:posOffset>
                </wp:positionH>
                <wp:positionV relativeFrom="paragraph">
                  <wp:posOffset>57785</wp:posOffset>
                </wp:positionV>
                <wp:extent cx="5170805" cy="34861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0805" cy="3486150"/>
                        </a:xfrm>
                        <a:prstGeom prst="rect">
                          <a:avLst/>
                        </a:prstGeom>
                        <a:solidFill>
                          <a:schemeClr val="lt1"/>
                        </a:solidFill>
                        <a:ln w="6350">
                          <a:noFill/>
                        </a:ln>
                      </wps:spPr>
                      <wps:txbx>
                        <w:txbxContent>
                          <w:p w14:paraId="586EC29C" w14:textId="6BBBBC62" w:rsidR="009001F8" w:rsidRPr="00ED1F91" w:rsidRDefault="009001F8" w:rsidP="00D36D5E">
                            <w:pPr>
                              <w:rPr>
                                <w:rFonts w:asciiTheme="majorHAnsi" w:hAnsiTheme="majorHAnsi"/>
                                <w:sz w:val="96"/>
                                <w:szCs w:val="96"/>
                              </w:rPr>
                            </w:pPr>
                            <w:r w:rsidRPr="002C65F5">
                              <w:rPr>
                                <w:rFonts w:asciiTheme="majorHAnsi" w:hAnsiTheme="majorHAnsi"/>
                                <w:sz w:val="96"/>
                                <w:szCs w:val="96"/>
                              </w:rPr>
                              <w:t>Σχέδιο</w:t>
                            </w:r>
                            <w:r>
                              <w:rPr>
                                <w:rFonts w:asciiTheme="majorHAnsi" w:hAnsiTheme="majorHAnsi"/>
                                <w:sz w:val="96"/>
                                <w:szCs w:val="96"/>
                              </w:rPr>
                              <w:t xml:space="preserve"> δίκαιης αναπτυξιακής μετάβασης </w:t>
                            </w:r>
                            <w:proofErr w:type="spellStart"/>
                            <w:r>
                              <w:rPr>
                                <w:rFonts w:asciiTheme="majorHAnsi" w:hAnsiTheme="majorHAnsi"/>
                                <w:sz w:val="96"/>
                                <w:szCs w:val="96"/>
                              </w:rPr>
                              <w:t>λιγνιτικών</w:t>
                            </w:r>
                            <w:proofErr w:type="spellEnd"/>
                            <w:r>
                              <w:rPr>
                                <w:rFonts w:asciiTheme="majorHAnsi" w:hAnsiTheme="majorHAnsi"/>
                                <w:sz w:val="96"/>
                                <w:szCs w:val="96"/>
                              </w:rPr>
                              <w:t xml:space="preserve"> περιοχών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D7832" id="_x0000_t202" coordsize="21600,21600" o:spt="202" path="m,l,21600r21600,l21600,xe">
                <v:stroke joinstyle="miter"/>
                <v:path gradientshapeok="t" o:connecttype="rect"/>
              </v:shapetype>
              <v:shape id="Text Box 21" o:spid="_x0000_s1026" type="#_x0000_t202" style="position:absolute;left:0;text-align:left;margin-left:55.5pt;margin-top:4.55pt;width:407.15pt;height:2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" fillcolor="white [3201]" stroked="f" strokeweight=".5pt">
                <v:path arrowok="t"/>
                <v:textbox>
                  <w:txbxContent>
                    <w:p w14:paraId="586EC29C" w14:textId="6BBBBC62" w:rsidR="009001F8" w:rsidRPr="00ED1F91" w:rsidRDefault="009001F8" w:rsidP="00D36D5E">
                      <w:pPr>
                        <w:rPr>
                          <w:rFonts w:asciiTheme="majorHAnsi" w:hAnsiTheme="majorHAnsi"/>
                          <w:sz w:val="96"/>
                          <w:szCs w:val="96"/>
                        </w:rPr>
                      </w:pPr>
                      <w:r w:rsidRPr="002C65F5">
                        <w:rPr>
                          <w:rFonts w:asciiTheme="majorHAnsi" w:hAnsiTheme="majorHAnsi"/>
                          <w:sz w:val="96"/>
                          <w:szCs w:val="96"/>
                        </w:rPr>
                        <w:t>Σχέδιο</w:t>
                      </w:r>
                      <w:r>
                        <w:rPr>
                          <w:rFonts w:asciiTheme="majorHAnsi" w:hAnsiTheme="majorHAnsi"/>
                          <w:sz w:val="96"/>
                          <w:szCs w:val="96"/>
                        </w:rPr>
                        <w:t xml:space="preserve"> δίκαιης αναπτυξιακής μετάβασης λιγνιτικών περιοχών</w:t>
                      </w:r>
                    </w:p>
                  </w:txbxContent>
                </v:textbox>
              </v:shape>
            </w:pict>
          </mc:Fallback>
        </mc:AlternateContent>
      </w:r>
    </w:p>
    <w:p w14:paraId="549A3897" w14:textId="77777777" w:rsidR="00A03364" w:rsidRPr="00561280" w:rsidRDefault="00A03364" w:rsidP="00AA5A89">
      <w:pPr>
        <w:spacing w:after="0" w:line="288" w:lineRule="auto"/>
        <w:jc w:val="both"/>
        <w:rPr>
          <w:rFonts w:cs="Times New Roman"/>
        </w:rPr>
      </w:pPr>
    </w:p>
    <w:p w14:paraId="3B79E07B" w14:textId="77777777" w:rsidR="00A03364" w:rsidRPr="00561280" w:rsidRDefault="00A03364" w:rsidP="00AA5A89">
      <w:pPr>
        <w:spacing w:after="0" w:line="288" w:lineRule="auto"/>
        <w:jc w:val="both"/>
        <w:rPr>
          <w:rFonts w:cs="Times New Roman"/>
        </w:rPr>
      </w:pPr>
    </w:p>
    <w:p w14:paraId="4DA5B08A" w14:textId="77777777" w:rsidR="00A03364" w:rsidRPr="00561280" w:rsidRDefault="00A03364" w:rsidP="00AA5A89">
      <w:pPr>
        <w:spacing w:after="0" w:line="288" w:lineRule="auto"/>
        <w:jc w:val="both"/>
        <w:rPr>
          <w:rFonts w:cs="Times New Roman"/>
        </w:rPr>
      </w:pPr>
    </w:p>
    <w:p w14:paraId="68728083" w14:textId="77777777" w:rsidR="00A03364" w:rsidRPr="00561280" w:rsidRDefault="00A03364" w:rsidP="00AA5A89">
      <w:pPr>
        <w:spacing w:after="0" w:line="288" w:lineRule="auto"/>
        <w:jc w:val="both"/>
        <w:rPr>
          <w:rFonts w:cs="Times New Roman"/>
        </w:rPr>
      </w:pPr>
    </w:p>
    <w:p w14:paraId="0BB90E64" w14:textId="77777777" w:rsidR="00A03364" w:rsidRPr="00561280" w:rsidRDefault="00A03364" w:rsidP="00AA5A89">
      <w:pPr>
        <w:spacing w:after="0" w:line="288" w:lineRule="auto"/>
        <w:jc w:val="both"/>
        <w:rPr>
          <w:rFonts w:cs="Times New Roman"/>
        </w:rPr>
      </w:pPr>
    </w:p>
    <w:p w14:paraId="5569BBEA" w14:textId="77777777" w:rsidR="00A03364" w:rsidRPr="00561280" w:rsidRDefault="00A03364" w:rsidP="00AA5A89">
      <w:pPr>
        <w:spacing w:after="0" w:line="288" w:lineRule="auto"/>
        <w:jc w:val="both"/>
        <w:rPr>
          <w:rFonts w:cs="Times New Roman"/>
        </w:rPr>
      </w:pPr>
    </w:p>
    <w:p w14:paraId="545AD294" w14:textId="77777777" w:rsidR="00A03364" w:rsidRPr="00561280" w:rsidRDefault="00A03364" w:rsidP="00AA5A89">
      <w:pPr>
        <w:spacing w:after="0" w:line="288" w:lineRule="auto"/>
        <w:jc w:val="both"/>
        <w:rPr>
          <w:rFonts w:cs="Times New Roman"/>
        </w:rPr>
      </w:pPr>
    </w:p>
    <w:p w14:paraId="3B4D580D" w14:textId="77777777" w:rsidR="00A03364" w:rsidRPr="00561280" w:rsidRDefault="00A03364" w:rsidP="00AA5A89">
      <w:pPr>
        <w:spacing w:after="0" w:line="288" w:lineRule="auto"/>
        <w:jc w:val="both"/>
        <w:rPr>
          <w:rFonts w:cs="Times New Roman"/>
        </w:rPr>
      </w:pPr>
    </w:p>
    <w:p w14:paraId="2137ADDC" w14:textId="77777777" w:rsidR="00A03364" w:rsidRPr="00561280" w:rsidRDefault="00A03364" w:rsidP="00AA5A89">
      <w:pPr>
        <w:spacing w:after="0" w:line="288" w:lineRule="auto"/>
        <w:jc w:val="both"/>
        <w:rPr>
          <w:rFonts w:cs="Times New Roman"/>
        </w:rPr>
      </w:pPr>
    </w:p>
    <w:p w14:paraId="7015A12B" w14:textId="77777777" w:rsidR="00A03364" w:rsidRPr="00561280" w:rsidRDefault="00A03364" w:rsidP="00AA5A89">
      <w:pPr>
        <w:spacing w:after="0" w:line="288" w:lineRule="auto"/>
        <w:jc w:val="both"/>
        <w:rPr>
          <w:rFonts w:cs="Times New Roman"/>
        </w:rPr>
      </w:pPr>
    </w:p>
    <w:p w14:paraId="08D4DD12" w14:textId="77777777" w:rsidR="00A03364" w:rsidRPr="00561280" w:rsidRDefault="00A03364" w:rsidP="00AA5A89">
      <w:pPr>
        <w:spacing w:after="0" w:line="288" w:lineRule="auto"/>
        <w:jc w:val="both"/>
        <w:rPr>
          <w:rFonts w:cs="Times New Roman"/>
        </w:rPr>
      </w:pPr>
    </w:p>
    <w:p w14:paraId="6931A51F" w14:textId="373D22C9" w:rsidR="00C57FA2" w:rsidRPr="00561280" w:rsidRDefault="00076723" w:rsidP="00AA5A89">
      <w:pPr>
        <w:spacing w:after="0" w:line="288" w:lineRule="auto"/>
        <w:jc w:val="both"/>
        <w:rPr>
          <w:rFonts w:cs="Times New Roman"/>
        </w:rPr>
        <w:sectPr w:rsidR="00C57FA2" w:rsidRPr="00561280">
          <w:pgSz w:w="12240" w:h="15840"/>
          <w:pgMar w:top="1440" w:right="1440" w:bottom="1440" w:left="1440" w:header="720" w:footer="720" w:gutter="0"/>
          <w:cols w:space="720"/>
          <w:docGrid w:linePitch="360"/>
        </w:sectPr>
      </w:pPr>
      <w:r w:rsidRPr="00561280">
        <w:rPr>
          <w:rFonts w:cs="Times New Roman"/>
          <w:noProof/>
          <w:lang w:eastAsia="el-GR"/>
        </w:rPr>
        <mc:AlternateContent>
          <mc:Choice Requires="wpg">
            <w:drawing>
              <wp:anchor distT="0" distB="0" distL="114300" distR="114300" simplePos="0" relativeHeight="251664384" behindDoc="0" locked="0" layoutInCell="1" allowOverlap="1" wp14:anchorId="25A91F6F" wp14:editId="7B278C45">
                <wp:simplePos x="0" y="0"/>
                <wp:positionH relativeFrom="column">
                  <wp:posOffset>4390390</wp:posOffset>
                </wp:positionH>
                <wp:positionV relativeFrom="paragraph">
                  <wp:posOffset>2694940</wp:posOffset>
                </wp:positionV>
                <wp:extent cx="1635760" cy="54483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760" cy="544830"/>
                          <a:chOff x="0" y="0"/>
                          <a:chExt cx="1635744" cy="544830"/>
                        </a:xfrm>
                      </wpg:grpSpPr>
                      <pic:pic xmlns:pic="http://schemas.openxmlformats.org/drawingml/2006/picture">
                        <pic:nvPicPr>
                          <pic:cNvPr id="24" name="Picture 104" descr="Υπουργείο Περιβάλλοντος και Ενέργειας - Βικιπαίδεια"/>
                          <pic:cNvPicPr>
                            <a:picLocks noChangeAspect="1"/>
                          </pic:cNvPicPr>
                        </pic:nvPicPr>
                        <pic:blipFill>
                          <a:blip r:embed="rId9" cstate="print"/>
                          <a:srcRect/>
                          <a:stretch>
                            <a:fillRect/>
                          </a:stretch>
                        </pic:blipFill>
                        <pic:spPr bwMode="auto">
                          <a:xfrm>
                            <a:off x="676894" y="23750"/>
                            <a:ext cx="958850" cy="471170"/>
                          </a:xfrm>
                          <a:prstGeom prst="rect">
                            <a:avLst/>
                          </a:prstGeom>
                          <a:noFill/>
                        </pic:spPr>
                      </pic:pic>
                      <pic:pic xmlns:pic="http://schemas.openxmlformats.org/drawingml/2006/picture">
                        <pic:nvPicPr>
                          <pic:cNvPr id="25" name="Picture 106" descr="Ελληνική Δημοκρατία - Υπουργείο Εξωτερικών"/>
                          <pic:cNvPicPr>
                            <a:picLocks noChangeAspect="1"/>
                          </pic:cNvPicPr>
                        </pic:nvPicPr>
                        <pic:blipFill>
                          <a:blip r:embed="rId10" cstate="print"/>
                          <a:srcRect/>
                          <a:stretch>
                            <a:fillRect/>
                          </a:stretch>
                        </pic:blipFill>
                        <pic:spPr bwMode="auto">
                          <a:xfrm>
                            <a:off x="0" y="0"/>
                            <a:ext cx="544830" cy="5448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7540318" id="Group 23" o:spid="_x0000_s1026" style="position:absolute;margin-left:345.7pt;margin-top:212.2pt;width:128.8pt;height:42.9pt;z-index:251664384" coordsize="16357,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alt="Υπουργείο Περιβάλλοντος και Ενέργειας - Βικιπαίδεια" style="position:absolute;left:6768;top:237;width:9589;height: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">
                  <v:imagedata r:id="rId17" o:title="Υπουργείο Περιβάλλοντος και Ενέργειας - Βικιπαίδεια"/>
                  <v:path arrowok="t"/>
                </v:shape>
                <v:shape id="Picture 106" o:spid="_x0000_s1028" type="#_x0000_t75" alt="Ελληνική Δημοκρατία - Υπουργείο Εξωτερικών" style="position:absolute;width:5448;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">
                  <v:imagedata r:id="rId18" o:title="Ελληνική Δημοκρατία - Υπουργείο Εξωτερικών"/>
                  <v:path arrowok="t"/>
                </v:shape>
              </v:group>
            </w:pict>
          </mc:Fallback>
        </mc:AlternateContent>
      </w:r>
      <w:r w:rsidRPr="00561280">
        <w:rPr>
          <w:rFonts w:cs="Times New Roman"/>
          <w:noProof/>
          <w:lang w:eastAsia="el-GR"/>
        </w:rPr>
        <mc:AlternateContent>
          <mc:Choice Requires="wps">
            <w:drawing>
              <wp:anchor distT="0" distB="0" distL="114300" distR="114300" simplePos="0" relativeHeight="251673600" behindDoc="0" locked="0" layoutInCell="1" allowOverlap="1" wp14:anchorId="6427B62C" wp14:editId="130504AD">
                <wp:simplePos x="0" y="0"/>
                <wp:positionH relativeFrom="column">
                  <wp:posOffset>2545080</wp:posOffset>
                </wp:positionH>
                <wp:positionV relativeFrom="paragraph">
                  <wp:posOffset>2021840</wp:posOffset>
                </wp:positionV>
                <wp:extent cx="3767455" cy="571500"/>
                <wp:effectExtent l="0" t="0" r="0" b="0"/>
                <wp:wrapNone/>
                <wp:docPr id="2160" name="Text Box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7455" cy="571500"/>
                        </a:xfrm>
                        <a:prstGeom prst="rect">
                          <a:avLst/>
                        </a:prstGeom>
                        <a:solidFill>
                          <a:schemeClr val="lt1"/>
                        </a:solidFill>
                        <a:ln w="6350">
                          <a:noFill/>
                        </a:ln>
                      </wps:spPr>
                      <wps:txbx>
                        <w:txbxContent>
                          <w:p w14:paraId="4A693383" w14:textId="421629B6" w:rsidR="009001F8" w:rsidRPr="002C65F5" w:rsidRDefault="009001F8" w:rsidP="00D36D5E">
                            <w:pPr>
                              <w:jc w:val="right"/>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27B62C" id="_x0000_t202" coordsize="21600,21600" o:spt="202" path="m,l,21600r21600,l21600,xe">
                <v:stroke joinstyle="miter"/>
                <v:path gradientshapeok="t" o:connecttype="rect"/>
              </v:shapetype>
              <v:shape id="Text Box 2160" o:spid="_x0000_s1027" type="#_x0000_t202" style="position:absolute;left:0;text-align:left;margin-left:200.4pt;margin-top:159.2pt;width:296.6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" fillcolor="white [3201]" stroked="f" strokeweight=".5pt">
                <v:path arrowok="t"/>
                <v:textbox>
                  <w:txbxContent>
                    <w:p w14:paraId="4A693383" w14:textId="421629B6" w:rsidR="009001F8" w:rsidRPr="002C65F5" w:rsidRDefault="009001F8" w:rsidP="00D36D5E">
                      <w:pPr>
                        <w:jc w:val="right"/>
                        <w:rPr>
                          <w:sz w:val="40"/>
                          <w:szCs w:val="40"/>
                        </w:rPr>
                      </w:pPr>
                    </w:p>
                  </w:txbxContent>
                </v:textbox>
              </v:shape>
            </w:pict>
          </mc:Fallback>
        </mc:AlternateContent>
      </w:r>
      <w:r w:rsidR="00A03364" w:rsidRPr="00561280">
        <w:rPr>
          <w:rFonts w:cs="Times New Roman"/>
        </w:rPr>
        <w:br w:type="page"/>
      </w:r>
    </w:p>
    <w:p w14:paraId="30988F32" w14:textId="77777777" w:rsidR="00A03364" w:rsidRPr="00561280" w:rsidRDefault="002C65F5" w:rsidP="00AA5A89">
      <w:pPr>
        <w:spacing w:after="0" w:line="288" w:lineRule="auto"/>
        <w:jc w:val="both"/>
        <w:rPr>
          <w:rFonts w:cs="Times New Roman"/>
        </w:rPr>
      </w:pPr>
      <w:r w:rsidRPr="00561280">
        <w:rPr>
          <w:rFonts w:cs="Times New Roman"/>
          <w:noProof/>
          <w:lang w:eastAsia="el-GR"/>
        </w:rPr>
        <w:lastRenderedPageBreak/>
        <w:drawing>
          <wp:anchor distT="0" distB="0" distL="114300" distR="114300" simplePos="0" relativeHeight="251674624" behindDoc="0" locked="0" layoutInCell="1" allowOverlap="1" wp14:anchorId="62848F72" wp14:editId="128003F9">
            <wp:simplePos x="0" y="0"/>
            <wp:positionH relativeFrom="margin">
              <wp:align>center</wp:align>
            </wp:positionH>
            <wp:positionV relativeFrom="paragraph">
              <wp:posOffset>-628005</wp:posOffset>
            </wp:positionV>
            <wp:extent cx="7803827" cy="5186149"/>
            <wp:effectExtent l="0" t="0" r="6985" b="0"/>
            <wp:wrapNone/>
            <wp:docPr id="1" name="Picture 1" descr="A picture containing mountain, grass, tr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ni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03827" cy="5186149"/>
                    </a:xfrm>
                    <a:prstGeom prst="rect">
                      <a:avLst/>
                    </a:prstGeom>
                  </pic:spPr>
                </pic:pic>
              </a:graphicData>
            </a:graphic>
          </wp:anchor>
        </w:drawing>
      </w:r>
    </w:p>
    <w:p w14:paraId="67BA5172" w14:textId="77777777" w:rsidR="00D300BB" w:rsidRPr="00561280" w:rsidRDefault="00D300BB" w:rsidP="00AA5A89">
      <w:pPr>
        <w:spacing w:after="0" w:line="288" w:lineRule="auto"/>
        <w:jc w:val="both"/>
        <w:rPr>
          <w:rFonts w:cs="Times New Roman"/>
        </w:rPr>
      </w:pPr>
    </w:p>
    <w:p w14:paraId="71D36BE9" w14:textId="77777777" w:rsidR="00D300BB" w:rsidRPr="00561280" w:rsidRDefault="00D300BB" w:rsidP="00AA5A89">
      <w:pPr>
        <w:spacing w:after="0" w:line="288" w:lineRule="auto"/>
        <w:jc w:val="both"/>
        <w:rPr>
          <w:rFonts w:cs="Times New Roman"/>
        </w:rPr>
      </w:pPr>
    </w:p>
    <w:p w14:paraId="56DFC041" w14:textId="77777777" w:rsidR="00D300BB" w:rsidRPr="00561280" w:rsidRDefault="002C65F5" w:rsidP="00AA5A89">
      <w:pPr>
        <w:tabs>
          <w:tab w:val="left" w:pos="1937"/>
        </w:tabs>
        <w:spacing w:after="0" w:line="288" w:lineRule="auto"/>
        <w:jc w:val="both"/>
        <w:rPr>
          <w:rFonts w:cs="Times New Roman"/>
        </w:rPr>
        <w:sectPr w:rsidR="00D300BB" w:rsidRPr="00561280" w:rsidSect="005713BA">
          <w:headerReference w:type="default" r:id="rId20"/>
          <w:footerReference w:type="default" r:id="rId21"/>
          <w:pgSz w:w="12240" w:h="15840"/>
          <w:pgMar w:top="0" w:right="1440" w:bottom="1440" w:left="1440" w:header="720" w:footer="720" w:gutter="0"/>
          <w:cols w:space="720"/>
          <w:docGrid w:linePitch="360"/>
        </w:sectPr>
      </w:pPr>
      <w:r w:rsidRPr="00561280">
        <w:rPr>
          <w:rFonts w:cs="Times New Roman"/>
          <w:noProof/>
          <w:lang w:eastAsia="el-GR"/>
        </w:rPr>
        <w:drawing>
          <wp:anchor distT="0" distB="0" distL="114300" distR="114300" simplePos="0" relativeHeight="251675648" behindDoc="0" locked="0" layoutInCell="1" allowOverlap="1" wp14:anchorId="54252F16" wp14:editId="318C51B5">
            <wp:simplePos x="0" y="0"/>
            <wp:positionH relativeFrom="page">
              <wp:align>right</wp:align>
            </wp:positionH>
            <wp:positionV relativeFrom="paragraph">
              <wp:posOffset>3982085</wp:posOffset>
            </wp:positionV>
            <wp:extent cx="7762875" cy="4895850"/>
            <wp:effectExtent l="0" t="0" r="9525" b="0"/>
            <wp:wrapNone/>
            <wp:docPr id="330756" name="Picture 4">
              <a:extLst xmlns:a="http://schemas.openxmlformats.org/drawingml/2006/main">
                <a:ext uri="{FF2B5EF4-FFF2-40B4-BE49-F238E27FC236}">
                  <a16:creationId xmlns:a16="http://schemas.microsoft.com/office/drawing/2014/main" id="{D89B0571-8F66-4E98-B8B0-059EDD903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56" name="Picture 4">
                      <a:extLst>
                        <a:ext uri="{FF2B5EF4-FFF2-40B4-BE49-F238E27FC236}">
                          <a16:creationId xmlns:a16="http://schemas.microsoft.com/office/drawing/2014/main" id="{D89B0571-8F66-4E98-B8B0-059EDD903B3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260"/>
                    <a:stretch/>
                  </pic:blipFill>
                  <pic:spPr bwMode="auto">
                    <a:xfrm>
                      <a:off x="0" y="0"/>
                      <a:ext cx="7762875" cy="4895850"/>
                    </a:xfrm>
                    <a:prstGeom prst="rect">
                      <a:avLst/>
                    </a:prstGeom>
                    <a:noFill/>
                    <a:ln>
                      <a:noFill/>
                    </a:ln>
                    <a:extLst>
                      <a:ext uri="{53640926-AAD7-44D8-BBD7-CCE9431645EC}">
                        <a14:shadowObscured xmlns:a14="http://schemas.microsoft.com/office/drawing/2010/main"/>
                      </a:ext>
                    </a:extLst>
                  </pic:spPr>
                </pic:pic>
              </a:graphicData>
            </a:graphic>
          </wp:anchor>
        </w:drawing>
      </w:r>
      <w:r w:rsidR="00D300BB" w:rsidRPr="00561280">
        <w:rPr>
          <w:rFonts w:cs="Times New Roman"/>
        </w:rPr>
        <w:tab/>
      </w:r>
    </w:p>
    <w:sdt>
      <w:sdtPr>
        <w:rPr>
          <w:rFonts w:ascii="Times New Roman" w:eastAsiaTheme="minorHAnsi" w:hAnsi="Times New Roman" w:cs="Times New Roman"/>
          <w:b w:val="0"/>
          <w:bCs w:val="0"/>
          <w:color w:val="auto"/>
          <w:sz w:val="22"/>
          <w:szCs w:val="22"/>
          <w:lang w:val="el-GR" w:eastAsia="en-US"/>
        </w:rPr>
        <w:id w:val="-183906852"/>
        <w:docPartObj>
          <w:docPartGallery w:val="Table of Contents"/>
          <w:docPartUnique/>
        </w:docPartObj>
      </w:sdtPr>
      <w:sdtEndPr>
        <w:rPr>
          <w:noProof/>
        </w:rPr>
      </w:sdtEndPr>
      <w:sdtContent>
        <w:p w14:paraId="60DF6C21" w14:textId="77777777" w:rsidR="002360AB" w:rsidRPr="00561280" w:rsidRDefault="002360AB" w:rsidP="00AA5A89">
          <w:pPr>
            <w:pStyle w:val="afff2"/>
            <w:spacing w:before="0" w:line="288" w:lineRule="auto"/>
            <w:jc w:val="both"/>
            <w:rPr>
              <w:rFonts w:ascii="Times New Roman" w:hAnsi="Times New Roman" w:cs="Times New Roman"/>
              <w:lang w:val="el-GR"/>
            </w:rPr>
          </w:pPr>
          <w:r w:rsidRPr="00561280">
            <w:rPr>
              <w:rFonts w:ascii="Times New Roman" w:hAnsi="Times New Roman" w:cs="Times New Roman"/>
              <w:lang w:val="el-GR"/>
            </w:rPr>
            <w:t>Πίνακας περιεχομένων</w:t>
          </w:r>
        </w:p>
        <w:p w14:paraId="76442B1E" w14:textId="77777777" w:rsidR="002360AB" w:rsidRPr="00561280" w:rsidRDefault="002360AB" w:rsidP="00AA5A89">
          <w:pPr>
            <w:spacing w:after="0" w:line="288" w:lineRule="auto"/>
            <w:jc w:val="both"/>
            <w:rPr>
              <w:rFonts w:cs="Times New Roman"/>
              <w:lang w:eastAsia="de-DE"/>
            </w:rPr>
          </w:pPr>
        </w:p>
        <w:p w14:paraId="303704C7" w14:textId="77777777" w:rsidR="004973FB" w:rsidRPr="00561280" w:rsidRDefault="00143015">
          <w:pPr>
            <w:pStyle w:val="1f"/>
            <w:rPr>
              <w:rFonts w:asciiTheme="minorHAnsi" w:eastAsiaTheme="minorEastAsia" w:hAnsiTheme="minorHAnsi" w:cs="Kokila"/>
              <w:noProof/>
              <w:szCs w:val="20"/>
              <w:lang w:val="el-GR" w:eastAsia="el-GR" w:bidi="hi-IN"/>
            </w:rPr>
          </w:pPr>
          <w:r w:rsidRPr="00561280">
            <w:rPr>
              <w:rFonts w:ascii="Times New Roman" w:hAnsi="Times New Roman"/>
            </w:rPr>
            <w:fldChar w:fldCharType="begin"/>
          </w:r>
          <w:r w:rsidR="002360AB" w:rsidRPr="00561280">
            <w:rPr>
              <w:rFonts w:ascii="Times New Roman" w:hAnsi="Times New Roman"/>
            </w:rPr>
            <w:instrText xml:space="preserve"> TOC \o "1-3" \h \z \u </w:instrText>
          </w:r>
          <w:r w:rsidRPr="00561280">
            <w:rPr>
              <w:rFonts w:ascii="Times New Roman" w:hAnsi="Times New Roman"/>
            </w:rPr>
            <w:fldChar w:fldCharType="separate"/>
          </w:r>
          <w:hyperlink w:anchor="_Toc51241107" w:history="1">
            <w:r w:rsidR="004973FB" w:rsidRPr="00561280">
              <w:rPr>
                <w:rStyle w:val="-"/>
                <w:noProof/>
                <w:lang w:val="el-GR"/>
              </w:rPr>
              <w:t>1</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Εισαγωγή</w:t>
            </w:r>
            <w:r w:rsidR="004973FB" w:rsidRPr="00561280">
              <w:rPr>
                <w:noProof/>
                <w:webHidden/>
              </w:rPr>
              <w:tab/>
            </w:r>
            <w:r w:rsidRPr="00561280">
              <w:rPr>
                <w:noProof/>
                <w:webHidden/>
              </w:rPr>
              <w:fldChar w:fldCharType="begin"/>
            </w:r>
            <w:r w:rsidR="004973FB" w:rsidRPr="00561280">
              <w:rPr>
                <w:noProof/>
                <w:webHidden/>
              </w:rPr>
              <w:instrText xml:space="preserve"> PAGEREF _Toc51241107 \h </w:instrText>
            </w:r>
            <w:r w:rsidRPr="00561280">
              <w:rPr>
                <w:noProof/>
                <w:webHidden/>
              </w:rPr>
            </w:r>
            <w:r w:rsidRPr="00561280">
              <w:rPr>
                <w:noProof/>
                <w:webHidden/>
              </w:rPr>
              <w:fldChar w:fldCharType="separate"/>
            </w:r>
            <w:r w:rsidR="002F7E55" w:rsidRPr="00561280">
              <w:rPr>
                <w:noProof/>
                <w:webHidden/>
              </w:rPr>
              <w:t>4</w:t>
            </w:r>
            <w:r w:rsidRPr="00561280">
              <w:rPr>
                <w:noProof/>
                <w:webHidden/>
              </w:rPr>
              <w:fldChar w:fldCharType="end"/>
            </w:r>
          </w:hyperlink>
        </w:p>
        <w:p w14:paraId="49BF08E7" w14:textId="77777777" w:rsidR="004973FB" w:rsidRPr="00561280" w:rsidRDefault="00974070">
          <w:pPr>
            <w:pStyle w:val="1f"/>
            <w:rPr>
              <w:rFonts w:asciiTheme="minorHAnsi" w:eastAsiaTheme="minorEastAsia" w:hAnsiTheme="minorHAnsi" w:cs="Kokila"/>
              <w:noProof/>
              <w:szCs w:val="20"/>
              <w:lang w:val="el-GR" w:eastAsia="el-GR" w:bidi="hi-IN"/>
            </w:rPr>
          </w:pPr>
          <w:hyperlink w:anchor="_Toc51241108" w:history="1">
            <w:r w:rsidR="004973FB" w:rsidRPr="00561280">
              <w:rPr>
                <w:rStyle w:val="-"/>
                <w:noProof/>
                <w:lang w:val="el-GR"/>
              </w:rPr>
              <w:t>2</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Ε</w:t>
            </w:r>
            <w:r w:rsidR="004973FB" w:rsidRPr="00561280">
              <w:rPr>
                <w:rStyle w:val="-"/>
                <w:rFonts w:cs="Henderson BCG Serif"/>
                <w:noProof/>
                <w:lang w:val="el-GR"/>
              </w:rPr>
              <w:t>π</w:t>
            </w:r>
            <w:r w:rsidR="004973FB" w:rsidRPr="00561280">
              <w:rPr>
                <w:rStyle w:val="-"/>
                <w:rFonts w:ascii="Calibri" w:hAnsi="Calibri" w:cs="Calibri"/>
                <w:noProof/>
                <w:lang w:val="el-GR"/>
              </w:rPr>
              <w:t>ισκό</w:t>
            </w:r>
            <w:r w:rsidR="004973FB" w:rsidRPr="00561280">
              <w:rPr>
                <w:rStyle w:val="-"/>
                <w:rFonts w:cs="Henderson BCG Serif"/>
                <w:noProof/>
                <w:lang w:val="el-GR"/>
              </w:rPr>
              <w:t>π</w:t>
            </w:r>
            <w:r w:rsidR="004973FB" w:rsidRPr="00561280">
              <w:rPr>
                <w:rStyle w:val="-"/>
                <w:rFonts w:ascii="Calibri" w:hAnsi="Calibri" w:cs="Calibri"/>
                <w:noProof/>
                <w:lang w:val="el-GR"/>
              </w:rPr>
              <w:t>ηση</w:t>
            </w:r>
            <w:r w:rsidR="004973FB" w:rsidRPr="00561280">
              <w:rPr>
                <w:rStyle w:val="-"/>
                <w:noProof/>
                <w:lang w:val="el-GR"/>
              </w:rPr>
              <w:t xml:space="preserve"> </w:t>
            </w:r>
            <w:r w:rsidR="004973FB" w:rsidRPr="00561280">
              <w:rPr>
                <w:rStyle w:val="-"/>
                <w:rFonts w:ascii="Calibri" w:hAnsi="Calibri" w:cs="Calibri"/>
                <w:noProof/>
                <w:lang w:val="el-GR"/>
              </w:rPr>
              <w:t>της</w:t>
            </w:r>
            <w:r w:rsidR="004973FB" w:rsidRPr="00561280">
              <w:rPr>
                <w:rStyle w:val="-"/>
                <w:noProof/>
                <w:lang w:val="el-GR"/>
              </w:rPr>
              <w:t xml:space="preserve"> </w:t>
            </w:r>
            <w:r w:rsidR="004973FB" w:rsidRPr="00561280">
              <w:rPr>
                <w:rStyle w:val="-"/>
                <w:rFonts w:ascii="Calibri" w:hAnsi="Calibri" w:cs="Calibri"/>
                <w:noProof/>
                <w:lang w:val="el-GR"/>
              </w:rPr>
              <w:t>διαδικασίας</w:t>
            </w:r>
            <w:r w:rsidR="004973FB" w:rsidRPr="00561280">
              <w:rPr>
                <w:rStyle w:val="-"/>
                <w:noProof/>
                <w:lang w:val="el-GR"/>
              </w:rPr>
              <w:t xml:space="preserve"> </w:t>
            </w:r>
            <w:r w:rsidR="004973FB" w:rsidRPr="00561280">
              <w:rPr>
                <w:rStyle w:val="-"/>
                <w:rFonts w:ascii="Calibri" w:hAnsi="Calibri" w:cs="Calibri"/>
                <w:noProof/>
                <w:lang w:val="el-GR"/>
              </w:rPr>
              <w:t>κατάρτισης</w:t>
            </w:r>
            <w:r w:rsidR="004973FB" w:rsidRPr="00561280">
              <w:rPr>
                <w:rStyle w:val="-"/>
                <w:noProof/>
                <w:lang w:val="el-GR"/>
              </w:rPr>
              <w:t xml:space="preserve"> </w:t>
            </w:r>
            <w:r w:rsidR="004973FB" w:rsidRPr="00561280">
              <w:rPr>
                <w:rStyle w:val="-"/>
                <w:rFonts w:ascii="Calibri" w:hAnsi="Calibri" w:cs="Calibri"/>
                <w:noProof/>
                <w:lang w:val="el-GR"/>
              </w:rPr>
              <w:t>του</w:t>
            </w:r>
            <w:r w:rsidR="004973FB" w:rsidRPr="00561280">
              <w:rPr>
                <w:rStyle w:val="-"/>
                <w:noProof/>
                <w:lang w:val="el-GR"/>
              </w:rPr>
              <w:t xml:space="preserve"> </w:t>
            </w:r>
            <w:r w:rsidR="004973FB" w:rsidRPr="00561280">
              <w:rPr>
                <w:rStyle w:val="-"/>
                <w:noProof/>
                <w:lang w:val="en-US"/>
              </w:rPr>
              <w:t>master</w:t>
            </w:r>
            <w:r w:rsidR="004973FB" w:rsidRPr="00561280">
              <w:rPr>
                <w:rStyle w:val="-"/>
                <w:noProof/>
                <w:lang w:val="el-GR"/>
              </w:rPr>
              <w:t xml:space="preserve"> </w:t>
            </w:r>
            <w:r w:rsidR="004973FB" w:rsidRPr="00561280">
              <w:rPr>
                <w:rStyle w:val="-"/>
                <w:noProof/>
                <w:lang w:val="en-US"/>
              </w:rPr>
              <w:t>plan</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_Toc51241108 \h </w:instrText>
            </w:r>
            <w:r w:rsidR="00143015" w:rsidRPr="00561280">
              <w:rPr>
                <w:noProof/>
                <w:webHidden/>
              </w:rPr>
            </w:r>
            <w:r w:rsidR="00143015" w:rsidRPr="00561280">
              <w:rPr>
                <w:noProof/>
                <w:webHidden/>
              </w:rPr>
              <w:fldChar w:fldCharType="separate"/>
            </w:r>
            <w:r w:rsidR="002F7E55" w:rsidRPr="00561280">
              <w:rPr>
                <w:noProof/>
                <w:webHidden/>
              </w:rPr>
              <w:t>6</w:t>
            </w:r>
            <w:r w:rsidR="00143015" w:rsidRPr="00561280">
              <w:rPr>
                <w:noProof/>
                <w:webHidden/>
              </w:rPr>
              <w:fldChar w:fldCharType="end"/>
            </w:r>
          </w:hyperlink>
        </w:p>
        <w:p w14:paraId="40C5721D" w14:textId="417B6FC4"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09" w:history="1">
            <w:r w:rsidR="004973FB" w:rsidRPr="00561280">
              <w:rPr>
                <w:rStyle w:val="-"/>
                <w:noProof/>
                <w:lang w:val="el-GR"/>
              </w:rPr>
              <w:t>2.1</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Η</w:t>
            </w:r>
            <w:r w:rsidR="004973FB" w:rsidRPr="00561280">
              <w:rPr>
                <w:rStyle w:val="-"/>
                <w:noProof/>
                <w:lang w:val="el-GR"/>
              </w:rPr>
              <w:t xml:space="preserve"> </w:t>
            </w:r>
            <w:r w:rsidR="004973FB" w:rsidRPr="00561280">
              <w:rPr>
                <w:rStyle w:val="-"/>
                <w:rFonts w:ascii="Calibri" w:hAnsi="Calibri" w:cs="Calibri"/>
                <w:noProof/>
                <w:lang w:val="el-GR"/>
              </w:rPr>
              <w:t>Κυβερνητική</w:t>
            </w:r>
            <w:r w:rsidR="004973FB" w:rsidRPr="00561280">
              <w:rPr>
                <w:rStyle w:val="-"/>
                <w:noProof/>
                <w:lang w:val="el-GR"/>
              </w:rPr>
              <w:t xml:space="preserve"> </w:t>
            </w:r>
            <w:r w:rsidR="004973FB" w:rsidRPr="00561280">
              <w:rPr>
                <w:rStyle w:val="-"/>
                <w:rFonts w:ascii="Calibri" w:hAnsi="Calibri" w:cs="Calibri"/>
                <w:noProof/>
                <w:lang w:val="el-GR"/>
              </w:rPr>
              <w:t>και</w:t>
            </w:r>
            <w:r w:rsidR="004973FB" w:rsidRPr="00561280">
              <w:rPr>
                <w:rStyle w:val="-"/>
                <w:noProof/>
                <w:lang w:val="el-GR"/>
              </w:rPr>
              <w:t xml:space="preserve"> </w:t>
            </w:r>
            <w:r w:rsidR="004973FB" w:rsidRPr="00561280">
              <w:rPr>
                <w:rStyle w:val="-"/>
                <w:rFonts w:ascii="Calibri" w:hAnsi="Calibri" w:cs="Calibri"/>
                <w:noProof/>
                <w:lang w:val="el-GR"/>
              </w:rPr>
              <w:t>Συντονιστική</w:t>
            </w:r>
            <w:r w:rsidR="004973FB" w:rsidRPr="00561280">
              <w:rPr>
                <w:rStyle w:val="-"/>
                <w:noProof/>
                <w:lang w:val="el-GR"/>
              </w:rPr>
              <w:t xml:space="preserve"> </w:t>
            </w:r>
            <w:r w:rsidR="004973FB" w:rsidRPr="00561280">
              <w:rPr>
                <w:rStyle w:val="-"/>
                <w:rFonts w:ascii="Calibri" w:hAnsi="Calibri" w:cs="Calibri"/>
                <w:noProof/>
                <w:lang w:val="el-GR"/>
              </w:rPr>
              <w:t>Ε</w:t>
            </w:r>
            <w:r w:rsidR="004973FB" w:rsidRPr="00561280">
              <w:rPr>
                <w:rStyle w:val="-"/>
                <w:rFonts w:cs="Henderson BCG Serif"/>
                <w:noProof/>
                <w:lang w:val="el-GR"/>
              </w:rPr>
              <w:t>π</w:t>
            </w:r>
            <w:r w:rsidR="004973FB" w:rsidRPr="00561280">
              <w:rPr>
                <w:rStyle w:val="-"/>
                <w:rFonts w:ascii="Calibri" w:hAnsi="Calibri" w:cs="Calibri"/>
                <w:noProof/>
                <w:lang w:val="el-GR"/>
              </w:rPr>
              <w:t>ιτρο</w:t>
            </w:r>
            <w:r w:rsidR="004973FB" w:rsidRPr="00561280">
              <w:rPr>
                <w:rStyle w:val="-"/>
                <w:rFonts w:cs="Henderson BCG Serif"/>
                <w:noProof/>
                <w:lang w:val="el-GR"/>
              </w:rPr>
              <w:t>π</w:t>
            </w:r>
            <w:r w:rsidR="004973FB" w:rsidRPr="00561280">
              <w:rPr>
                <w:rStyle w:val="-"/>
                <w:rFonts w:ascii="Calibri" w:hAnsi="Calibri" w:cs="Calibri"/>
                <w:noProof/>
                <w:lang w:val="el-GR"/>
              </w:rPr>
              <w:t>ή</w:t>
            </w:r>
            <w:r w:rsidR="004973FB" w:rsidRPr="00561280">
              <w:rPr>
                <w:rStyle w:val="-"/>
                <w:noProof/>
                <w:lang w:val="el-GR"/>
              </w:rPr>
              <w:t xml:space="preserve"> </w:t>
            </w:r>
            <w:r w:rsidR="004973FB" w:rsidRPr="00561280">
              <w:rPr>
                <w:rStyle w:val="-"/>
                <w:rFonts w:ascii="Calibri" w:hAnsi="Calibri" w:cs="Calibri"/>
                <w:noProof/>
                <w:lang w:val="el-GR"/>
              </w:rPr>
              <w:t>ΣΔΑΜ</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_Toc51241109 \h </w:instrText>
            </w:r>
            <w:r w:rsidR="00143015" w:rsidRPr="00561280">
              <w:rPr>
                <w:noProof/>
                <w:webHidden/>
              </w:rPr>
            </w:r>
            <w:r w:rsidR="00143015" w:rsidRPr="00561280">
              <w:rPr>
                <w:noProof/>
                <w:webHidden/>
              </w:rPr>
              <w:fldChar w:fldCharType="separate"/>
            </w:r>
            <w:r w:rsidR="002F7E55" w:rsidRPr="00561280">
              <w:rPr>
                <w:noProof/>
                <w:webHidden/>
              </w:rPr>
              <w:t>6</w:t>
            </w:r>
            <w:r w:rsidR="00143015" w:rsidRPr="00561280">
              <w:rPr>
                <w:noProof/>
                <w:webHidden/>
              </w:rPr>
              <w:fldChar w:fldCharType="end"/>
            </w:r>
          </w:hyperlink>
        </w:p>
        <w:p w14:paraId="71B7A776"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10" w:history="1">
            <w:r w:rsidR="004973FB" w:rsidRPr="00561280">
              <w:rPr>
                <w:rStyle w:val="-"/>
                <w:noProof/>
                <w:lang w:val="el-GR"/>
              </w:rPr>
              <w:t>2.2</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Πολιτικές</w:t>
            </w:r>
            <w:r w:rsidR="004973FB" w:rsidRPr="00561280">
              <w:rPr>
                <w:rStyle w:val="-"/>
                <w:noProof/>
                <w:lang w:val="el-GR"/>
              </w:rPr>
              <w:t xml:space="preserve"> </w:t>
            </w:r>
            <w:r w:rsidR="004973FB" w:rsidRPr="00561280">
              <w:rPr>
                <w:rStyle w:val="-"/>
                <w:rFonts w:ascii="Calibri" w:hAnsi="Calibri" w:cs="Calibri"/>
                <w:noProof/>
                <w:lang w:val="el-GR"/>
              </w:rPr>
              <w:t>και</w:t>
            </w:r>
            <w:r w:rsidR="004973FB" w:rsidRPr="00561280">
              <w:rPr>
                <w:rStyle w:val="-"/>
                <w:noProof/>
                <w:lang w:val="el-GR"/>
              </w:rPr>
              <w:t xml:space="preserve"> </w:t>
            </w:r>
            <w:r w:rsidR="004973FB" w:rsidRPr="00561280">
              <w:rPr>
                <w:rStyle w:val="-"/>
                <w:rFonts w:ascii="Calibri" w:hAnsi="Calibri" w:cs="Calibri"/>
                <w:noProof/>
                <w:lang w:val="el-GR"/>
              </w:rPr>
              <w:t>μέτρα</w:t>
            </w:r>
            <w:r w:rsidR="004973FB" w:rsidRPr="00561280">
              <w:rPr>
                <w:rStyle w:val="-"/>
                <w:noProof/>
                <w:lang w:val="el-GR"/>
              </w:rPr>
              <w:t xml:space="preserve"> </w:t>
            </w:r>
            <w:r w:rsidR="004973FB" w:rsidRPr="00561280">
              <w:rPr>
                <w:rStyle w:val="-"/>
                <w:rFonts w:cs="Henderson BCG Serif"/>
                <w:noProof/>
                <w:lang w:val="el-GR"/>
              </w:rPr>
              <w:t>π</w:t>
            </w:r>
            <w:r w:rsidR="004973FB" w:rsidRPr="00561280">
              <w:rPr>
                <w:rStyle w:val="-"/>
                <w:rFonts w:ascii="Calibri" w:hAnsi="Calibri" w:cs="Calibri"/>
                <w:noProof/>
                <w:lang w:val="el-GR"/>
              </w:rPr>
              <w:t>ου</w:t>
            </w:r>
            <w:r w:rsidR="004973FB" w:rsidRPr="00561280">
              <w:rPr>
                <w:rStyle w:val="-"/>
                <w:noProof/>
                <w:lang w:val="el-GR"/>
              </w:rPr>
              <w:t xml:space="preserve"> </w:t>
            </w:r>
            <w:r w:rsidR="004973FB" w:rsidRPr="00561280">
              <w:rPr>
                <w:rStyle w:val="-"/>
                <w:rFonts w:cs="Henderson BCG Serif"/>
                <w:noProof/>
                <w:lang w:val="el-GR"/>
              </w:rPr>
              <w:t>π</w:t>
            </w:r>
            <w:r w:rsidR="004973FB" w:rsidRPr="00561280">
              <w:rPr>
                <w:rStyle w:val="-"/>
                <w:rFonts w:ascii="Calibri" w:hAnsi="Calibri" w:cs="Calibri"/>
                <w:noProof/>
                <w:lang w:val="el-GR"/>
              </w:rPr>
              <w:t>ροωθούνται</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_Toc51241110 \h </w:instrText>
            </w:r>
            <w:r w:rsidR="00143015" w:rsidRPr="00561280">
              <w:rPr>
                <w:noProof/>
                <w:webHidden/>
              </w:rPr>
            </w:r>
            <w:r w:rsidR="00143015" w:rsidRPr="00561280">
              <w:rPr>
                <w:noProof/>
                <w:webHidden/>
              </w:rPr>
              <w:fldChar w:fldCharType="separate"/>
            </w:r>
            <w:r w:rsidR="002F7E55" w:rsidRPr="00561280">
              <w:rPr>
                <w:noProof/>
                <w:webHidden/>
              </w:rPr>
              <w:t>8</w:t>
            </w:r>
            <w:r w:rsidR="00143015" w:rsidRPr="00561280">
              <w:rPr>
                <w:noProof/>
                <w:webHidden/>
              </w:rPr>
              <w:fldChar w:fldCharType="end"/>
            </w:r>
          </w:hyperlink>
        </w:p>
        <w:p w14:paraId="2DA04D68"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11" w:history="1">
            <w:r w:rsidR="004973FB" w:rsidRPr="00561280">
              <w:rPr>
                <w:rStyle w:val="-"/>
                <w:noProof/>
              </w:rPr>
              <w:t>2.3</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rPr>
              <w:t>Τηλεθέρμανση</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_Toc51241111 \h </w:instrText>
            </w:r>
            <w:r w:rsidR="00143015" w:rsidRPr="00561280">
              <w:rPr>
                <w:noProof/>
                <w:webHidden/>
              </w:rPr>
            </w:r>
            <w:r w:rsidR="00143015" w:rsidRPr="00561280">
              <w:rPr>
                <w:noProof/>
                <w:webHidden/>
              </w:rPr>
              <w:fldChar w:fldCharType="separate"/>
            </w:r>
            <w:r w:rsidR="002F7E55" w:rsidRPr="00561280">
              <w:rPr>
                <w:noProof/>
                <w:webHidden/>
              </w:rPr>
              <w:t>9</w:t>
            </w:r>
            <w:r w:rsidR="00143015" w:rsidRPr="00561280">
              <w:rPr>
                <w:noProof/>
                <w:webHidden/>
              </w:rPr>
              <w:fldChar w:fldCharType="end"/>
            </w:r>
          </w:hyperlink>
        </w:p>
        <w:p w14:paraId="79C66C37"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12" w:history="1">
            <w:r w:rsidR="004973FB" w:rsidRPr="00561280">
              <w:rPr>
                <w:rStyle w:val="-"/>
                <w:noProof/>
                <w:lang w:val="el-GR"/>
              </w:rPr>
              <w:t>2.4</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Χωρικός</w:t>
            </w:r>
            <w:r w:rsidR="004973FB" w:rsidRPr="00561280">
              <w:rPr>
                <w:rStyle w:val="-"/>
                <w:noProof/>
                <w:lang w:val="el-GR"/>
              </w:rPr>
              <w:t xml:space="preserve"> </w:t>
            </w:r>
            <w:r w:rsidR="004973FB" w:rsidRPr="00561280">
              <w:rPr>
                <w:rStyle w:val="-"/>
                <w:rFonts w:ascii="Calibri" w:hAnsi="Calibri" w:cs="Calibri"/>
                <w:noProof/>
                <w:lang w:val="el-GR"/>
              </w:rPr>
              <w:t>σχεδιασμός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_Toc51241112 \h </w:instrText>
            </w:r>
            <w:r w:rsidR="00143015" w:rsidRPr="00561280">
              <w:rPr>
                <w:noProof/>
                <w:webHidden/>
              </w:rPr>
            </w:r>
            <w:r w:rsidR="00143015" w:rsidRPr="00561280">
              <w:rPr>
                <w:noProof/>
                <w:webHidden/>
              </w:rPr>
              <w:fldChar w:fldCharType="separate"/>
            </w:r>
            <w:r w:rsidR="002F7E55" w:rsidRPr="00561280">
              <w:rPr>
                <w:noProof/>
                <w:webHidden/>
              </w:rPr>
              <w:t>10</w:t>
            </w:r>
            <w:r w:rsidR="00143015" w:rsidRPr="00561280">
              <w:rPr>
                <w:noProof/>
                <w:webHidden/>
              </w:rPr>
              <w:fldChar w:fldCharType="end"/>
            </w:r>
          </w:hyperlink>
        </w:p>
        <w:p w14:paraId="4C32673A"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13" w:history="1">
            <w:r w:rsidR="004973FB" w:rsidRPr="00561280">
              <w:rPr>
                <w:rStyle w:val="-"/>
                <w:noProof/>
                <w:lang w:val="el-GR"/>
              </w:rPr>
              <w:t>2.5</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Ειδικό</w:t>
            </w:r>
            <w:r w:rsidR="004973FB" w:rsidRPr="00561280">
              <w:rPr>
                <w:rStyle w:val="-"/>
                <w:noProof/>
                <w:lang w:val="el-GR"/>
              </w:rPr>
              <w:t xml:space="preserve"> </w:t>
            </w:r>
            <w:r w:rsidR="004973FB" w:rsidRPr="00561280">
              <w:rPr>
                <w:rStyle w:val="-"/>
                <w:rFonts w:cs="Henderson BCG Serif"/>
                <w:noProof/>
                <w:lang w:val="el-GR"/>
              </w:rPr>
              <w:t>π</w:t>
            </w:r>
            <w:r w:rsidR="004973FB" w:rsidRPr="00561280">
              <w:rPr>
                <w:rStyle w:val="-"/>
                <w:rFonts w:ascii="Calibri" w:hAnsi="Calibri" w:cs="Calibri"/>
                <w:noProof/>
                <w:lang w:val="el-GR"/>
              </w:rPr>
              <w:t>λέγμα</w:t>
            </w:r>
            <w:r w:rsidR="004973FB" w:rsidRPr="00561280">
              <w:rPr>
                <w:rStyle w:val="-"/>
                <w:noProof/>
                <w:lang w:val="el-GR"/>
              </w:rPr>
              <w:t xml:space="preserve"> </w:t>
            </w:r>
            <w:r w:rsidR="004973FB" w:rsidRPr="00561280">
              <w:rPr>
                <w:rStyle w:val="-"/>
                <w:rFonts w:ascii="Calibri" w:hAnsi="Calibri" w:cs="Calibri"/>
                <w:noProof/>
                <w:lang w:val="el-GR"/>
              </w:rPr>
              <w:t>κινήτρων</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_Toc51241113 \h </w:instrText>
            </w:r>
            <w:r w:rsidR="00143015" w:rsidRPr="00561280">
              <w:rPr>
                <w:noProof/>
                <w:webHidden/>
              </w:rPr>
            </w:r>
            <w:r w:rsidR="00143015" w:rsidRPr="00561280">
              <w:rPr>
                <w:noProof/>
                <w:webHidden/>
              </w:rPr>
              <w:fldChar w:fldCharType="separate"/>
            </w:r>
            <w:r w:rsidR="002F7E55" w:rsidRPr="00561280">
              <w:rPr>
                <w:noProof/>
                <w:webHidden/>
              </w:rPr>
              <w:t>10</w:t>
            </w:r>
            <w:r w:rsidR="00143015" w:rsidRPr="00561280">
              <w:rPr>
                <w:noProof/>
                <w:webHidden/>
              </w:rPr>
              <w:fldChar w:fldCharType="end"/>
            </w:r>
          </w:hyperlink>
        </w:p>
        <w:p w14:paraId="44AEEF9E"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14" w:history="1">
            <w:r w:rsidR="004973FB" w:rsidRPr="00561280">
              <w:rPr>
                <w:rStyle w:val="-"/>
                <w:noProof/>
                <w:lang w:val="el-GR"/>
              </w:rPr>
              <w:t>2.6</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Πρόοδος</w:t>
            </w:r>
            <w:r w:rsidR="004973FB" w:rsidRPr="00561280">
              <w:rPr>
                <w:rStyle w:val="-"/>
                <w:noProof/>
                <w:lang w:val="el-GR"/>
              </w:rPr>
              <w:t xml:space="preserve"> </w:t>
            </w:r>
            <w:r w:rsidR="004973FB" w:rsidRPr="00561280">
              <w:rPr>
                <w:rStyle w:val="-"/>
                <w:rFonts w:ascii="Calibri" w:hAnsi="Calibri" w:cs="Calibri"/>
                <w:noProof/>
                <w:lang w:val="el-GR"/>
              </w:rPr>
              <w:t>έργου</w:t>
            </w:r>
            <w:r w:rsidR="004973FB" w:rsidRPr="00561280">
              <w:rPr>
                <w:rStyle w:val="-"/>
                <w:noProof/>
                <w:lang w:val="el-GR"/>
              </w:rPr>
              <w:t xml:space="preserve"> </w:t>
            </w:r>
            <w:r w:rsidR="004973FB" w:rsidRPr="00561280">
              <w:rPr>
                <w:rStyle w:val="-"/>
                <w:rFonts w:ascii="Calibri" w:hAnsi="Calibri" w:cs="Calibri"/>
                <w:noProof/>
                <w:lang w:val="el-GR"/>
              </w:rPr>
              <w:t>και</w:t>
            </w:r>
            <w:r w:rsidR="004973FB" w:rsidRPr="00561280">
              <w:rPr>
                <w:rStyle w:val="-"/>
                <w:noProof/>
                <w:lang w:val="el-GR"/>
              </w:rPr>
              <w:t xml:space="preserve"> </w:t>
            </w:r>
            <w:r w:rsidR="004973FB" w:rsidRPr="00561280">
              <w:rPr>
                <w:rStyle w:val="-"/>
                <w:rFonts w:ascii="Calibri" w:hAnsi="Calibri" w:cs="Calibri"/>
                <w:noProof/>
                <w:lang w:val="el-GR"/>
              </w:rPr>
              <w:t>βασικές</w:t>
            </w:r>
            <w:r w:rsidR="004973FB" w:rsidRPr="00561280">
              <w:rPr>
                <w:rStyle w:val="-"/>
                <w:noProof/>
                <w:lang w:val="el-GR"/>
              </w:rPr>
              <w:t xml:space="preserve"> </w:t>
            </w:r>
            <w:r w:rsidR="004973FB" w:rsidRPr="00561280">
              <w:rPr>
                <w:rStyle w:val="-"/>
                <w:rFonts w:ascii="Calibri" w:hAnsi="Calibri" w:cs="Calibri"/>
                <w:noProof/>
                <w:lang w:val="el-GR"/>
              </w:rPr>
              <w:t>δραστηριότητες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_Toc51241114 \h </w:instrText>
            </w:r>
            <w:r w:rsidR="00143015" w:rsidRPr="00561280">
              <w:rPr>
                <w:noProof/>
                <w:webHidden/>
              </w:rPr>
            </w:r>
            <w:r w:rsidR="00143015" w:rsidRPr="00561280">
              <w:rPr>
                <w:noProof/>
                <w:webHidden/>
              </w:rPr>
              <w:fldChar w:fldCharType="separate"/>
            </w:r>
            <w:r w:rsidR="002F7E55" w:rsidRPr="00561280">
              <w:rPr>
                <w:noProof/>
                <w:webHidden/>
              </w:rPr>
              <w:t>12</w:t>
            </w:r>
            <w:r w:rsidR="00143015" w:rsidRPr="00561280">
              <w:rPr>
                <w:noProof/>
                <w:webHidden/>
              </w:rPr>
              <w:fldChar w:fldCharType="end"/>
            </w:r>
          </w:hyperlink>
        </w:p>
        <w:p w14:paraId="062B482F"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15" w:history="1">
            <w:r w:rsidR="004973FB" w:rsidRPr="00561280">
              <w:rPr>
                <w:rStyle w:val="-"/>
                <w:noProof/>
                <w:lang w:val="el-GR"/>
              </w:rPr>
              <w:t>2.7</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Συνεργασία</w:t>
            </w:r>
            <w:r w:rsidR="004973FB" w:rsidRPr="00561280">
              <w:rPr>
                <w:rStyle w:val="-"/>
                <w:noProof/>
                <w:lang w:val="el-GR"/>
              </w:rPr>
              <w:t xml:space="preserve"> </w:t>
            </w:r>
            <w:r w:rsidR="004973FB" w:rsidRPr="00561280">
              <w:rPr>
                <w:rStyle w:val="-"/>
                <w:rFonts w:ascii="Calibri" w:hAnsi="Calibri" w:cs="Calibri"/>
                <w:noProof/>
                <w:lang w:val="el-GR"/>
              </w:rPr>
              <w:t>με</w:t>
            </w:r>
            <w:r w:rsidR="004973FB" w:rsidRPr="00561280">
              <w:rPr>
                <w:rStyle w:val="-"/>
                <w:noProof/>
                <w:lang w:val="el-GR"/>
              </w:rPr>
              <w:t xml:space="preserve"> </w:t>
            </w:r>
            <w:r w:rsidR="004973FB" w:rsidRPr="00561280">
              <w:rPr>
                <w:rStyle w:val="-"/>
                <w:rFonts w:ascii="Calibri" w:hAnsi="Calibri" w:cs="Calibri"/>
                <w:noProof/>
                <w:lang w:val="el-GR"/>
              </w:rPr>
              <w:t>τους</w:t>
            </w:r>
            <w:r w:rsidR="004973FB" w:rsidRPr="00561280">
              <w:rPr>
                <w:rStyle w:val="-"/>
                <w:noProof/>
                <w:lang w:val="el-GR"/>
              </w:rPr>
              <w:t xml:space="preserve"> </w:t>
            </w:r>
            <w:r w:rsidR="004973FB" w:rsidRPr="00561280">
              <w:rPr>
                <w:rStyle w:val="-"/>
                <w:rFonts w:ascii="Calibri" w:hAnsi="Calibri" w:cs="Calibri"/>
                <w:noProof/>
                <w:lang w:val="el-GR"/>
              </w:rPr>
              <w:t>εμ</w:t>
            </w:r>
            <w:r w:rsidR="004973FB" w:rsidRPr="00561280">
              <w:rPr>
                <w:rStyle w:val="-"/>
                <w:rFonts w:cs="Henderson BCG Serif"/>
                <w:noProof/>
                <w:lang w:val="el-GR"/>
              </w:rPr>
              <w:t>π</w:t>
            </w:r>
            <w:r w:rsidR="004973FB" w:rsidRPr="00561280">
              <w:rPr>
                <w:rStyle w:val="-"/>
                <w:rFonts w:ascii="Calibri" w:hAnsi="Calibri" w:cs="Calibri"/>
                <w:noProof/>
                <w:lang w:val="el-GR"/>
              </w:rPr>
              <w:t>λεκόμενους</w:t>
            </w:r>
            <w:r w:rsidR="004973FB" w:rsidRPr="00561280">
              <w:rPr>
                <w:rStyle w:val="-"/>
                <w:noProof/>
                <w:lang w:val="el-GR"/>
              </w:rPr>
              <w:t xml:space="preserve"> </w:t>
            </w:r>
            <w:r w:rsidR="004973FB" w:rsidRPr="00561280">
              <w:rPr>
                <w:rStyle w:val="-"/>
                <w:rFonts w:ascii="Calibri" w:hAnsi="Calibri" w:cs="Calibri"/>
                <w:noProof/>
                <w:lang w:val="el-GR"/>
              </w:rPr>
              <w:t>φορείς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_Toc51241115 \h </w:instrText>
            </w:r>
            <w:r w:rsidR="00143015" w:rsidRPr="00561280">
              <w:rPr>
                <w:noProof/>
                <w:webHidden/>
              </w:rPr>
            </w:r>
            <w:r w:rsidR="00143015" w:rsidRPr="00561280">
              <w:rPr>
                <w:noProof/>
                <w:webHidden/>
              </w:rPr>
              <w:fldChar w:fldCharType="separate"/>
            </w:r>
            <w:r w:rsidR="002F7E55" w:rsidRPr="00561280">
              <w:rPr>
                <w:noProof/>
                <w:webHidden/>
              </w:rPr>
              <w:t>13</w:t>
            </w:r>
            <w:r w:rsidR="00143015" w:rsidRPr="00561280">
              <w:rPr>
                <w:noProof/>
                <w:webHidden/>
              </w:rPr>
              <w:fldChar w:fldCharType="end"/>
            </w:r>
          </w:hyperlink>
        </w:p>
        <w:p w14:paraId="457CE700" w14:textId="77777777" w:rsidR="004973FB" w:rsidRPr="00561280" w:rsidRDefault="00974070">
          <w:pPr>
            <w:pStyle w:val="1f"/>
            <w:rPr>
              <w:rFonts w:asciiTheme="minorHAnsi" w:eastAsiaTheme="minorEastAsia" w:hAnsiTheme="minorHAnsi" w:cs="Kokila"/>
              <w:noProof/>
              <w:szCs w:val="20"/>
              <w:lang w:val="el-GR" w:eastAsia="el-GR" w:bidi="hi-IN"/>
            </w:rPr>
          </w:pPr>
          <w:hyperlink w:anchor="_Toc51241116" w:history="1">
            <w:r w:rsidR="004973FB" w:rsidRPr="00561280">
              <w:rPr>
                <w:rStyle w:val="-"/>
                <w:noProof/>
                <w:lang w:val="el-GR"/>
              </w:rPr>
              <w:t>3</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Το</w:t>
            </w:r>
            <w:r w:rsidR="004973FB" w:rsidRPr="00561280">
              <w:rPr>
                <w:rStyle w:val="-"/>
                <w:noProof/>
                <w:lang w:val="el-GR"/>
              </w:rPr>
              <w:t xml:space="preserve"> </w:t>
            </w:r>
            <w:r w:rsidR="004973FB" w:rsidRPr="00561280">
              <w:rPr>
                <w:rStyle w:val="-"/>
                <w:rFonts w:ascii="Calibri" w:hAnsi="Calibri" w:cs="Calibri"/>
                <w:noProof/>
                <w:lang w:val="el-GR"/>
              </w:rPr>
              <w:t>όραμα</w:t>
            </w:r>
            <w:r w:rsidR="004973FB" w:rsidRPr="00561280">
              <w:rPr>
                <w:rStyle w:val="-"/>
                <w:noProof/>
                <w:lang w:val="el-GR"/>
              </w:rPr>
              <w:t xml:space="preserve"> </w:t>
            </w:r>
            <w:r w:rsidR="004973FB" w:rsidRPr="00561280">
              <w:rPr>
                <w:rStyle w:val="-"/>
                <w:rFonts w:ascii="Calibri" w:hAnsi="Calibri" w:cs="Calibri"/>
                <w:noProof/>
                <w:lang w:val="el-GR"/>
              </w:rPr>
              <w:t>για</w:t>
            </w:r>
            <w:r w:rsidR="004973FB" w:rsidRPr="00561280">
              <w:rPr>
                <w:rStyle w:val="-"/>
                <w:noProof/>
                <w:lang w:val="el-GR"/>
              </w:rPr>
              <w:t xml:space="preserve"> </w:t>
            </w:r>
            <w:r w:rsidR="004973FB" w:rsidRPr="00561280">
              <w:rPr>
                <w:rStyle w:val="-"/>
                <w:rFonts w:ascii="Calibri" w:hAnsi="Calibri" w:cs="Calibri"/>
                <w:noProof/>
                <w:lang w:val="el-GR"/>
              </w:rPr>
              <w:t>την</w:t>
            </w:r>
            <w:r w:rsidR="004973FB" w:rsidRPr="00561280">
              <w:rPr>
                <w:rStyle w:val="-"/>
                <w:noProof/>
                <w:lang w:val="el-GR"/>
              </w:rPr>
              <w:t xml:space="preserve"> </w:t>
            </w:r>
            <w:r w:rsidR="004973FB" w:rsidRPr="00561280">
              <w:rPr>
                <w:rStyle w:val="-"/>
                <w:rFonts w:ascii="Calibri" w:hAnsi="Calibri" w:cs="Calibri"/>
                <w:noProof/>
                <w:lang w:val="el-GR"/>
              </w:rPr>
              <w:t>ε</w:t>
            </w:r>
            <w:r w:rsidR="004973FB" w:rsidRPr="00561280">
              <w:rPr>
                <w:rStyle w:val="-"/>
                <w:rFonts w:cs="Henderson BCG Serif"/>
                <w:noProof/>
                <w:lang w:val="el-GR"/>
              </w:rPr>
              <w:t>π</w:t>
            </w:r>
            <w:r w:rsidR="004973FB" w:rsidRPr="00561280">
              <w:rPr>
                <w:rStyle w:val="-"/>
                <w:rFonts w:ascii="Calibri" w:hAnsi="Calibri" w:cs="Calibri"/>
                <w:noProof/>
                <w:lang w:val="el-GR"/>
              </w:rPr>
              <w:t>όμενη</w:t>
            </w:r>
            <w:r w:rsidR="004973FB" w:rsidRPr="00561280">
              <w:rPr>
                <w:rStyle w:val="-"/>
                <w:noProof/>
                <w:lang w:val="el-GR"/>
              </w:rPr>
              <w:t xml:space="preserve"> </w:t>
            </w:r>
            <w:r w:rsidR="004973FB" w:rsidRPr="00561280">
              <w:rPr>
                <w:rStyle w:val="-"/>
                <w:rFonts w:ascii="Calibri" w:hAnsi="Calibri" w:cs="Calibri"/>
                <w:noProof/>
                <w:lang w:val="el-GR"/>
              </w:rPr>
              <w:t>μέρα</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_Toc51241116 \h </w:instrText>
            </w:r>
            <w:r w:rsidR="00143015" w:rsidRPr="00561280">
              <w:rPr>
                <w:noProof/>
                <w:webHidden/>
              </w:rPr>
            </w:r>
            <w:r w:rsidR="00143015" w:rsidRPr="00561280">
              <w:rPr>
                <w:noProof/>
                <w:webHidden/>
              </w:rPr>
              <w:fldChar w:fldCharType="separate"/>
            </w:r>
            <w:r w:rsidR="002F7E55" w:rsidRPr="00561280">
              <w:rPr>
                <w:noProof/>
                <w:webHidden/>
              </w:rPr>
              <w:t>14</w:t>
            </w:r>
            <w:r w:rsidR="00143015" w:rsidRPr="00561280">
              <w:rPr>
                <w:noProof/>
                <w:webHidden/>
              </w:rPr>
              <w:fldChar w:fldCharType="end"/>
            </w:r>
          </w:hyperlink>
        </w:p>
        <w:p w14:paraId="63B6C01E"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17" w:history="1">
            <w:r w:rsidR="004973FB" w:rsidRPr="00561280">
              <w:rPr>
                <w:rStyle w:val="-"/>
                <w:noProof/>
                <w:lang w:val="el-GR"/>
              </w:rPr>
              <w:t>3.1</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Βασικές</w:t>
            </w:r>
            <w:r w:rsidR="004973FB" w:rsidRPr="00561280">
              <w:rPr>
                <w:rStyle w:val="-"/>
                <w:noProof/>
                <w:lang w:val="el-GR"/>
              </w:rPr>
              <w:t xml:space="preserve"> </w:t>
            </w:r>
            <w:r w:rsidR="004973FB" w:rsidRPr="00561280">
              <w:rPr>
                <w:rStyle w:val="-"/>
                <w:rFonts w:ascii="Calibri" w:hAnsi="Calibri" w:cs="Calibri"/>
                <w:noProof/>
                <w:lang w:val="el-GR"/>
              </w:rPr>
              <w:t>αρχές</w:t>
            </w:r>
            <w:r w:rsidR="004973FB" w:rsidRPr="00561280">
              <w:rPr>
                <w:rStyle w:val="-"/>
                <w:noProof/>
                <w:lang w:val="el-GR"/>
              </w:rPr>
              <w:t xml:space="preserve">, </w:t>
            </w:r>
            <w:r w:rsidR="004973FB" w:rsidRPr="00561280">
              <w:rPr>
                <w:rStyle w:val="-"/>
                <w:rFonts w:cs="Henderson BCG Serif"/>
                <w:noProof/>
                <w:lang w:val="el-GR"/>
              </w:rPr>
              <w:t>π</w:t>
            </w:r>
            <w:r w:rsidR="004973FB" w:rsidRPr="00561280">
              <w:rPr>
                <w:rStyle w:val="-"/>
                <w:rFonts w:ascii="Calibri" w:hAnsi="Calibri" w:cs="Calibri"/>
                <w:noProof/>
                <w:lang w:val="el-GR"/>
              </w:rPr>
              <w:t>υλώνες</w:t>
            </w:r>
            <w:r w:rsidR="004973FB" w:rsidRPr="00561280">
              <w:rPr>
                <w:rStyle w:val="-"/>
                <w:noProof/>
                <w:lang w:val="el-GR"/>
              </w:rPr>
              <w:t xml:space="preserve"> </w:t>
            </w:r>
            <w:r w:rsidR="004973FB" w:rsidRPr="00561280">
              <w:rPr>
                <w:rStyle w:val="-"/>
                <w:rFonts w:ascii="Calibri" w:hAnsi="Calibri" w:cs="Calibri"/>
                <w:noProof/>
                <w:lang w:val="el-GR"/>
              </w:rPr>
              <w:t>και</w:t>
            </w:r>
            <w:r w:rsidR="004973FB" w:rsidRPr="00561280">
              <w:rPr>
                <w:rStyle w:val="-"/>
                <w:noProof/>
                <w:lang w:val="el-GR"/>
              </w:rPr>
              <w:t xml:space="preserve"> </w:t>
            </w:r>
            <w:r w:rsidR="004973FB" w:rsidRPr="00561280">
              <w:rPr>
                <w:rStyle w:val="-"/>
                <w:rFonts w:ascii="Calibri" w:hAnsi="Calibri" w:cs="Calibri"/>
                <w:noProof/>
                <w:lang w:val="el-GR"/>
              </w:rPr>
              <w:t>εξειδίκευση</w:t>
            </w:r>
            <w:r w:rsidR="004973FB" w:rsidRPr="00561280">
              <w:rPr>
                <w:rStyle w:val="-"/>
                <w:noProof/>
                <w:lang w:val="el-GR"/>
              </w:rPr>
              <w:t xml:space="preserve"> </w:t>
            </w:r>
            <w:r w:rsidR="004973FB" w:rsidRPr="00561280">
              <w:rPr>
                <w:rStyle w:val="-"/>
                <w:rFonts w:ascii="Calibri" w:hAnsi="Calibri" w:cs="Calibri"/>
                <w:noProof/>
                <w:lang w:val="el-GR"/>
              </w:rPr>
              <w:t>του</w:t>
            </w:r>
            <w:r w:rsidR="004973FB" w:rsidRPr="00561280">
              <w:rPr>
                <w:rStyle w:val="-"/>
                <w:noProof/>
                <w:lang w:val="el-GR"/>
              </w:rPr>
              <w:t xml:space="preserve"> </w:t>
            </w:r>
            <w:r w:rsidR="004973FB" w:rsidRPr="00561280">
              <w:rPr>
                <w:rStyle w:val="-"/>
                <w:rFonts w:ascii="Calibri" w:hAnsi="Calibri" w:cs="Calibri"/>
                <w:noProof/>
                <w:lang w:val="el-GR"/>
              </w:rPr>
              <w:t>οράματος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_Toc51241117 \h </w:instrText>
            </w:r>
            <w:r w:rsidR="00143015" w:rsidRPr="00561280">
              <w:rPr>
                <w:noProof/>
                <w:webHidden/>
              </w:rPr>
            </w:r>
            <w:r w:rsidR="00143015" w:rsidRPr="00561280">
              <w:rPr>
                <w:noProof/>
                <w:webHidden/>
              </w:rPr>
              <w:fldChar w:fldCharType="separate"/>
            </w:r>
            <w:r w:rsidR="002F7E55" w:rsidRPr="00561280">
              <w:rPr>
                <w:noProof/>
                <w:webHidden/>
              </w:rPr>
              <w:t>14</w:t>
            </w:r>
            <w:r w:rsidR="00143015" w:rsidRPr="00561280">
              <w:rPr>
                <w:noProof/>
                <w:webHidden/>
              </w:rPr>
              <w:fldChar w:fldCharType="end"/>
            </w:r>
          </w:hyperlink>
        </w:p>
        <w:p w14:paraId="74F525EC"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18" w:history="1">
            <w:r w:rsidR="004973FB" w:rsidRPr="00561280">
              <w:rPr>
                <w:rStyle w:val="-"/>
                <w:noProof/>
                <w:lang w:val="el-GR"/>
              </w:rPr>
              <w:t>3.2</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Εξεταζόμενες</w:t>
            </w:r>
            <w:r w:rsidR="004973FB" w:rsidRPr="00561280">
              <w:rPr>
                <w:rStyle w:val="-"/>
                <w:noProof/>
                <w:lang w:val="el-GR"/>
              </w:rPr>
              <w:t xml:space="preserve"> </w:t>
            </w:r>
            <w:r w:rsidR="004973FB" w:rsidRPr="00561280">
              <w:rPr>
                <w:rStyle w:val="-"/>
                <w:rFonts w:ascii="Calibri" w:hAnsi="Calibri" w:cs="Calibri"/>
                <w:noProof/>
                <w:lang w:val="el-GR"/>
              </w:rPr>
              <w:t>ε</w:t>
            </w:r>
            <w:r w:rsidR="004973FB" w:rsidRPr="00561280">
              <w:rPr>
                <w:rStyle w:val="-"/>
                <w:rFonts w:cs="Henderson BCG Serif"/>
                <w:noProof/>
                <w:lang w:val="el-GR"/>
              </w:rPr>
              <w:t>π</w:t>
            </w:r>
            <w:r w:rsidR="004973FB" w:rsidRPr="00561280">
              <w:rPr>
                <w:rStyle w:val="-"/>
                <w:rFonts w:ascii="Calibri" w:hAnsi="Calibri" w:cs="Calibri"/>
                <w:noProof/>
                <w:lang w:val="el-GR"/>
              </w:rPr>
              <w:t>ενδύσεις</w:t>
            </w:r>
            <w:r w:rsidR="004973FB" w:rsidRPr="00561280">
              <w:rPr>
                <w:rStyle w:val="-"/>
                <w:noProof/>
                <w:lang w:val="el-GR"/>
              </w:rPr>
              <w:t xml:space="preserve"> </w:t>
            </w:r>
            <w:r w:rsidR="004973FB" w:rsidRPr="00561280">
              <w:rPr>
                <w:rStyle w:val="-"/>
                <w:rFonts w:ascii="Calibri" w:hAnsi="Calibri" w:cs="Calibri"/>
                <w:noProof/>
                <w:lang w:val="el-GR"/>
              </w:rPr>
              <w:t>και</w:t>
            </w:r>
            <w:r w:rsidR="004973FB" w:rsidRPr="00561280">
              <w:rPr>
                <w:rStyle w:val="-"/>
                <w:noProof/>
                <w:lang w:val="el-GR"/>
              </w:rPr>
              <w:t xml:space="preserve"> </w:t>
            </w:r>
            <w:r w:rsidR="004973FB" w:rsidRPr="00561280">
              <w:rPr>
                <w:rStyle w:val="-"/>
                <w:rFonts w:ascii="Calibri" w:hAnsi="Calibri" w:cs="Calibri"/>
                <w:noProof/>
                <w:lang w:val="el-GR"/>
              </w:rPr>
              <w:t>όφελος</w:t>
            </w:r>
            <w:r w:rsidR="004973FB" w:rsidRPr="00561280">
              <w:rPr>
                <w:rStyle w:val="-"/>
                <w:noProof/>
                <w:lang w:val="el-GR"/>
              </w:rPr>
              <w:t xml:space="preserve"> </w:t>
            </w:r>
            <w:r w:rsidR="004973FB" w:rsidRPr="00561280">
              <w:rPr>
                <w:rStyle w:val="-"/>
                <w:rFonts w:ascii="Calibri" w:hAnsi="Calibri" w:cs="Calibri"/>
                <w:noProof/>
                <w:lang w:val="el-GR"/>
              </w:rPr>
              <w:t>στις</w:t>
            </w:r>
            <w:r w:rsidR="004973FB" w:rsidRPr="00561280">
              <w:rPr>
                <w:rStyle w:val="-"/>
                <w:noProof/>
                <w:lang w:val="el-GR"/>
              </w:rPr>
              <w:t xml:space="preserve"> </w:t>
            </w:r>
            <w:r w:rsidR="004973FB" w:rsidRPr="00561280">
              <w:rPr>
                <w:rStyle w:val="-"/>
                <w:rFonts w:ascii="Calibri" w:hAnsi="Calibri" w:cs="Calibri"/>
                <w:noProof/>
                <w:lang w:val="el-GR"/>
              </w:rPr>
              <w:t>το</w:t>
            </w:r>
            <w:r w:rsidR="004973FB" w:rsidRPr="00561280">
              <w:rPr>
                <w:rStyle w:val="-"/>
                <w:rFonts w:cs="Henderson BCG Serif"/>
                <w:noProof/>
                <w:lang w:val="el-GR"/>
              </w:rPr>
              <w:t>π</w:t>
            </w:r>
            <w:r w:rsidR="004973FB" w:rsidRPr="00561280">
              <w:rPr>
                <w:rStyle w:val="-"/>
                <w:rFonts w:ascii="Calibri" w:hAnsi="Calibri" w:cs="Calibri"/>
                <w:noProof/>
                <w:lang w:val="el-GR"/>
              </w:rPr>
              <w:t>ικές</w:t>
            </w:r>
            <w:r w:rsidR="004973FB" w:rsidRPr="00561280">
              <w:rPr>
                <w:rStyle w:val="-"/>
                <w:noProof/>
                <w:lang w:val="el-GR"/>
              </w:rPr>
              <w:t xml:space="preserve"> </w:t>
            </w:r>
            <w:r w:rsidR="004973FB" w:rsidRPr="00561280">
              <w:rPr>
                <w:rStyle w:val="-"/>
                <w:rFonts w:ascii="Calibri" w:hAnsi="Calibri" w:cs="Calibri"/>
                <w:noProof/>
                <w:lang w:val="el-GR"/>
              </w:rPr>
              <w:t>κοινωνίες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_Toc51241118 \h </w:instrText>
            </w:r>
            <w:r w:rsidR="00143015" w:rsidRPr="00561280">
              <w:rPr>
                <w:noProof/>
                <w:webHidden/>
              </w:rPr>
            </w:r>
            <w:r w:rsidR="00143015" w:rsidRPr="00561280">
              <w:rPr>
                <w:noProof/>
                <w:webHidden/>
              </w:rPr>
              <w:fldChar w:fldCharType="separate"/>
            </w:r>
            <w:r w:rsidR="002F7E55" w:rsidRPr="00561280">
              <w:rPr>
                <w:noProof/>
                <w:webHidden/>
              </w:rPr>
              <w:t>16</w:t>
            </w:r>
            <w:r w:rsidR="00143015" w:rsidRPr="00561280">
              <w:rPr>
                <w:noProof/>
                <w:webHidden/>
              </w:rPr>
              <w:fldChar w:fldCharType="end"/>
            </w:r>
          </w:hyperlink>
        </w:p>
        <w:p w14:paraId="7BBCC591"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19" w:history="1">
            <w:r w:rsidR="004973FB" w:rsidRPr="00561280">
              <w:rPr>
                <w:rStyle w:val="-"/>
                <w:noProof/>
              </w:rPr>
              <w:t>3.3</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rPr>
              <w:t>Άλλες</w:t>
            </w:r>
            <w:r w:rsidR="004973FB" w:rsidRPr="00561280">
              <w:rPr>
                <w:rStyle w:val="-"/>
                <w:noProof/>
              </w:rPr>
              <w:t xml:space="preserve"> </w:t>
            </w:r>
            <w:r w:rsidR="004973FB" w:rsidRPr="00561280">
              <w:rPr>
                <w:rStyle w:val="-"/>
                <w:rFonts w:ascii="Calibri" w:hAnsi="Calibri" w:cs="Calibri"/>
                <w:noProof/>
              </w:rPr>
              <w:t>ε</w:t>
            </w:r>
            <w:r w:rsidR="004973FB" w:rsidRPr="00561280">
              <w:rPr>
                <w:rStyle w:val="-"/>
                <w:rFonts w:cs="Henderson BCG Serif"/>
                <w:noProof/>
              </w:rPr>
              <w:t>π</w:t>
            </w:r>
            <w:r w:rsidR="004973FB" w:rsidRPr="00561280">
              <w:rPr>
                <w:rStyle w:val="-"/>
                <w:rFonts w:ascii="Calibri" w:hAnsi="Calibri" w:cs="Calibri"/>
                <w:noProof/>
              </w:rPr>
              <w:t>ενδύσεις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_Toc51241119 \h </w:instrText>
            </w:r>
            <w:r w:rsidR="00143015" w:rsidRPr="00561280">
              <w:rPr>
                <w:noProof/>
                <w:webHidden/>
              </w:rPr>
            </w:r>
            <w:r w:rsidR="00143015" w:rsidRPr="00561280">
              <w:rPr>
                <w:noProof/>
                <w:webHidden/>
              </w:rPr>
              <w:fldChar w:fldCharType="separate"/>
            </w:r>
            <w:r w:rsidR="002F7E55" w:rsidRPr="00561280">
              <w:rPr>
                <w:noProof/>
                <w:webHidden/>
              </w:rPr>
              <w:t>18</w:t>
            </w:r>
            <w:r w:rsidR="00143015" w:rsidRPr="00561280">
              <w:rPr>
                <w:noProof/>
                <w:webHidden/>
              </w:rPr>
              <w:fldChar w:fldCharType="end"/>
            </w:r>
          </w:hyperlink>
        </w:p>
        <w:p w14:paraId="13F44F2E"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20" w:history="1">
            <w:r w:rsidR="004973FB" w:rsidRPr="00561280">
              <w:rPr>
                <w:rStyle w:val="-"/>
                <w:noProof/>
                <w:lang w:val="el-GR"/>
              </w:rPr>
              <w:t>3.4</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Ε</w:t>
            </w:r>
            <w:r w:rsidR="004973FB" w:rsidRPr="00561280">
              <w:rPr>
                <w:rStyle w:val="-"/>
                <w:rFonts w:cs="Henderson BCG Serif"/>
                <w:noProof/>
                <w:lang w:val="el-GR"/>
              </w:rPr>
              <w:t>π</w:t>
            </w:r>
            <w:r w:rsidR="004973FB" w:rsidRPr="00561280">
              <w:rPr>
                <w:rStyle w:val="-"/>
                <w:rFonts w:ascii="Calibri" w:hAnsi="Calibri" w:cs="Calibri"/>
                <w:noProof/>
                <w:lang w:val="el-GR"/>
              </w:rPr>
              <w:t>ενδύσεις</w:t>
            </w:r>
            <w:r w:rsidR="004973FB" w:rsidRPr="00561280">
              <w:rPr>
                <w:rStyle w:val="-"/>
                <w:noProof/>
                <w:lang w:val="el-GR"/>
              </w:rPr>
              <w:t xml:space="preserve"> </w:t>
            </w:r>
            <w:r w:rsidR="004973FB" w:rsidRPr="00561280">
              <w:rPr>
                <w:rStyle w:val="-"/>
                <w:rFonts w:ascii="Calibri" w:hAnsi="Calibri" w:cs="Calibri"/>
                <w:noProof/>
                <w:lang w:val="el-GR"/>
              </w:rPr>
              <w:t>δημοσίων</w:t>
            </w:r>
            <w:r w:rsidR="004973FB" w:rsidRPr="00561280">
              <w:rPr>
                <w:rStyle w:val="-"/>
                <w:noProof/>
                <w:lang w:val="el-GR"/>
              </w:rPr>
              <w:t xml:space="preserve"> </w:t>
            </w:r>
            <w:r w:rsidR="004973FB" w:rsidRPr="00561280">
              <w:rPr>
                <w:rStyle w:val="-"/>
                <w:rFonts w:ascii="Calibri" w:hAnsi="Calibri" w:cs="Calibri"/>
                <w:noProof/>
                <w:lang w:val="el-GR"/>
              </w:rPr>
              <w:t>έργων</w:t>
            </w:r>
            <w:r w:rsidR="004973FB" w:rsidRPr="00561280">
              <w:rPr>
                <w:rStyle w:val="-"/>
                <w:noProof/>
                <w:lang w:val="el-GR"/>
              </w:rPr>
              <w:t xml:space="preserve"> </w:t>
            </w:r>
            <w:r w:rsidR="004973FB" w:rsidRPr="00561280">
              <w:rPr>
                <w:rStyle w:val="-"/>
                <w:rFonts w:ascii="Calibri" w:hAnsi="Calibri" w:cs="Calibri"/>
                <w:noProof/>
                <w:lang w:val="el-GR"/>
              </w:rPr>
              <w:t>σε</w:t>
            </w:r>
            <w:r w:rsidR="004973FB" w:rsidRPr="00561280">
              <w:rPr>
                <w:rStyle w:val="-"/>
                <w:noProof/>
                <w:lang w:val="el-GR"/>
              </w:rPr>
              <w:t xml:space="preserve"> </w:t>
            </w:r>
            <w:r w:rsidR="004973FB" w:rsidRPr="00561280">
              <w:rPr>
                <w:rStyle w:val="-"/>
                <w:rFonts w:ascii="Calibri" w:hAnsi="Calibri" w:cs="Calibri"/>
                <w:noProof/>
                <w:lang w:val="el-GR"/>
              </w:rPr>
              <w:t>Δ</w:t>
            </w:r>
            <w:r w:rsidR="004973FB" w:rsidRPr="00561280">
              <w:rPr>
                <w:rStyle w:val="-"/>
                <w:noProof/>
                <w:lang w:val="el-GR"/>
              </w:rPr>
              <w:t xml:space="preserve">. </w:t>
            </w:r>
            <w:r w:rsidR="004973FB" w:rsidRPr="00561280">
              <w:rPr>
                <w:rStyle w:val="-"/>
                <w:rFonts w:ascii="Calibri" w:hAnsi="Calibri" w:cs="Calibri"/>
                <w:noProof/>
                <w:lang w:val="el-GR"/>
              </w:rPr>
              <w:t>Μακεδονία</w:t>
            </w:r>
            <w:r w:rsidR="004973FB" w:rsidRPr="00561280">
              <w:rPr>
                <w:rStyle w:val="-"/>
                <w:noProof/>
                <w:lang w:val="el-GR"/>
              </w:rPr>
              <w:t xml:space="preserve"> </w:t>
            </w:r>
            <w:r w:rsidR="004973FB" w:rsidRPr="00561280">
              <w:rPr>
                <w:rStyle w:val="-"/>
                <w:rFonts w:ascii="Calibri" w:hAnsi="Calibri" w:cs="Calibri"/>
                <w:noProof/>
                <w:lang w:val="el-GR"/>
              </w:rPr>
              <w:t>και</w:t>
            </w:r>
            <w:r w:rsidR="004973FB" w:rsidRPr="00561280">
              <w:rPr>
                <w:rStyle w:val="-"/>
                <w:noProof/>
                <w:lang w:val="el-GR"/>
              </w:rPr>
              <w:t xml:space="preserve"> </w:t>
            </w:r>
            <w:r w:rsidR="004973FB" w:rsidRPr="00561280">
              <w:rPr>
                <w:rStyle w:val="-"/>
                <w:rFonts w:ascii="Calibri" w:hAnsi="Calibri" w:cs="Calibri"/>
                <w:noProof/>
                <w:lang w:val="el-GR"/>
              </w:rPr>
              <w:t>Μεγαλό</w:t>
            </w:r>
            <w:r w:rsidR="004973FB" w:rsidRPr="00561280">
              <w:rPr>
                <w:rStyle w:val="-"/>
                <w:rFonts w:cs="Henderson BCG Serif"/>
                <w:noProof/>
                <w:lang w:val="el-GR"/>
              </w:rPr>
              <w:t>π</w:t>
            </w:r>
            <w:r w:rsidR="004973FB" w:rsidRPr="00561280">
              <w:rPr>
                <w:rStyle w:val="-"/>
                <w:rFonts w:ascii="Calibri" w:hAnsi="Calibri" w:cs="Calibri"/>
                <w:noProof/>
                <w:lang w:val="el-GR"/>
              </w:rPr>
              <w:t>ολη</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_Toc51241120 \h </w:instrText>
            </w:r>
            <w:r w:rsidR="00143015" w:rsidRPr="00561280">
              <w:rPr>
                <w:noProof/>
                <w:webHidden/>
              </w:rPr>
            </w:r>
            <w:r w:rsidR="00143015" w:rsidRPr="00561280">
              <w:rPr>
                <w:noProof/>
                <w:webHidden/>
              </w:rPr>
              <w:fldChar w:fldCharType="separate"/>
            </w:r>
            <w:r w:rsidR="002F7E55" w:rsidRPr="00561280">
              <w:rPr>
                <w:noProof/>
                <w:webHidden/>
              </w:rPr>
              <w:t>20</w:t>
            </w:r>
            <w:r w:rsidR="00143015" w:rsidRPr="00561280">
              <w:rPr>
                <w:noProof/>
                <w:webHidden/>
              </w:rPr>
              <w:fldChar w:fldCharType="end"/>
            </w:r>
          </w:hyperlink>
        </w:p>
        <w:p w14:paraId="1E8E42CC"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21" w:history="1">
            <w:r w:rsidR="004973FB" w:rsidRPr="00561280">
              <w:rPr>
                <w:rStyle w:val="-"/>
                <w:noProof/>
              </w:rPr>
              <w:t>3.5</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rPr>
              <w:t>Θέσεις</w:t>
            </w:r>
            <w:r w:rsidR="004973FB" w:rsidRPr="00561280">
              <w:rPr>
                <w:rStyle w:val="-"/>
                <w:noProof/>
              </w:rPr>
              <w:t xml:space="preserve"> </w:t>
            </w:r>
            <w:r w:rsidR="004973FB" w:rsidRPr="00561280">
              <w:rPr>
                <w:rStyle w:val="-"/>
                <w:rFonts w:ascii="Calibri" w:hAnsi="Calibri" w:cs="Calibri"/>
                <w:noProof/>
              </w:rPr>
              <w:t>εργασίας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_Toc51241121 \h </w:instrText>
            </w:r>
            <w:r w:rsidR="00143015" w:rsidRPr="00561280">
              <w:rPr>
                <w:noProof/>
                <w:webHidden/>
              </w:rPr>
            </w:r>
            <w:r w:rsidR="00143015" w:rsidRPr="00561280">
              <w:rPr>
                <w:noProof/>
                <w:webHidden/>
              </w:rPr>
              <w:fldChar w:fldCharType="separate"/>
            </w:r>
            <w:r w:rsidR="002F7E55" w:rsidRPr="00561280">
              <w:rPr>
                <w:noProof/>
                <w:webHidden/>
              </w:rPr>
              <w:t>20</w:t>
            </w:r>
            <w:r w:rsidR="00143015" w:rsidRPr="00561280">
              <w:rPr>
                <w:noProof/>
                <w:webHidden/>
              </w:rPr>
              <w:fldChar w:fldCharType="end"/>
            </w:r>
          </w:hyperlink>
        </w:p>
        <w:p w14:paraId="52A55098"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22" w:history="1">
            <w:r w:rsidR="004973FB" w:rsidRPr="00561280">
              <w:rPr>
                <w:rStyle w:val="-"/>
                <w:noProof/>
                <w:lang w:val="el-GR"/>
              </w:rPr>
              <w:t>3.6</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Βασικά</w:t>
            </w:r>
            <w:r w:rsidR="004973FB" w:rsidRPr="00561280">
              <w:rPr>
                <w:rStyle w:val="-"/>
                <w:noProof/>
                <w:lang w:val="el-GR"/>
              </w:rPr>
              <w:t xml:space="preserve"> </w:t>
            </w:r>
            <w:r w:rsidR="004973FB" w:rsidRPr="00561280">
              <w:rPr>
                <w:rStyle w:val="-"/>
                <w:rFonts w:cs="Henderson BCG Serif"/>
                <w:noProof/>
                <w:lang w:val="el-GR"/>
              </w:rPr>
              <w:t>π</w:t>
            </w:r>
            <w:r w:rsidR="004973FB" w:rsidRPr="00561280">
              <w:rPr>
                <w:rStyle w:val="-"/>
                <w:rFonts w:ascii="Calibri" w:hAnsi="Calibri" w:cs="Calibri"/>
                <w:noProof/>
                <w:lang w:val="el-GR"/>
              </w:rPr>
              <w:t>ροα</w:t>
            </w:r>
            <w:r w:rsidR="004973FB" w:rsidRPr="00561280">
              <w:rPr>
                <w:rStyle w:val="-"/>
                <w:rFonts w:cs="Henderson BCG Serif"/>
                <w:noProof/>
                <w:lang w:val="el-GR"/>
              </w:rPr>
              <w:t>π</w:t>
            </w:r>
            <w:r w:rsidR="004973FB" w:rsidRPr="00561280">
              <w:rPr>
                <w:rStyle w:val="-"/>
                <w:rFonts w:ascii="Calibri" w:hAnsi="Calibri" w:cs="Calibri"/>
                <w:noProof/>
                <w:lang w:val="el-GR"/>
              </w:rPr>
              <w:t>αιτούμενα</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_Toc51241122 \h </w:instrText>
            </w:r>
            <w:r w:rsidR="00143015" w:rsidRPr="00561280">
              <w:rPr>
                <w:noProof/>
                <w:webHidden/>
              </w:rPr>
            </w:r>
            <w:r w:rsidR="00143015" w:rsidRPr="00561280">
              <w:rPr>
                <w:noProof/>
                <w:webHidden/>
              </w:rPr>
              <w:fldChar w:fldCharType="separate"/>
            </w:r>
            <w:r w:rsidR="002F7E55" w:rsidRPr="00561280">
              <w:rPr>
                <w:noProof/>
                <w:webHidden/>
              </w:rPr>
              <w:t>22</w:t>
            </w:r>
            <w:r w:rsidR="00143015" w:rsidRPr="00561280">
              <w:rPr>
                <w:noProof/>
                <w:webHidden/>
              </w:rPr>
              <w:fldChar w:fldCharType="end"/>
            </w:r>
          </w:hyperlink>
        </w:p>
        <w:p w14:paraId="2B11B1CF" w14:textId="77777777" w:rsidR="004973FB" w:rsidRPr="00561280" w:rsidRDefault="00974070">
          <w:pPr>
            <w:pStyle w:val="1f"/>
            <w:rPr>
              <w:rFonts w:asciiTheme="minorHAnsi" w:eastAsiaTheme="minorEastAsia" w:hAnsiTheme="minorHAnsi" w:cs="Kokila"/>
              <w:noProof/>
              <w:szCs w:val="20"/>
              <w:lang w:val="el-GR" w:eastAsia="el-GR" w:bidi="hi-IN"/>
            </w:rPr>
          </w:pPr>
          <w:hyperlink w:anchor="_Toc51241123" w:history="1">
            <w:r w:rsidR="004973FB" w:rsidRPr="00561280">
              <w:rPr>
                <w:rStyle w:val="-"/>
                <w:noProof/>
                <w:lang w:val="el-GR"/>
              </w:rPr>
              <w:t>4</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Ε</w:t>
            </w:r>
            <w:r w:rsidR="004973FB" w:rsidRPr="00561280">
              <w:rPr>
                <w:rStyle w:val="-"/>
                <w:rFonts w:cs="Henderson BCG Serif"/>
                <w:noProof/>
                <w:lang w:val="el-GR"/>
              </w:rPr>
              <w:t>π</w:t>
            </w:r>
            <w:r w:rsidR="004973FB" w:rsidRPr="00561280">
              <w:rPr>
                <w:rStyle w:val="-"/>
                <w:rFonts w:ascii="Calibri" w:hAnsi="Calibri" w:cs="Calibri"/>
                <w:noProof/>
                <w:lang w:val="el-GR"/>
              </w:rPr>
              <w:t>ανακατάρτιση</w:t>
            </w:r>
            <w:r w:rsidR="004973FB" w:rsidRPr="00561280">
              <w:rPr>
                <w:rStyle w:val="-"/>
                <w:noProof/>
                <w:lang w:val="el-GR"/>
              </w:rPr>
              <w:t xml:space="preserve"> </w:t>
            </w:r>
            <w:r w:rsidR="004973FB" w:rsidRPr="00561280">
              <w:rPr>
                <w:rStyle w:val="-"/>
                <w:rFonts w:ascii="Calibri" w:hAnsi="Calibri" w:cs="Calibri"/>
                <w:noProof/>
                <w:lang w:val="el-GR"/>
              </w:rPr>
              <w:t>ανθρώ</w:t>
            </w:r>
            <w:r w:rsidR="004973FB" w:rsidRPr="00561280">
              <w:rPr>
                <w:rStyle w:val="-"/>
                <w:rFonts w:cs="Henderson BCG Serif"/>
                <w:noProof/>
                <w:lang w:val="el-GR"/>
              </w:rPr>
              <w:t>π</w:t>
            </w:r>
            <w:r w:rsidR="004973FB" w:rsidRPr="00561280">
              <w:rPr>
                <w:rStyle w:val="-"/>
                <w:rFonts w:ascii="Calibri" w:hAnsi="Calibri" w:cs="Calibri"/>
                <w:noProof/>
                <w:lang w:val="el-GR"/>
              </w:rPr>
              <w:t>ινου</w:t>
            </w:r>
            <w:r w:rsidR="004973FB" w:rsidRPr="00561280">
              <w:rPr>
                <w:rStyle w:val="-"/>
                <w:noProof/>
                <w:lang w:val="el-GR"/>
              </w:rPr>
              <w:t xml:space="preserve"> </w:t>
            </w:r>
            <w:r w:rsidR="004973FB" w:rsidRPr="00561280">
              <w:rPr>
                <w:rStyle w:val="-"/>
                <w:rFonts w:ascii="Calibri" w:hAnsi="Calibri" w:cs="Calibri"/>
                <w:noProof/>
                <w:lang w:val="el-GR"/>
              </w:rPr>
              <w:t>δυναμικού</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_Toc51241123 \h </w:instrText>
            </w:r>
            <w:r w:rsidR="00143015" w:rsidRPr="00561280">
              <w:rPr>
                <w:noProof/>
                <w:webHidden/>
              </w:rPr>
            </w:r>
            <w:r w:rsidR="00143015" w:rsidRPr="00561280">
              <w:rPr>
                <w:noProof/>
                <w:webHidden/>
              </w:rPr>
              <w:fldChar w:fldCharType="separate"/>
            </w:r>
            <w:r w:rsidR="002F7E55" w:rsidRPr="00561280">
              <w:rPr>
                <w:noProof/>
                <w:webHidden/>
              </w:rPr>
              <w:t>22</w:t>
            </w:r>
            <w:r w:rsidR="00143015" w:rsidRPr="00561280">
              <w:rPr>
                <w:noProof/>
                <w:webHidden/>
              </w:rPr>
              <w:fldChar w:fldCharType="end"/>
            </w:r>
          </w:hyperlink>
        </w:p>
        <w:p w14:paraId="60DF1CD3"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24" w:history="1">
            <w:r w:rsidR="004973FB" w:rsidRPr="00561280">
              <w:rPr>
                <w:rStyle w:val="-"/>
                <w:noProof/>
                <w:lang w:val="el-GR"/>
              </w:rPr>
              <w:t>4.1</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Εκτιμώμενες</w:t>
            </w:r>
            <w:r w:rsidR="004973FB" w:rsidRPr="00561280">
              <w:rPr>
                <w:rStyle w:val="-"/>
                <w:noProof/>
                <w:lang w:val="el-GR"/>
              </w:rPr>
              <w:t xml:space="preserve"> </w:t>
            </w:r>
            <w:r w:rsidR="004973FB" w:rsidRPr="00561280">
              <w:rPr>
                <w:rStyle w:val="-"/>
                <w:rFonts w:ascii="Calibri" w:hAnsi="Calibri" w:cs="Calibri"/>
                <w:noProof/>
                <w:lang w:val="el-GR"/>
              </w:rPr>
              <w:t>ανάγκες</w:t>
            </w:r>
            <w:r w:rsidR="004973FB" w:rsidRPr="00561280">
              <w:rPr>
                <w:rStyle w:val="-"/>
                <w:noProof/>
                <w:lang w:val="el-GR"/>
              </w:rPr>
              <w:t xml:space="preserve"> </w:t>
            </w:r>
            <w:r w:rsidR="004973FB" w:rsidRPr="00561280">
              <w:rPr>
                <w:rStyle w:val="-"/>
                <w:rFonts w:ascii="Calibri" w:hAnsi="Calibri" w:cs="Calibri"/>
                <w:noProof/>
                <w:lang w:val="el-GR"/>
              </w:rPr>
              <w:t>ε</w:t>
            </w:r>
            <w:r w:rsidR="004973FB" w:rsidRPr="00561280">
              <w:rPr>
                <w:rStyle w:val="-"/>
                <w:rFonts w:cs="Henderson BCG Serif"/>
                <w:noProof/>
                <w:lang w:val="el-GR"/>
              </w:rPr>
              <w:t>π</w:t>
            </w:r>
            <w:r w:rsidR="004973FB" w:rsidRPr="00561280">
              <w:rPr>
                <w:rStyle w:val="-"/>
                <w:rFonts w:ascii="Calibri" w:hAnsi="Calibri" w:cs="Calibri"/>
                <w:noProof/>
                <w:lang w:val="el-GR"/>
              </w:rPr>
              <w:t>ανακατάρτισης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_Toc51241124 \h </w:instrText>
            </w:r>
            <w:r w:rsidR="00143015" w:rsidRPr="00561280">
              <w:rPr>
                <w:noProof/>
                <w:webHidden/>
              </w:rPr>
            </w:r>
            <w:r w:rsidR="00143015" w:rsidRPr="00561280">
              <w:rPr>
                <w:noProof/>
                <w:webHidden/>
              </w:rPr>
              <w:fldChar w:fldCharType="separate"/>
            </w:r>
            <w:r w:rsidR="002F7E55" w:rsidRPr="00561280">
              <w:rPr>
                <w:noProof/>
                <w:webHidden/>
              </w:rPr>
              <w:t>23</w:t>
            </w:r>
            <w:r w:rsidR="00143015" w:rsidRPr="00561280">
              <w:rPr>
                <w:noProof/>
                <w:webHidden/>
              </w:rPr>
              <w:fldChar w:fldCharType="end"/>
            </w:r>
          </w:hyperlink>
        </w:p>
        <w:p w14:paraId="6A61C78E"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25" w:history="1">
            <w:r w:rsidR="004973FB" w:rsidRPr="00561280">
              <w:rPr>
                <w:rStyle w:val="-"/>
                <w:noProof/>
                <w:lang w:val="el-GR"/>
              </w:rPr>
              <w:t>4.2</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Ενδεικτικοί</w:t>
            </w:r>
            <w:r w:rsidR="004973FB" w:rsidRPr="00561280">
              <w:rPr>
                <w:rStyle w:val="-"/>
                <w:noProof/>
                <w:lang w:val="el-GR"/>
              </w:rPr>
              <w:t xml:space="preserve"> </w:t>
            </w:r>
            <w:r w:rsidR="004973FB" w:rsidRPr="00561280">
              <w:rPr>
                <w:rStyle w:val="-"/>
                <w:rFonts w:ascii="Calibri" w:hAnsi="Calibri" w:cs="Calibri"/>
                <w:noProof/>
                <w:lang w:val="el-GR"/>
              </w:rPr>
              <w:t>φορείς</w:t>
            </w:r>
            <w:r w:rsidR="004973FB" w:rsidRPr="00561280">
              <w:rPr>
                <w:rStyle w:val="-"/>
                <w:noProof/>
              </w:rPr>
              <w:t xml:space="preserve"> </w:t>
            </w:r>
            <w:r w:rsidR="004973FB" w:rsidRPr="00561280">
              <w:rPr>
                <w:rStyle w:val="-"/>
                <w:rFonts w:ascii="Calibri" w:hAnsi="Calibri" w:cs="Calibri"/>
                <w:noProof/>
                <w:lang w:val="el-GR"/>
              </w:rPr>
              <w:t>ε</w:t>
            </w:r>
            <w:r w:rsidR="004973FB" w:rsidRPr="00561280">
              <w:rPr>
                <w:rStyle w:val="-"/>
                <w:rFonts w:cs="Henderson BCG Serif"/>
                <w:noProof/>
                <w:lang w:val="el-GR"/>
              </w:rPr>
              <w:t>π</w:t>
            </w:r>
            <w:r w:rsidR="004973FB" w:rsidRPr="00561280">
              <w:rPr>
                <w:rStyle w:val="-"/>
                <w:rFonts w:ascii="Calibri" w:hAnsi="Calibri" w:cs="Calibri"/>
                <w:noProof/>
                <w:lang w:val="el-GR"/>
              </w:rPr>
              <w:t>ανακατάρτισης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_Toc51241125 \h </w:instrText>
            </w:r>
            <w:r w:rsidR="00143015" w:rsidRPr="00561280">
              <w:rPr>
                <w:noProof/>
                <w:webHidden/>
              </w:rPr>
            </w:r>
            <w:r w:rsidR="00143015" w:rsidRPr="00561280">
              <w:rPr>
                <w:noProof/>
                <w:webHidden/>
              </w:rPr>
              <w:fldChar w:fldCharType="separate"/>
            </w:r>
            <w:r w:rsidR="002F7E55" w:rsidRPr="00561280">
              <w:rPr>
                <w:noProof/>
                <w:webHidden/>
              </w:rPr>
              <w:t>26</w:t>
            </w:r>
            <w:r w:rsidR="00143015" w:rsidRPr="00561280">
              <w:rPr>
                <w:noProof/>
                <w:webHidden/>
              </w:rPr>
              <w:fldChar w:fldCharType="end"/>
            </w:r>
          </w:hyperlink>
        </w:p>
        <w:p w14:paraId="44318AEC" w14:textId="77777777" w:rsidR="004973FB" w:rsidRPr="00561280" w:rsidRDefault="00974070">
          <w:pPr>
            <w:pStyle w:val="1f"/>
            <w:rPr>
              <w:rFonts w:asciiTheme="minorHAnsi" w:eastAsiaTheme="minorEastAsia" w:hAnsiTheme="minorHAnsi" w:cs="Kokila"/>
              <w:noProof/>
              <w:szCs w:val="20"/>
              <w:lang w:val="el-GR" w:eastAsia="el-GR" w:bidi="hi-IN"/>
            </w:rPr>
          </w:pPr>
          <w:hyperlink w:anchor="_Toc51241126" w:history="1">
            <w:r w:rsidR="004973FB" w:rsidRPr="00561280">
              <w:rPr>
                <w:rStyle w:val="-"/>
                <w:noProof/>
              </w:rPr>
              <w:t>5</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rPr>
              <w:t>Κίνητρα</w:t>
            </w:r>
            <w:r w:rsidR="004973FB" w:rsidRPr="00561280">
              <w:rPr>
                <w:rStyle w:val="-"/>
                <w:noProof/>
              </w:rPr>
              <w:t xml:space="preserve"> </w:t>
            </w:r>
            <w:r w:rsidR="004973FB" w:rsidRPr="00561280">
              <w:rPr>
                <w:rStyle w:val="-"/>
                <w:rFonts w:ascii="Calibri" w:hAnsi="Calibri" w:cs="Calibri"/>
                <w:noProof/>
              </w:rPr>
              <w:t>και</w:t>
            </w:r>
            <w:r w:rsidR="004973FB" w:rsidRPr="00561280">
              <w:rPr>
                <w:rStyle w:val="-"/>
                <w:noProof/>
              </w:rPr>
              <w:t xml:space="preserve"> </w:t>
            </w:r>
            <w:r w:rsidR="004973FB" w:rsidRPr="00561280">
              <w:rPr>
                <w:rStyle w:val="-"/>
                <w:rFonts w:cs="Henderson BCG Serif"/>
                <w:noProof/>
              </w:rPr>
              <w:t>π</w:t>
            </w:r>
            <w:r w:rsidR="004973FB" w:rsidRPr="00561280">
              <w:rPr>
                <w:rStyle w:val="-"/>
                <w:rFonts w:ascii="Calibri" w:hAnsi="Calibri" w:cs="Calibri"/>
                <w:noProof/>
              </w:rPr>
              <w:t>λάνο</w:t>
            </w:r>
            <w:r w:rsidR="004973FB" w:rsidRPr="00561280">
              <w:rPr>
                <w:rStyle w:val="-"/>
                <w:noProof/>
              </w:rPr>
              <w:t xml:space="preserve"> </w:t>
            </w:r>
            <w:r w:rsidR="004973FB" w:rsidRPr="00561280">
              <w:rPr>
                <w:rStyle w:val="-"/>
                <w:rFonts w:ascii="Calibri" w:hAnsi="Calibri" w:cs="Calibri"/>
                <w:noProof/>
              </w:rPr>
              <w:t>χρηματοδότησης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_Toc51241126 \h </w:instrText>
            </w:r>
            <w:r w:rsidR="00143015" w:rsidRPr="00561280">
              <w:rPr>
                <w:noProof/>
                <w:webHidden/>
              </w:rPr>
            </w:r>
            <w:r w:rsidR="00143015" w:rsidRPr="00561280">
              <w:rPr>
                <w:noProof/>
                <w:webHidden/>
              </w:rPr>
              <w:fldChar w:fldCharType="separate"/>
            </w:r>
            <w:r w:rsidR="002F7E55" w:rsidRPr="00561280">
              <w:rPr>
                <w:noProof/>
                <w:webHidden/>
              </w:rPr>
              <w:t>28</w:t>
            </w:r>
            <w:r w:rsidR="00143015" w:rsidRPr="00561280">
              <w:rPr>
                <w:noProof/>
                <w:webHidden/>
              </w:rPr>
              <w:fldChar w:fldCharType="end"/>
            </w:r>
          </w:hyperlink>
        </w:p>
        <w:p w14:paraId="3BAB4EA2" w14:textId="23F473B3"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27" w:history="1">
            <w:r w:rsidR="004973FB" w:rsidRPr="00561280">
              <w:rPr>
                <w:rStyle w:val="-"/>
                <w:noProof/>
              </w:rPr>
              <w:t>5.1</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rPr>
              <w:t>Χαρτογράφ</w:t>
            </w:r>
            <w:r w:rsidR="007F7581" w:rsidRPr="00561280">
              <w:rPr>
                <w:rStyle w:val="-"/>
                <w:rFonts w:ascii="Calibri" w:hAnsi="Calibri" w:cs="Calibri"/>
                <w:noProof/>
                <w:lang w:val="el-GR"/>
              </w:rPr>
              <w:t>η</w:t>
            </w:r>
            <w:r w:rsidR="004973FB" w:rsidRPr="00561280">
              <w:rPr>
                <w:rStyle w:val="-"/>
                <w:rFonts w:ascii="Calibri" w:hAnsi="Calibri" w:cs="Calibri"/>
                <w:noProof/>
              </w:rPr>
              <w:t>ση</w:t>
            </w:r>
            <w:r w:rsidR="004973FB" w:rsidRPr="00561280">
              <w:rPr>
                <w:rStyle w:val="-"/>
                <w:noProof/>
              </w:rPr>
              <w:t xml:space="preserve"> </w:t>
            </w:r>
            <w:r w:rsidR="004973FB" w:rsidRPr="00561280">
              <w:rPr>
                <w:rStyle w:val="-"/>
                <w:rFonts w:ascii="Calibri" w:hAnsi="Calibri" w:cs="Calibri"/>
                <w:noProof/>
              </w:rPr>
              <w:t>κινήτρων</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_Toc51241127 \h </w:instrText>
            </w:r>
            <w:r w:rsidR="00143015" w:rsidRPr="00561280">
              <w:rPr>
                <w:noProof/>
                <w:webHidden/>
              </w:rPr>
            </w:r>
            <w:r w:rsidR="00143015" w:rsidRPr="00561280">
              <w:rPr>
                <w:noProof/>
                <w:webHidden/>
              </w:rPr>
              <w:fldChar w:fldCharType="separate"/>
            </w:r>
            <w:r w:rsidR="002F7E55" w:rsidRPr="00561280">
              <w:rPr>
                <w:noProof/>
                <w:webHidden/>
              </w:rPr>
              <w:t>28</w:t>
            </w:r>
            <w:r w:rsidR="00143015" w:rsidRPr="00561280">
              <w:rPr>
                <w:noProof/>
                <w:webHidden/>
              </w:rPr>
              <w:fldChar w:fldCharType="end"/>
            </w:r>
          </w:hyperlink>
        </w:p>
        <w:p w14:paraId="35F480F5"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28" w:history="1">
            <w:r w:rsidR="004973FB" w:rsidRPr="00561280">
              <w:rPr>
                <w:rStyle w:val="-"/>
                <w:noProof/>
              </w:rPr>
              <w:t>5.2</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rPr>
              <w:t>Προτεινόμενα</w:t>
            </w:r>
            <w:r w:rsidR="004973FB" w:rsidRPr="00561280">
              <w:rPr>
                <w:rStyle w:val="-"/>
                <w:noProof/>
              </w:rPr>
              <w:t xml:space="preserve"> </w:t>
            </w:r>
            <w:r w:rsidR="004973FB" w:rsidRPr="00561280">
              <w:rPr>
                <w:rStyle w:val="-"/>
                <w:rFonts w:ascii="Calibri" w:hAnsi="Calibri" w:cs="Calibri"/>
                <w:noProof/>
              </w:rPr>
              <w:t>κίνητρα</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_Toc51241128 \h </w:instrText>
            </w:r>
            <w:r w:rsidR="00143015" w:rsidRPr="00561280">
              <w:rPr>
                <w:noProof/>
                <w:webHidden/>
              </w:rPr>
            </w:r>
            <w:r w:rsidR="00143015" w:rsidRPr="00561280">
              <w:rPr>
                <w:noProof/>
                <w:webHidden/>
              </w:rPr>
              <w:fldChar w:fldCharType="separate"/>
            </w:r>
            <w:r w:rsidR="002F7E55" w:rsidRPr="00561280">
              <w:rPr>
                <w:noProof/>
                <w:webHidden/>
              </w:rPr>
              <w:t>29</w:t>
            </w:r>
            <w:r w:rsidR="00143015" w:rsidRPr="00561280">
              <w:rPr>
                <w:noProof/>
                <w:webHidden/>
              </w:rPr>
              <w:fldChar w:fldCharType="end"/>
            </w:r>
          </w:hyperlink>
        </w:p>
        <w:p w14:paraId="00040442" w14:textId="77777777" w:rsidR="004973FB" w:rsidRPr="00561280" w:rsidRDefault="00974070">
          <w:pPr>
            <w:pStyle w:val="2f"/>
            <w:tabs>
              <w:tab w:val="left" w:pos="880"/>
              <w:tab w:val="right" w:leader="dot" w:pos="9350"/>
            </w:tabs>
            <w:rPr>
              <w:rFonts w:asciiTheme="minorHAnsi" w:eastAsiaTheme="minorEastAsia" w:hAnsiTheme="minorHAnsi" w:cs="Kokila"/>
              <w:noProof/>
              <w:szCs w:val="20"/>
              <w:lang w:val="el-GR" w:eastAsia="el-GR" w:bidi="hi-IN"/>
            </w:rPr>
          </w:pPr>
          <w:hyperlink w:anchor="_Toc51241129" w:history="1">
            <w:r w:rsidR="004973FB" w:rsidRPr="00561280">
              <w:rPr>
                <w:rStyle w:val="-"/>
                <w:noProof/>
                <w:lang w:val="el-GR"/>
              </w:rPr>
              <w:t>5.3</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Πλάνο</w:t>
            </w:r>
            <w:r w:rsidR="004973FB" w:rsidRPr="00561280">
              <w:rPr>
                <w:rStyle w:val="-"/>
                <w:noProof/>
                <w:lang w:val="el-GR"/>
              </w:rPr>
              <w:t xml:space="preserve"> </w:t>
            </w:r>
            <w:r w:rsidR="004973FB" w:rsidRPr="00561280">
              <w:rPr>
                <w:rStyle w:val="-"/>
                <w:rFonts w:ascii="Calibri" w:hAnsi="Calibri" w:cs="Calibri"/>
                <w:noProof/>
                <w:lang w:val="el-GR"/>
              </w:rPr>
              <w:t>χρηματοδότησης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_Toc51241129 \h </w:instrText>
            </w:r>
            <w:r w:rsidR="00143015" w:rsidRPr="00561280">
              <w:rPr>
                <w:noProof/>
                <w:webHidden/>
              </w:rPr>
            </w:r>
            <w:r w:rsidR="00143015" w:rsidRPr="00561280">
              <w:rPr>
                <w:noProof/>
                <w:webHidden/>
              </w:rPr>
              <w:fldChar w:fldCharType="separate"/>
            </w:r>
            <w:r w:rsidR="002F7E55" w:rsidRPr="00561280">
              <w:rPr>
                <w:noProof/>
                <w:webHidden/>
              </w:rPr>
              <w:t>32</w:t>
            </w:r>
            <w:r w:rsidR="00143015" w:rsidRPr="00561280">
              <w:rPr>
                <w:noProof/>
                <w:webHidden/>
              </w:rPr>
              <w:fldChar w:fldCharType="end"/>
            </w:r>
          </w:hyperlink>
        </w:p>
        <w:p w14:paraId="352415DE" w14:textId="77777777" w:rsidR="004973FB" w:rsidRPr="00561280" w:rsidRDefault="00974070">
          <w:pPr>
            <w:pStyle w:val="1f"/>
            <w:rPr>
              <w:rFonts w:asciiTheme="minorHAnsi" w:eastAsiaTheme="minorEastAsia" w:hAnsiTheme="minorHAnsi" w:cs="Kokila"/>
              <w:noProof/>
              <w:szCs w:val="20"/>
              <w:lang w:val="el-GR" w:eastAsia="el-GR" w:bidi="hi-IN"/>
            </w:rPr>
          </w:pPr>
          <w:hyperlink w:anchor="_Toc51241130" w:history="1">
            <w:r w:rsidR="004973FB" w:rsidRPr="00561280">
              <w:rPr>
                <w:rStyle w:val="-"/>
                <w:noProof/>
                <w:lang w:val="el-GR"/>
              </w:rPr>
              <w:t>6</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Χωρικός</w:t>
            </w:r>
            <w:r w:rsidR="004973FB" w:rsidRPr="00561280">
              <w:rPr>
                <w:rStyle w:val="-"/>
                <w:noProof/>
                <w:lang w:val="el-GR"/>
              </w:rPr>
              <w:t xml:space="preserve"> </w:t>
            </w:r>
            <w:r w:rsidR="004973FB" w:rsidRPr="00561280">
              <w:rPr>
                <w:rStyle w:val="-"/>
                <w:rFonts w:ascii="Calibri" w:hAnsi="Calibri" w:cs="Calibri"/>
                <w:noProof/>
                <w:lang w:val="el-GR"/>
              </w:rPr>
              <w:t>σχεδιασμός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_Toc51241130 \h </w:instrText>
            </w:r>
            <w:r w:rsidR="00143015" w:rsidRPr="00561280">
              <w:rPr>
                <w:noProof/>
                <w:webHidden/>
              </w:rPr>
            </w:r>
            <w:r w:rsidR="00143015" w:rsidRPr="00561280">
              <w:rPr>
                <w:noProof/>
                <w:webHidden/>
              </w:rPr>
              <w:fldChar w:fldCharType="separate"/>
            </w:r>
            <w:r w:rsidR="002F7E55" w:rsidRPr="00561280">
              <w:rPr>
                <w:noProof/>
                <w:webHidden/>
              </w:rPr>
              <w:t>34</w:t>
            </w:r>
            <w:r w:rsidR="00143015" w:rsidRPr="00561280">
              <w:rPr>
                <w:noProof/>
                <w:webHidden/>
              </w:rPr>
              <w:fldChar w:fldCharType="end"/>
            </w:r>
          </w:hyperlink>
        </w:p>
        <w:p w14:paraId="4467C0D6" w14:textId="77777777" w:rsidR="004973FB" w:rsidRPr="00561280" w:rsidRDefault="00974070">
          <w:pPr>
            <w:pStyle w:val="1f"/>
            <w:rPr>
              <w:rFonts w:asciiTheme="minorHAnsi" w:eastAsiaTheme="minorEastAsia" w:hAnsiTheme="minorHAnsi" w:cs="Kokila"/>
              <w:noProof/>
              <w:szCs w:val="20"/>
              <w:lang w:val="el-GR" w:eastAsia="el-GR" w:bidi="hi-IN"/>
            </w:rPr>
          </w:pPr>
          <w:hyperlink w:anchor="_Toc51241131" w:history="1">
            <w:r w:rsidR="004973FB" w:rsidRPr="00561280">
              <w:rPr>
                <w:rStyle w:val="-"/>
                <w:noProof/>
                <w:lang w:val="el-GR"/>
              </w:rPr>
              <w:t>7</w:t>
            </w:r>
            <w:r w:rsidR="004973FB" w:rsidRPr="00561280">
              <w:rPr>
                <w:rFonts w:asciiTheme="minorHAnsi" w:eastAsiaTheme="minorEastAsia" w:hAnsiTheme="minorHAnsi" w:cs="Kokila"/>
                <w:noProof/>
                <w:szCs w:val="20"/>
                <w:lang w:val="el-GR" w:eastAsia="el-GR" w:bidi="hi-IN"/>
              </w:rPr>
              <w:tab/>
            </w:r>
            <w:r w:rsidR="004973FB" w:rsidRPr="00561280">
              <w:rPr>
                <w:rStyle w:val="-"/>
                <w:rFonts w:ascii="Calibri" w:hAnsi="Calibri" w:cs="Calibri"/>
                <w:noProof/>
                <w:lang w:val="el-GR"/>
              </w:rPr>
              <w:t>Ε</w:t>
            </w:r>
            <w:r w:rsidR="004973FB" w:rsidRPr="00561280">
              <w:rPr>
                <w:rStyle w:val="-"/>
                <w:rFonts w:cs="Henderson BCG Serif"/>
                <w:noProof/>
                <w:lang w:val="el-GR"/>
              </w:rPr>
              <w:t>π</w:t>
            </w:r>
            <w:r w:rsidR="004973FB" w:rsidRPr="00561280">
              <w:rPr>
                <w:rStyle w:val="-"/>
                <w:rFonts w:ascii="Calibri" w:hAnsi="Calibri" w:cs="Calibri"/>
                <w:noProof/>
                <w:lang w:val="el-GR"/>
              </w:rPr>
              <w:t>ίλογος</w:t>
            </w:r>
            <w:r w:rsidR="004973FB" w:rsidRPr="00561280">
              <w:rPr>
                <w:noProof/>
                <w:webHidden/>
              </w:rPr>
              <w:tab/>
            </w:r>
            <w:r w:rsidR="00143015" w:rsidRPr="00561280">
              <w:rPr>
                <w:noProof/>
                <w:webHidden/>
              </w:rPr>
              <w:fldChar w:fldCharType="begin"/>
            </w:r>
            <w:r w:rsidR="004973FB" w:rsidRPr="00561280">
              <w:rPr>
                <w:noProof/>
                <w:webHidden/>
              </w:rPr>
              <w:instrText xml:space="preserve"> PAGEREF _Toc51241131 \h </w:instrText>
            </w:r>
            <w:r w:rsidR="00143015" w:rsidRPr="00561280">
              <w:rPr>
                <w:noProof/>
                <w:webHidden/>
              </w:rPr>
            </w:r>
            <w:r w:rsidR="00143015" w:rsidRPr="00561280">
              <w:rPr>
                <w:noProof/>
                <w:webHidden/>
              </w:rPr>
              <w:fldChar w:fldCharType="separate"/>
            </w:r>
            <w:r w:rsidR="002F7E55" w:rsidRPr="00561280">
              <w:rPr>
                <w:noProof/>
                <w:webHidden/>
              </w:rPr>
              <w:t>35</w:t>
            </w:r>
            <w:r w:rsidR="00143015" w:rsidRPr="00561280">
              <w:rPr>
                <w:noProof/>
                <w:webHidden/>
              </w:rPr>
              <w:fldChar w:fldCharType="end"/>
            </w:r>
          </w:hyperlink>
        </w:p>
        <w:p w14:paraId="5B5DBB94" w14:textId="77777777" w:rsidR="004973FB" w:rsidRPr="00561280" w:rsidRDefault="00143015" w:rsidP="00AA5A89">
          <w:pPr>
            <w:spacing w:after="0" w:line="288" w:lineRule="auto"/>
            <w:jc w:val="both"/>
            <w:rPr>
              <w:rFonts w:cs="Times New Roman"/>
              <w:b/>
              <w:bCs/>
              <w:noProof/>
            </w:rPr>
          </w:pPr>
          <w:r w:rsidRPr="00561280">
            <w:rPr>
              <w:rFonts w:cs="Times New Roman"/>
              <w:b/>
              <w:bCs/>
              <w:noProof/>
            </w:rPr>
            <w:fldChar w:fldCharType="end"/>
          </w:r>
        </w:p>
        <w:p w14:paraId="35F1F93A" w14:textId="77777777" w:rsidR="002360AB" w:rsidRPr="00561280" w:rsidRDefault="00974070" w:rsidP="00AA5A89">
          <w:pPr>
            <w:spacing w:after="0" w:line="288" w:lineRule="auto"/>
            <w:jc w:val="both"/>
            <w:rPr>
              <w:rFonts w:cs="Times New Roman"/>
              <w:b/>
              <w:bCs/>
              <w:noProof/>
            </w:rPr>
          </w:pPr>
        </w:p>
      </w:sdtContent>
    </w:sdt>
    <w:p w14:paraId="1EF30575" w14:textId="77777777" w:rsidR="00B22A95" w:rsidRPr="00561280" w:rsidRDefault="00E92CB2" w:rsidP="00AA5A89">
      <w:pPr>
        <w:pStyle w:val="1"/>
        <w:spacing w:before="0" w:after="0" w:line="288" w:lineRule="auto"/>
        <w:jc w:val="both"/>
        <w:rPr>
          <w:rFonts w:cs="Times New Roman"/>
          <w:lang w:val="el-GR"/>
        </w:rPr>
      </w:pPr>
      <w:bookmarkStart w:id="2" w:name="_Toc51241107"/>
      <w:r w:rsidRPr="00561280">
        <w:rPr>
          <w:rFonts w:cs="Times New Roman"/>
          <w:lang w:val="el-GR"/>
        </w:rPr>
        <w:lastRenderedPageBreak/>
        <w:t>Εισαγω</w:t>
      </w:r>
      <w:r w:rsidR="00FB44FF" w:rsidRPr="00561280">
        <w:rPr>
          <w:rFonts w:cs="Times New Roman"/>
          <w:lang w:val="el-GR"/>
        </w:rPr>
        <w:t>γή</w:t>
      </w:r>
      <w:bookmarkEnd w:id="2"/>
    </w:p>
    <w:p w14:paraId="6C2515BE" w14:textId="77777777" w:rsidR="00A31019" w:rsidRPr="00561280" w:rsidRDefault="00A31019" w:rsidP="00AA5A89">
      <w:pPr>
        <w:spacing w:after="0" w:line="288" w:lineRule="auto"/>
        <w:jc w:val="both"/>
        <w:rPr>
          <w:rFonts w:cs="Times New Roman"/>
        </w:rPr>
      </w:pPr>
    </w:p>
    <w:p w14:paraId="65C01BB9" w14:textId="21D68BEB" w:rsidR="006A4F00" w:rsidRPr="00561280" w:rsidRDefault="00E4412A" w:rsidP="00AA5A89">
      <w:pPr>
        <w:spacing w:after="0" w:line="288" w:lineRule="auto"/>
        <w:jc w:val="both"/>
        <w:rPr>
          <w:rFonts w:cs="Times New Roman"/>
        </w:rPr>
      </w:pPr>
      <w:r w:rsidRPr="00561280">
        <w:rPr>
          <w:rFonts w:cs="Times New Roman"/>
        </w:rPr>
        <w:t xml:space="preserve">Η Ελληνική Κυβέρνηση έχει θέσει ως στόχο την απόσυρση όλων των </w:t>
      </w:r>
      <w:proofErr w:type="spellStart"/>
      <w:r w:rsidRPr="00561280">
        <w:rPr>
          <w:rFonts w:cs="Times New Roman"/>
        </w:rPr>
        <w:t>λιγνιτικών</w:t>
      </w:r>
      <w:proofErr w:type="spellEnd"/>
      <w:r w:rsidRPr="00561280">
        <w:rPr>
          <w:rFonts w:cs="Times New Roman"/>
        </w:rPr>
        <w:t xml:space="preserve"> εργοστασίων έως το 2028, με την πλειο</w:t>
      </w:r>
      <w:r w:rsidR="0012794F" w:rsidRPr="00561280">
        <w:rPr>
          <w:rFonts w:cs="Times New Roman"/>
        </w:rPr>
        <w:t>νότητα των μονάδων</w:t>
      </w:r>
      <w:r w:rsidR="00801614" w:rsidRPr="00561280">
        <w:rPr>
          <w:rFonts w:cs="Times New Roman"/>
        </w:rPr>
        <w:t>,</w:t>
      </w:r>
      <w:r w:rsidRPr="00561280">
        <w:rPr>
          <w:rFonts w:cs="Times New Roman"/>
        </w:rPr>
        <w:t xml:space="preserve"> που αντιπροσωπεύ</w:t>
      </w:r>
      <w:r w:rsidR="0012794F" w:rsidRPr="00561280">
        <w:rPr>
          <w:rFonts w:cs="Times New Roman"/>
        </w:rPr>
        <w:t>ει</w:t>
      </w:r>
      <w:r w:rsidRPr="00561280">
        <w:rPr>
          <w:rFonts w:cs="Times New Roman"/>
        </w:rPr>
        <w:t xml:space="preserve"> πάνω από το 80% της σημερινής εγκατεστημένης ισχύος</w:t>
      </w:r>
      <w:r w:rsidR="00801614" w:rsidRPr="00561280">
        <w:rPr>
          <w:rFonts w:cs="Times New Roman"/>
        </w:rPr>
        <w:t>,</w:t>
      </w:r>
      <w:r w:rsidR="009001F8" w:rsidRPr="00974070">
        <w:rPr>
          <w:rFonts w:cs="Times New Roman"/>
        </w:rPr>
        <w:t xml:space="preserve"> </w:t>
      </w:r>
      <w:r w:rsidRPr="00561280">
        <w:rPr>
          <w:rFonts w:cs="Times New Roman"/>
        </w:rPr>
        <w:t>να αποσύρ</w:t>
      </w:r>
      <w:r w:rsidR="0012794F" w:rsidRPr="00561280">
        <w:rPr>
          <w:rFonts w:cs="Times New Roman"/>
        </w:rPr>
        <w:t>ε</w:t>
      </w:r>
      <w:r w:rsidRPr="00561280">
        <w:rPr>
          <w:rFonts w:cs="Times New Roman"/>
        </w:rPr>
        <w:t>ται έως το 2023</w:t>
      </w:r>
      <w:r w:rsidR="006A4F00" w:rsidRPr="00561280">
        <w:rPr>
          <w:rFonts w:cs="Times New Roman"/>
        </w:rPr>
        <w:t>.</w:t>
      </w:r>
    </w:p>
    <w:p w14:paraId="15F4723C" w14:textId="77777777" w:rsidR="0093005F" w:rsidRPr="00561280" w:rsidRDefault="0093005F" w:rsidP="00AA5A89">
      <w:pPr>
        <w:spacing w:after="0" w:line="288" w:lineRule="auto"/>
        <w:jc w:val="both"/>
        <w:rPr>
          <w:rFonts w:cs="Times New Roman"/>
        </w:rPr>
      </w:pPr>
    </w:p>
    <w:p w14:paraId="6D75BCAD" w14:textId="3EC28BF1" w:rsidR="00E92CB2" w:rsidRPr="00561280" w:rsidRDefault="00E92CB2" w:rsidP="00AA5A89">
      <w:pPr>
        <w:spacing w:after="0" w:line="288" w:lineRule="auto"/>
        <w:jc w:val="both"/>
        <w:rPr>
          <w:rFonts w:cs="Times New Roman"/>
        </w:rPr>
      </w:pPr>
      <w:r w:rsidRPr="00561280">
        <w:rPr>
          <w:rFonts w:cs="Times New Roman"/>
        </w:rPr>
        <w:t>Ο στόχος αυτός σηματοδοτεί την επισημοποίηση της μετάβασης της Ελλάδας σε ένα διαφοροποιημένο</w:t>
      </w:r>
      <w:r w:rsidR="00A630A9" w:rsidRPr="00561280">
        <w:rPr>
          <w:rFonts w:cs="Times New Roman"/>
        </w:rPr>
        <w:t xml:space="preserve"> </w:t>
      </w:r>
      <w:r w:rsidRPr="00561280">
        <w:rPr>
          <w:rFonts w:cs="Times New Roman"/>
        </w:rPr>
        <w:t>μίγμα ηλεκτρικής παραγωγής που δεν θα βασίζεται στ</w:t>
      </w:r>
      <w:r w:rsidR="0012794F" w:rsidRPr="00561280">
        <w:rPr>
          <w:rFonts w:cs="Times New Roman"/>
        </w:rPr>
        <w:t>ον λιγνίτη</w:t>
      </w:r>
      <w:r w:rsidR="00EC5AE2" w:rsidRPr="00561280">
        <w:rPr>
          <w:rFonts w:cs="Times New Roman"/>
        </w:rPr>
        <w:t>. Άλλωστε</w:t>
      </w:r>
      <w:r w:rsidR="002E3040" w:rsidRPr="00561280">
        <w:rPr>
          <w:rFonts w:cs="Times New Roman"/>
        </w:rPr>
        <w:t>,</w:t>
      </w:r>
      <w:r w:rsidR="00EC5AE2" w:rsidRPr="00561280">
        <w:rPr>
          <w:rFonts w:cs="Times New Roman"/>
        </w:rPr>
        <w:t xml:space="preserve"> η διαδικασία της </w:t>
      </w:r>
      <w:proofErr w:type="spellStart"/>
      <w:r w:rsidR="00EC5AE2" w:rsidRPr="00561280">
        <w:rPr>
          <w:rFonts w:cs="Times New Roman"/>
        </w:rPr>
        <w:t>απολιγνιτοποίησης</w:t>
      </w:r>
      <w:proofErr w:type="spellEnd"/>
      <w:r w:rsidR="00EC5AE2" w:rsidRPr="00561280">
        <w:rPr>
          <w:rFonts w:cs="Times New Roman"/>
        </w:rPr>
        <w:t xml:space="preserve"> έχει εκκινήσει </w:t>
      </w:r>
      <w:r w:rsidRPr="00561280">
        <w:rPr>
          <w:rFonts w:cs="Times New Roman"/>
        </w:rPr>
        <w:t>ήδη από τ</w:t>
      </w:r>
      <w:r w:rsidR="00EC5AE2" w:rsidRPr="00561280">
        <w:rPr>
          <w:rFonts w:cs="Times New Roman"/>
        </w:rPr>
        <w:t>ις</w:t>
      </w:r>
      <w:r w:rsidRPr="00561280">
        <w:rPr>
          <w:rFonts w:cs="Times New Roman"/>
        </w:rPr>
        <w:t xml:space="preserve"> αρχ</w:t>
      </w:r>
      <w:r w:rsidR="00EC5AE2" w:rsidRPr="00561280">
        <w:rPr>
          <w:rFonts w:cs="Times New Roman"/>
        </w:rPr>
        <w:t>ές</w:t>
      </w:r>
      <w:r w:rsidRPr="00561280">
        <w:rPr>
          <w:rFonts w:cs="Times New Roman"/>
        </w:rPr>
        <w:t xml:space="preserve"> της δεκαετίας του 2010 </w:t>
      </w:r>
      <w:r w:rsidR="00EC5AE2" w:rsidRPr="00561280">
        <w:rPr>
          <w:rFonts w:cs="Times New Roman"/>
        </w:rPr>
        <w:t xml:space="preserve">με τη σταδιακή συρρίκνωση της </w:t>
      </w:r>
      <w:proofErr w:type="spellStart"/>
      <w:r w:rsidR="00EC5AE2" w:rsidRPr="00561280">
        <w:rPr>
          <w:rFonts w:cs="Times New Roman"/>
        </w:rPr>
        <w:t>λιγνιτικής</w:t>
      </w:r>
      <w:proofErr w:type="spellEnd"/>
      <w:r w:rsidR="00EC5AE2" w:rsidRPr="00561280">
        <w:rPr>
          <w:rFonts w:cs="Times New Roman"/>
        </w:rPr>
        <w:t xml:space="preserve"> δραστηριότητας</w:t>
      </w:r>
      <w:r w:rsidRPr="00561280">
        <w:rPr>
          <w:rFonts w:cs="Times New Roman"/>
        </w:rPr>
        <w:t>. Συγκεκριμένα,</w:t>
      </w:r>
      <w:r w:rsidR="00241BFE" w:rsidRPr="00561280">
        <w:rPr>
          <w:rFonts w:cs="Times New Roman"/>
        </w:rPr>
        <w:t xml:space="preserve"> </w:t>
      </w:r>
      <w:r w:rsidR="007C7AE4" w:rsidRPr="00561280">
        <w:rPr>
          <w:rFonts w:cs="Times New Roman"/>
        </w:rPr>
        <w:t>σύμφωνα με</w:t>
      </w:r>
      <w:r w:rsidR="00241BFE" w:rsidRPr="00561280">
        <w:rPr>
          <w:rFonts w:cs="Times New Roman"/>
        </w:rPr>
        <w:t xml:space="preserve"> στοιχεία της Δημόσιας Επιχείρησης Ηλεκτρισμού (ΔΕΗ), την περίοδο</w:t>
      </w:r>
      <w:r w:rsidRPr="00561280">
        <w:rPr>
          <w:rFonts w:cs="Times New Roman"/>
        </w:rPr>
        <w:t xml:space="preserve"> </w:t>
      </w:r>
      <w:r w:rsidR="00592FE6" w:rsidRPr="00561280">
        <w:rPr>
          <w:rFonts w:cs="Times New Roman"/>
        </w:rPr>
        <w:t>2011</w:t>
      </w:r>
      <w:r w:rsidR="00241BFE" w:rsidRPr="00561280">
        <w:rPr>
          <w:rFonts w:cs="Times New Roman"/>
        </w:rPr>
        <w:t>-</w:t>
      </w:r>
      <w:r w:rsidR="00592FE6" w:rsidRPr="00561280">
        <w:rPr>
          <w:rFonts w:cs="Times New Roman"/>
        </w:rPr>
        <w:t xml:space="preserve">2019 </w:t>
      </w:r>
      <w:r w:rsidR="00241BFE" w:rsidRPr="00561280">
        <w:rPr>
          <w:rFonts w:cs="Times New Roman"/>
        </w:rPr>
        <w:t>οι</w:t>
      </w:r>
      <w:r w:rsidR="00592FE6" w:rsidRPr="00561280">
        <w:rPr>
          <w:rFonts w:cs="Times New Roman"/>
        </w:rPr>
        <w:t xml:space="preserve"> δαπάνες </w:t>
      </w:r>
      <w:r w:rsidR="002B032A">
        <w:rPr>
          <w:rFonts w:cs="Times New Roman"/>
        </w:rPr>
        <w:t>που σχετίζονται</w:t>
      </w:r>
      <w:r w:rsidR="002B032A" w:rsidRPr="00561280">
        <w:rPr>
          <w:rFonts w:cs="Times New Roman"/>
        </w:rPr>
        <w:t xml:space="preserve"> </w:t>
      </w:r>
      <w:r w:rsidR="00161E2B" w:rsidRPr="00561280">
        <w:rPr>
          <w:rFonts w:cs="Times New Roman"/>
        </w:rPr>
        <w:t>με</w:t>
      </w:r>
      <w:r w:rsidR="00592FE6" w:rsidRPr="00561280">
        <w:rPr>
          <w:rFonts w:cs="Times New Roman"/>
        </w:rPr>
        <w:t xml:space="preserve"> τη </w:t>
      </w:r>
      <w:proofErr w:type="spellStart"/>
      <w:r w:rsidR="00592FE6" w:rsidRPr="00561280">
        <w:rPr>
          <w:rFonts w:cs="Times New Roman"/>
        </w:rPr>
        <w:t>λιγνιτική</w:t>
      </w:r>
      <w:proofErr w:type="spellEnd"/>
      <w:r w:rsidR="00592FE6" w:rsidRPr="00561280">
        <w:rPr>
          <w:rFonts w:cs="Times New Roman"/>
        </w:rPr>
        <w:t xml:space="preserve"> </w:t>
      </w:r>
      <w:r w:rsidR="00161E2B" w:rsidRPr="00561280">
        <w:rPr>
          <w:rFonts w:cs="Times New Roman"/>
        </w:rPr>
        <w:t>δραστηριότητα</w:t>
      </w:r>
      <w:r w:rsidR="00592FE6" w:rsidRPr="00561280">
        <w:rPr>
          <w:rFonts w:cs="Times New Roman"/>
        </w:rPr>
        <w:t xml:space="preserve"> έχουν μειωθεί κατά </w:t>
      </w:r>
      <w:r w:rsidR="00324AB6" w:rsidRPr="00561280">
        <w:rPr>
          <w:rFonts w:cs="Times New Roman"/>
        </w:rPr>
        <w:t xml:space="preserve">περίπου </w:t>
      </w:r>
      <w:r w:rsidR="00AE4DB1" w:rsidRPr="00561280">
        <w:rPr>
          <w:rFonts w:cs="Times New Roman"/>
        </w:rPr>
        <w:t>10</w:t>
      </w:r>
      <w:r w:rsidR="00592FE6" w:rsidRPr="00561280">
        <w:rPr>
          <w:rFonts w:cs="Times New Roman"/>
        </w:rPr>
        <w:t>% ετησίως</w:t>
      </w:r>
      <w:r w:rsidR="00241BFE" w:rsidRPr="00561280">
        <w:rPr>
          <w:rFonts w:cs="Times New Roman"/>
        </w:rPr>
        <w:t xml:space="preserve"> στ</w:t>
      </w:r>
      <w:r w:rsidR="005340B9" w:rsidRPr="00561280">
        <w:rPr>
          <w:rFonts w:cs="Times New Roman"/>
        </w:rPr>
        <w:t xml:space="preserve">α </w:t>
      </w:r>
      <w:proofErr w:type="spellStart"/>
      <w:r w:rsidR="005340B9" w:rsidRPr="00561280">
        <w:rPr>
          <w:rFonts w:cs="Times New Roman"/>
        </w:rPr>
        <w:t>λιγνιτικά</w:t>
      </w:r>
      <w:proofErr w:type="spellEnd"/>
      <w:r w:rsidR="005340B9" w:rsidRPr="00561280">
        <w:rPr>
          <w:rFonts w:cs="Times New Roman"/>
        </w:rPr>
        <w:t xml:space="preserve"> κέντρα της</w:t>
      </w:r>
      <w:r w:rsidR="00241BFE" w:rsidRPr="00561280">
        <w:rPr>
          <w:rFonts w:cs="Times New Roman"/>
        </w:rPr>
        <w:t xml:space="preserve"> Δ</w:t>
      </w:r>
      <w:r w:rsidR="005340B9" w:rsidRPr="00561280">
        <w:rPr>
          <w:rFonts w:cs="Times New Roman"/>
        </w:rPr>
        <w:t>υτικής</w:t>
      </w:r>
      <w:r w:rsidR="00241BFE" w:rsidRPr="00561280">
        <w:rPr>
          <w:rFonts w:cs="Times New Roman"/>
        </w:rPr>
        <w:t xml:space="preserve"> Μακεδονία</w:t>
      </w:r>
      <w:r w:rsidR="005340B9" w:rsidRPr="00561280">
        <w:rPr>
          <w:rFonts w:cs="Times New Roman"/>
        </w:rPr>
        <w:t>ς</w:t>
      </w:r>
      <w:r w:rsidR="00241BFE" w:rsidRPr="00561280">
        <w:rPr>
          <w:rFonts w:cs="Times New Roman"/>
        </w:rPr>
        <w:t xml:space="preserve"> και τη</w:t>
      </w:r>
      <w:r w:rsidR="005340B9" w:rsidRPr="00561280">
        <w:rPr>
          <w:rFonts w:cs="Times New Roman"/>
        </w:rPr>
        <w:t>ς</w:t>
      </w:r>
      <w:r w:rsidR="00241BFE" w:rsidRPr="00561280">
        <w:rPr>
          <w:rFonts w:cs="Times New Roman"/>
        </w:rPr>
        <w:t xml:space="preserve"> Μεγαλόπολη</w:t>
      </w:r>
      <w:r w:rsidR="005340B9" w:rsidRPr="00561280">
        <w:rPr>
          <w:rFonts w:cs="Times New Roman"/>
        </w:rPr>
        <w:t>ς</w:t>
      </w:r>
      <w:r w:rsidR="00241BFE" w:rsidRPr="00561280">
        <w:rPr>
          <w:rFonts w:cs="Times New Roman"/>
        </w:rPr>
        <w:t>.</w:t>
      </w:r>
    </w:p>
    <w:p w14:paraId="58D431A2" w14:textId="77777777" w:rsidR="0093005F" w:rsidRPr="00561280" w:rsidRDefault="0093005F" w:rsidP="00AA5A89">
      <w:pPr>
        <w:spacing w:after="0" w:line="288" w:lineRule="auto"/>
        <w:jc w:val="both"/>
        <w:rPr>
          <w:rFonts w:cs="Times New Roman"/>
        </w:rPr>
      </w:pPr>
    </w:p>
    <w:p w14:paraId="5F80E632" w14:textId="77777777" w:rsidR="00E4412A" w:rsidRPr="00561280" w:rsidRDefault="006A4F00" w:rsidP="00AA5A89">
      <w:pPr>
        <w:spacing w:after="0" w:line="288" w:lineRule="auto"/>
        <w:jc w:val="both"/>
        <w:rPr>
          <w:rFonts w:cs="Times New Roman"/>
        </w:rPr>
      </w:pPr>
      <w:r w:rsidRPr="00561280">
        <w:rPr>
          <w:rFonts w:cs="Times New Roman"/>
        </w:rPr>
        <w:t xml:space="preserve">Στο ακόλουθο διάγραμμα απεικονίζεται το χρονοδιάγραμμα απόσυρσης της εγκατεστημένης </w:t>
      </w:r>
      <w:proofErr w:type="spellStart"/>
      <w:r w:rsidRPr="00561280">
        <w:rPr>
          <w:rFonts w:cs="Times New Roman"/>
        </w:rPr>
        <w:t>λιγνιτικής</w:t>
      </w:r>
      <w:proofErr w:type="spellEnd"/>
      <w:r w:rsidRPr="00561280">
        <w:rPr>
          <w:rFonts w:cs="Times New Roman"/>
        </w:rPr>
        <w:t xml:space="preserve"> ισχύος έως το 2028.</w:t>
      </w:r>
    </w:p>
    <w:p w14:paraId="6F0BFDE7" w14:textId="77777777" w:rsidR="00AA5A89" w:rsidRPr="00561280" w:rsidRDefault="00AA5A89" w:rsidP="00AA5A89">
      <w:pPr>
        <w:spacing w:after="0" w:line="288" w:lineRule="auto"/>
        <w:jc w:val="both"/>
        <w:rPr>
          <w:rFonts w:cs="Times New Roman"/>
        </w:rPr>
      </w:pPr>
    </w:p>
    <w:p w14:paraId="3A187CC8" w14:textId="77777777" w:rsidR="00E4412A" w:rsidRPr="00561280" w:rsidRDefault="008C6670" w:rsidP="00AA5A89">
      <w:pPr>
        <w:spacing w:after="0" w:line="288" w:lineRule="auto"/>
        <w:jc w:val="both"/>
        <w:rPr>
          <w:rFonts w:cs="Times New Roman"/>
        </w:rPr>
      </w:pPr>
      <w:r w:rsidRPr="00561280">
        <w:rPr>
          <w:rFonts w:cs="Times New Roman"/>
          <w:noProof/>
          <w:lang w:eastAsia="el-GR"/>
        </w:rPr>
        <w:drawing>
          <wp:inline distT="0" distB="0" distL="0" distR="0" wp14:anchorId="6F276A1D" wp14:editId="561EC0D0">
            <wp:extent cx="5962650" cy="25622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579"/>
                    <a:stretch/>
                  </pic:blipFill>
                  <pic:spPr bwMode="auto">
                    <a:xfrm>
                      <a:off x="0" y="0"/>
                      <a:ext cx="5968700" cy="25648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77D3DB" w14:textId="77777777" w:rsidR="0093005F" w:rsidRPr="00561280" w:rsidRDefault="0093005F" w:rsidP="00AA5A89">
      <w:pPr>
        <w:spacing w:after="0" w:line="288" w:lineRule="auto"/>
        <w:jc w:val="both"/>
        <w:rPr>
          <w:rFonts w:cs="Times New Roman"/>
        </w:rPr>
      </w:pPr>
    </w:p>
    <w:p w14:paraId="0807522D" w14:textId="373B4B87" w:rsidR="00E4412A" w:rsidRPr="00561280" w:rsidRDefault="00E4412A" w:rsidP="00AA5A89">
      <w:pPr>
        <w:spacing w:after="0" w:line="288" w:lineRule="auto"/>
        <w:jc w:val="both"/>
        <w:rPr>
          <w:rFonts w:cs="Times New Roman"/>
        </w:rPr>
      </w:pPr>
      <w:r w:rsidRPr="00561280">
        <w:rPr>
          <w:rFonts w:cs="Times New Roman"/>
        </w:rPr>
        <w:t xml:space="preserve">Ο στόχος της πλήρους </w:t>
      </w:r>
      <w:proofErr w:type="spellStart"/>
      <w:r w:rsidRPr="00561280">
        <w:rPr>
          <w:rFonts w:cs="Times New Roman"/>
        </w:rPr>
        <w:t>απολιγνιτοποίησης</w:t>
      </w:r>
      <w:proofErr w:type="spellEnd"/>
      <w:r w:rsidRPr="00561280">
        <w:rPr>
          <w:rFonts w:cs="Times New Roman"/>
        </w:rPr>
        <w:t xml:space="preserve"> της χώρας</w:t>
      </w:r>
      <w:r w:rsidR="008E798E" w:rsidRPr="00561280">
        <w:rPr>
          <w:rFonts w:cs="Times New Roman"/>
        </w:rPr>
        <w:t>,</w:t>
      </w:r>
      <w:r w:rsidRPr="00561280">
        <w:rPr>
          <w:rFonts w:cs="Times New Roman"/>
        </w:rPr>
        <w:t xml:space="preserve"> έως το 2028</w:t>
      </w:r>
      <w:r w:rsidR="008E798E" w:rsidRPr="00561280">
        <w:rPr>
          <w:rFonts w:cs="Times New Roman"/>
        </w:rPr>
        <w:t>,</w:t>
      </w:r>
      <w:r w:rsidRPr="00561280">
        <w:rPr>
          <w:rFonts w:cs="Times New Roman"/>
        </w:rPr>
        <w:t xml:space="preserve"> </w:t>
      </w:r>
      <w:r w:rsidR="009B5459" w:rsidRPr="00561280">
        <w:rPr>
          <w:rFonts w:cs="Times New Roman"/>
        </w:rPr>
        <w:t>αποτυπώνεται</w:t>
      </w:r>
      <w:r w:rsidRPr="00561280">
        <w:rPr>
          <w:rFonts w:cs="Times New Roman"/>
        </w:rPr>
        <w:t xml:space="preserve"> </w:t>
      </w:r>
      <w:r w:rsidR="009B5459" w:rsidRPr="00561280">
        <w:rPr>
          <w:rFonts w:cs="Times New Roman"/>
        </w:rPr>
        <w:t>σ</w:t>
      </w:r>
      <w:r w:rsidRPr="00561280">
        <w:rPr>
          <w:rFonts w:cs="Times New Roman"/>
        </w:rPr>
        <w:t xml:space="preserve">τις προβλέψεις του Εθνικού Σχεδίου </w:t>
      </w:r>
      <w:r w:rsidR="002B032A">
        <w:rPr>
          <w:rFonts w:cs="Times New Roman"/>
        </w:rPr>
        <w:t xml:space="preserve">για την </w:t>
      </w:r>
      <w:r w:rsidRPr="00561280">
        <w:rPr>
          <w:rFonts w:cs="Times New Roman"/>
        </w:rPr>
        <w:t xml:space="preserve">Ενέργεια και </w:t>
      </w:r>
      <w:r w:rsidR="002B032A">
        <w:rPr>
          <w:rFonts w:cs="Times New Roman"/>
        </w:rPr>
        <w:t xml:space="preserve">το </w:t>
      </w:r>
      <w:r w:rsidRPr="00561280">
        <w:rPr>
          <w:rFonts w:cs="Times New Roman"/>
        </w:rPr>
        <w:t>Κλίμα (ΕΣΕΚ</w:t>
      </w:r>
      <w:r w:rsidR="00801614" w:rsidRPr="00561280">
        <w:rPr>
          <w:rFonts w:cs="Times New Roman"/>
        </w:rPr>
        <w:t>)</w:t>
      </w:r>
      <w:r w:rsidRPr="00561280">
        <w:rPr>
          <w:rFonts w:cs="Times New Roman"/>
        </w:rPr>
        <w:t>,</w:t>
      </w:r>
      <w:r w:rsidR="00801614" w:rsidRPr="00561280">
        <w:rPr>
          <w:rFonts w:cs="Times New Roman"/>
        </w:rPr>
        <w:t>(</w:t>
      </w:r>
      <w:r w:rsidRPr="00561280">
        <w:rPr>
          <w:rFonts w:cs="Times New Roman"/>
        </w:rPr>
        <w:t>Β’ 4893), το οποίο διασφαλίζει την ευστάθεια του ηλεκτρικού συστήματος και την ενεργειακή ασφάλεια της χώρας.</w:t>
      </w:r>
      <w:r w:rsidR="009B5459" w:rsidRPr="00561280">
        <w:rPr>
          <w:rFonts w:cs="Times New Roman"/>
        </w:rPr>
        <w:t xml:space="preserve"> </w:t>
      </w:r>
      <w:r w:rsidRPr="00561280">
        <w:rPr>
          <w:rFonts w:cs="Times New Roman"/>
        </w:rPr>
        <w:t xml:space="preserve">Ταυτόχρονα, </w:t>
      </w:r>
      <w:r w:rsidR="006A4F00" w:rsidRPr="00561280">
        <w:rPr>
          <w:rFonts w:cs="Times New Roman"/>
        </w:rPr>
        <w:t>εναρμονίζεται με</w:t>
      </w:r>
      <w:r w:rsidRPr="00561280">
        <w:rPr>
          <w:rFonts w:cs="Times New Roman"/>
        </w:rPr>
        <w:t xml:space="preserve"> την Ευρωπαϊκή Στρατηγική για την κλιματική ουδετερότητα,</w:t>
      </w:r>
      <w:r w:rsidR="00206384" w:rsidRPr="00561280">
        <w:rPr>
          <w:rFonts w:cs="Times New Roman"/>
        </w:rPr>
        <w:t xml:space="preserve"> όπως αποτυπώνεται στην </w:t>
      </w:r>
      <w:r w:rsidR="00801614" w:rsidRPr="00561280">
        <w:rPr>
          <w:rFonts w:cs="Times New Roman"/>
        </w:rPr>
        <w:t>από</w:t>
      </w:r>
      <w:r w:rsidR="00801614" w:rsidRPr="00561280">
        <w:rPr>
          <w:rFonts w:cs="Times New Roman"/>
          <w:i/>
          <w:iCs/>
        </w:rPr>
        <w:t xml:space="preserve"> 11-12-2019 </w:t>
      </w:r>
      <w:r w:rsidR="00143015" w:rsidRPr="00561280">
        <w:rPr>
          <w:rFonts w:cs="Times New Roman"/>
          <w:i/>
          <w:iCs/>
        </w:rPr>
        <w:t>Ανακοίνωση  της Επιτροπής προς το Ευρωπαϊκό Κοινοβούλιο, το Ευρωπαϊκό Συμβούλιο, την Ευρωπαϊκή Οικονομική και Κοινωνικής Επιτροπή και την Επιτροπή των Περιφερειών</w:t>
      </w:r>
      <w:r w:rsidR="00801614" w:rsidRPr="00561280">
        <w:rPr>
          <w:rFonts w:cs="Times New Roman"/>
          <w:i/>
          <w:iCs/>
        </w:rPr>
        <w:t>, με τίτλο «Η Ευρωπαϊκή Πράσινη Συμφωνία»</w:t>
      </w:r>
      <w:r w:rsidR="00206384" w:rsidRPr="00561280">
        <w:rPr>
          <w:rFonts w:cs="Times New Roman"/>
        </w:rPr>
        <w:t xml:space="preserve"> </w:t>
      </w:r>
      <w:r w:rsidR="00206384" w:rsidRPr="00561280">
        <w:rPr>
          <w:rFonts w:cs="Times New Roman"/>
          <w:i/>
          <w:iCs/>
        </w:rPr>
        <w:t>(</w:t>
      </w:r>
      <w:r w:rsidR="00801614" w:rsidRPr="00561280">
        <w:rPr>
          <w:rFonts w:cs="Times New Roman"/>
          <w:i/>
          <w:iCs/>
        </w:rPr>
        <w:t>COM (2019) 640</w:t>
      </w:r>
      <w:r w:rsidR="00206384" w:rsidRPr="00561280">
        <w:rPr>
          <w:rFonts w:cs="Times New Roman"/>
          <w:i/>
          <w:iCs/>
        </w:rPr>
        <w:t xml:space="preserve">). </w:t>
      </w:r>
      <w:r w:rsidR="00206384" w:rsidRPr="00561280">
        <w:rPr>
          <w:rFonts w:cs="Times New Roman"/>
        </w:rPr>
        <w:t>Η εν λόγω Στρατηγική</w:t>
      </w:r>
      <w:r w:rsidR="0012794F" w:rsidRPr="00561280">
        <w:rPr>
          <w:rFonts w:cs="Times New Roman"/>
        </w:rPr>
        <w:t>,</w:t>
      </w:r>
      <w:r w:rsidRPr="00561280">
        <w:rPr>
          <w:rFonts w:cs="Times New Roman"/>
        </w:rPr>
        <w:t xml:space="preserve"> μεταξύ άλλων</w:t>
      </w:r>
      <w:r w:rsidR="0012794F" w:rsidRPr="00561280">
        <w:rPr>
          <w:rFonts w:cs="Times New Roman"/>
        </w:rPr>
        <w:t>,</w:t>
      </w:r>
      <w:r w:rsidRPr="00561280">
        <w:rPr>
          <w:rFonts w:cs="Times New Roman"/>
        </w:rPr>
        <w:t xml:space="preserve"> προβλέπει τον μηδενισμό των καθαρών εκπομπών αερίων του θερμοκηπίου έως το 2050.</w:t>
      </w:r>
    </w:p>
    <w:p w14:paraId="1BE8451E" w14:textId="77777777" w:rsidR="0093005F" w:rsidRPr="00561280" w:rsidRDefault="0093005F" w:rsidP="00AA5A89">
      <w:pPr>
        <w:spacing w:after="0" w:line="288" w:lineRule="auto"/>
        <w:jc w:val="both"/>
        <w:rPr>
          <w:rFonts w:cs="Times New Roman"/>
        </w:rPr>
      </w:pPr>
    </w:p>
    <w:p w14:paraId="38B04F4A" w14:textId="0AF40F18" w:rsidR="00E4412A" w:rsidRPr="00561280" w:rsidRDefault="009B5459" w:rsidP="00AA5A89">
      <w:pPr>
        <w:spacing w:after="0" w:line="288" w:lineRule="auto"/>
        <w:jc w:val="both"/>
        <w:rPr>
          <w:rFonts w:cs="Times New Roman"/>
        </w:rPr>
      </w:pPr>
      <w:r w:rsidRPr="00561280">
        <w:rPr>
          <w:rFonts w:cs="Times New Roman"/>
        </w:rPr>
        <w:lastRenderedPageBreak/>
        <w:t xml:space="preserve">Πέρα από την κείμενη </w:t>
      </w:r>
      <w:r w:rsidR="00801614" w:rsidRPr="00561280">
        <w:rPr>
          <w:rFonts w:cs="Times New Roman"/>
        </w:rPr>
        <w:t xml:space="preserve">εθνική </w:t>
      </w:r>
      <w:r w:rsidRPr="00561280">
        <w:rPr>
          <w:rFonts w:cs="Times New Roman"/>
        </w:rPr>
        <w:t xml:space="preserve">και </w:t>
      </w:r>
      <w:proofErr w:type="spellStart"/>
      <w:r w:rsidR="009001F8">
        <w:rPr>
          <w:rFonts w:cs="Times New Roman"/>
        </w:rPr>
        <w:t>ενωσιακή</w:t>
      </w:r>
      <w:proofErr w:type="spellEnd"/>
      <w:r w:rsidR="00801614" w:rsidRPr="00561280">
        <w:rPr>
          <w:rFonts w:cs="Times New Roman"/>
        </w:rPr>
        <w:t xml:space="preserve"> </w:t>
      </w:r>
      <w:r w:rsidRPr="00561280">
        <w:rPr>
          <w:rFonts w:cs="Times New Roman"/>
        </w:rPr>
        <w:t xml:space="preserve">στρατηγική, ο στόχος της </w:t>
      </w:r>
      <w:proofErr w:type="spellStart"/>
      <w:r w:rsidRPr="00561280">
        <w:rPr>
          <w:rFonts w:cs="Times New Roman"/>
        </w:rPr>
        <w:t>απολιγνιτοποίησης</w:t>
      </w:r>
      <w:proofErr w:type="spellEnd"/>
      <w:r w:rsidRPr="00561280">
        <w:rPr>
          <w:rFonts w:cs="Times New Roman"/>
        </w:rPr>
        <w:t xml:space="preserve"> εξυπηρετεί προτεραιότητες που σχετίζονται με την προστασία του περιβάλλοντος</w:t>
      </w:r>
      <w:r w:rsidR="008215FD" w:rsidRPr="00561280">
        <w:rPr>
          <w:rFonts w:cs="Times New Roman"/>
        </w:rPr>
        <w:t xml:space="preserve"> και της δημόσιας υγείας</w:t>
      </w:r>
      <w:r w:rsidRPr="00561280">
        <w:rPr>
          <w:rFonts w:cs="Times New Roman"/>
        </w:rPr>
        <w:t xml:space="preserve">, </w:t>
      </w:r>
      <w:r w:rsidR="0093005F" w:rsidRPr="00561280">
        <w:rPr>
          <w:rFonts w:cs="Times New Roman"/>
        </w:rPr>
        <w:t xml:space="preserve">την </w:t>
      </w:r>
      <w:r w:rsidRPr="00561280">
        <w:rPr>
          <w:rFonts w:cs="Times New Roman"/>
        </w:rPr>
        <w:t>π</w:t>
      </w:r>
      <w:r w:rsidR="0093005F" w:rsidRPr="00561280">
        <w:rPr>
          <w:rFonts w:cs="Times New Roman"/>
        </w:rPr>
        <w:t xml:space="preserve">ροώθηση ανταγωνιστικών μεθόδων </w:t>
      </w:r>
      <w:r w:rsidRPr="00561280">
        <w:rPr>
          <w:rFonts w:cs="Times New Roman"/>
        </w:rPr>
        <w:t>παραγωγής</w:t>
      </w:r>
      <w:r w:rsidR="0093005F" w:rsidRPr="00561280">
        <w:rPr>
          <w:rFonts w:cs="Times New Roman"/>
        </w:rPr>
        <w:t xml:space="preserve"> ηλεκτρικής ενέργειας</w:t>
      </w:r>
      <w:r w:rsidRPr="00561280">
        <w:rPr>
          <w:rFonts w:cs="Times New Roman"/>
        </w:rPr>
        <w:t xml:space="preserve"> και τη διαφοροποίηση του </w:t>
      </w:r>
      <w:r w:rsidR="00FB44FF" w:rsidRPr="00561280">
        <w:rPr>
          <w:rFonts w:cs="Times New Roman"/>
        </w:rPr>
        <w:t>παραγωγικού</w:t>
      </w:r>
      <w:r w:rsidRPr="00561280">
        <w:rPr>
          <w:rFonts w:cs="Times New Roman"/>
        </w:rPr>
        <w:t xml:space="preserve"> μοντέλου των </w:t>
      </w:r>
      <w:proofErr w:type="spellStart"/>
      <w:r w:rsidRPr="00561280">
        <w:rPr>
          <w:rFonts w:cs="Times New Roman"/>
        </w:rPr>
        <w:t>λιγνιτικών</w:t>
      </w:r>
      <w:proofErr w:type="spellEnd"/>
      <w:r w:rsidRPr="00561280">
        <w:rPr>
          <w:rFonts w:cs="Times New Roman"/>
        </w:rPr>
        <w:t xml:space="preserve"> περιοχών.</w:t>
      </w:r>
    </w:p>
    <w:p w14:paraId="5EDE96FC" w14:textId="77777777" w:rsidR="00AA5A89" w:rsidRPr="00561280" w:rsidRDefault="00AA5A89" w:rsidP="00AA5A89">
      <w:pPr>
        <w:spacing w:after="0" w:line="288" w:lineRule="auto"/>
        <w:jc w:val="both"/>
        <w:rPr>
          <w:rFonts w:cs="Times New Roman"/>
        </w:rPr>
      </w:pPr>
    </w:p>
    <w:p w14:paraId="1C5317DE" w14:textId="77777777" w:rsidR="009B5459" w:rsidRPr="00561280" w:rsidRDefault="000E472B" w:rsidP="00AA5A89">
      <w:pPr>
        <w:pStyle w:val="Bullet1"/>
        <w:spacing w:before="0" w:after="0" w:line="288" w:lineRule="auto"/>
        <w:jc w:val="both"/>
        <w:rPr>
          <w:b/>
          <w:bCs/>
          <w:lang w:val="el-GR"/>
        </w:rPr>
      </w:pPr>
      <w:r w:rsidRPr="00561280">
        <w:rPr>
          <w:b/>
          <w:bCs/>
          <w:lang w:val="el-GR"/>
        </w:rPr>
        <w:t>Προστασία του περιβάλλοντος:</w:t>
      </w:r>
      <w:r w:rsidR="009B5459" w:rsidRPr="00561280">
        <w:rPr>
          <w:b/>
          <w:bCs/>
          <w:lang w:val="el-GR"/>
        </w:rPr>
        <w:t xml:space="preserve"> </w:t>
      </w:r>
      <w:r w:rsidR="009B5459" w:rsidRPr="00561280">
        <w:rPr>
          <w:lang w:val="el-GR"/>
        </w:rPr>
        <w:t xml:space="preserve">Τα επίπεδα βασικών ρύπων των </w:t>
      </w:r>
      <w:proofErr w:type="spellStart"/>
      <w:r w:rsidR="009B5459" w:rsidRPr="00561280">
        <w:rPr>
          <w:lang w:val="el-GR"/>
        </w:rPr>
        <w:t>λιγνιτικών</w:t>
      </w:r>
      <w:proofErr w:type="spellEnd"/>
      <w:r w:rsidR="009B5459" w:rsidRPr="00561280">
        <w:rPr>
          <w:lang w:val="el-GR"/>
        </w:rPr>
        <w:t xml:space="preserve"> μονάδων στην Ελλάδα υπερβαίνουν σημαντικά τα όρια που θέτει η Ευρωπαϊκή Ένωση (ΕΕ), γεγονός που επιβαρύνει την ατμόσφαιρα και συνεπάγεται άμεσ</w:t>
      </w:r>
      <w:r w:rsidR="00FB44FF" w:rsidRPr="00561280">
        <w:rPr>
          <w:lang w:val="el-GR"/>
        </w:rPr>
        <w:t xml:space="preserve">ες </w:t>
      </w:r>
      <w:r w:rsidR="009B5459" w:rsidRPr="00561280">
        <w:rPr>
          <w:lang w:val="el-GR"/>
        </w:rPr>
        <w:t xml:space="preserve">και έμμεσες </w:t>
      </w:r>
      <w:r w:rsidR="00FB44FF" w:rsidRPr="00561280">
        <w:rPr>
          <w:lang w:val="el-GR"/>
        </w:rPr>
        <w:t>επιπτώσεις</w:t>
      </w:r>
      <w:r w:rsidR="009B5459" w:rsidRPr="00561280">
        <w:rPr>
          <w:lang w:val="el-GR"/>
        </w:rPr>
        <w:t xml:space="preserve"> για το περιβάλλον και την κοινωνία</w:t>
      </w:r>
      <w:r w:rsidR="001A31C8" w:rsidRPr="00561280">
        <w:rPr>
          <w:lang w:val="el-GR"/>
        </w:rPr>
        <w:t>.</w:t>
      </w:r>
    </w:p>
    <w:p w14:paraId="3AC75CB7" w14:textId="77777777" w:rsidR="00B54C11" w:rsidRPr="00561280" w:rsidRDefault="00B54C11" w:rsidP="00AA5A89">
      <w:pPr>
        <w:pStyle w:val="Bullet1"/>
        <w:numPr>
          <w:ilvl w:val="0"/>
          <w:numId w:val="0"/>
        </w:numPr>
        <w:spacing w:before="0" w:after="0" w:line="288" w:lineRule="auto"/>
        <w:ind w:left="785"/>
        <w:jc w:val="both"/>
        <w:rPr>
          <w:b/>
          <w:bCs/>
          <w:lang w:val="el-GR"/>
        </w:rPr>
      </w:pPr>
    </w:p>
    <w:p w14:paraId="0D3CB3BF" w14:textId="77777777" w:rsidR="009B5459" w:rsidRPr="00561280" w:rsidRDefault="00342E28" w:rsidP="00AA5A89">
      <w:pPr>
        <w:pStyle w:val="Bullet1"/>
        <w:spacing w:before="0" w:after="0" w:line="288" w:lineRule="auto"/>
        <w:jc w:val="both"/>
        <w:rPr>
          <w:b/>
          <w:bCs/>
          <w:lang w:val="el-GR"/>
        </w:rPr>
      </w:pPr>
      <w:r w:rsidRPr="00561280">
        <w:rPr>
          <w:b/>
          <w:bCs/>
          <w:lang w:val="el-GR"/>
        </w:rPr>
        <w:t xml:space="preserve">Προώθηση ανταγωνιστικών μεθόδων ηλεκτρικής παραγωγής: </w:t>
      </w:r>
      <w:r w:rsidRPr="00561280">
        <w:rPr>
          <w:lang w:val="el-GR"/>
        </w:rPr>
        <w:t>Το μέσο μεταβλητό κόστος παραγωγής της ηλεκτρικής ενέργειας από το λιγνίτη κυμαίνεται στα ~€80/</w:t>
      </w:r>
      <w:r w:rsidRPr="00561280">
        <w:rPr>
          <w:lang w:val="en-US"/>
        </w:rPr>
        <w:t>MWh</w:t>
      </w:r>
      <w:r w:rsidR="00DB0CDB" w:rsidRPr="00561280">
        <w:rPr>
          <w:lang w:val="el-GR"/>
        </w:rPr>
        <w:t xml:space="preserve"> (Σεπτέμβριος 2020)</w:t>
      </w:r>
      <w:r w:rsidRPr="00561280">
        <w:rPr>
          <w:lang w:val="el-GR"/>
        </w:rPr>
        <w:t>, όταν η Οριακή Τιμή Συστήματος (ΟΤΣ) ανήλθε στα ~€45/</w:t>
      </w:r>
      <w:r w:rsidRPr="00561280">
        <w:rPr>
          <w:lang w:val="en-US"/>
        </w:rPr>
        <w:t>MWh</w:t>
      </w:r>
      <w:r w:rsidRPr="00561280">
        <w:rPr>
          <w:lang w:val="el-GR"/>
        </w:rPr>
        <w:t xml:space="preserve"> (μέσος όρος 2020)</w:t>
      </w:r>
      <w:r w:rsidR="001A31C8" w:rsidRPr="00561280">
        <w:rPr>
          <w:lang w:val="el-GR"/>
        </w:rPr>
        <w:t>.</w:t>
      </w:r>
    </w:p>
    <w:p w14:paraId="6CC86300" w14:textId="77777777" w:rsidR="00B54C11" w:rsidRPr="00561280" w:rsidRDefault="00B54C11" w:rsidP="00AA5A89">
      <w:pPr>
        <w:pStyle w:val="Bullet1"/>
        <w:numPr>
          <w:ilvl w:val="0"/>
          <w:numId w:val="0"/>
        </w:numPr>
        <w:spacing w:before="0" w:after="0" w:line="288" w:lineRule="auto"/>
        <w:ind w:left="785"/>
        <w:jc w:val="both"/>
        <w:rPr>
          <w:b/>
          <w:bCs/>
          <w:lang w:val="el-GR"/>
        </w:rPr>
      </w:pPr>
    </w:p>
    <w:p w14:paraId="5E8AF52D" w14:textId="4FF3AF4F" w:rsidR="00342E28" w:rsidRPr="00561280" w:rsidRDefault="00342E28" w:rsidP="00AA5A89">
      <w:pPr>
        <w:pStyle w:val="Bullet1"/>
        <w:spacing w:before="0" w:after="0" w:line="288" w:lineRule="auto"/>
        <w:jc w:val="both"/>
        <w:rPr>
          <w:b/>
          <w:bCs/>
          <w:lang w:val="el-GR"/>
        </w:rPr>
      </w:pPr>
      <w:r w:rsidRPr="00561280">
        <w:rPr>
          <w:b/>
          <w:bCs/>
          <w:lang w:val="el-GR"/>
        </w:rPr>
        <w:t xml:space="preserve">Διαφοροποίηση του </w:t>
      </w:r>
      <w:r w:rsidR="00FB44FF" w:rsidRPr="00561280">
        <w:rPr>
          <w:b/>
          <w:bCs/>
          <w:lang w:val="el-GR"/>
        </w:rPr>
        <w:t>παραγωγικού</w:t>
      </w:r>
      <w:r w:rsidRPr="00561280">
        <w:rPr>
          <w:b/>
          <w:bCs/>
          <w:lang w:val="el-GR"/>
        </w:rPr>
        <w:t xml:space="preserve"> μοντέλου: </w:t>
      </w:r>
      <w:r w:rsidR="002B032A">
        <w:rPr>
          <w:lang w:val="el-GR"/>
        </w:rPr>
        <w:t>Η</w:t>
      </w:r>
      <w:r w:rsidRPr="00561280">
        <w:rPr>
          <w:lang w:val="el-GR"/>
        </w:rPr>
        <w:t xml:space="preserve"> προώθηση του στόχου της </w:t>
      </w:r>
      <w:proofErr w:type="spellStart"/>
      <w:r w:rsidRPr="00561280">
        <w:rPr>
          <w:lang w:val="el-GR"/>
        </w:rPr>
        <w:t>απολιγνιτοποίησης</w:t>
      </w:r>
      <w:proofErr w:type="spellEnd"/>
      <w:r w:rsidRPr="00561280">
        <w:rPr>
          <w:lang w:val="el-GR"/>
        </w:rPr>
        <w:t xml:space="preserve"> </w:t>
      </w:r>
      <w:r w:rsidR="00DE2935" w:rsidRPr="00561280">
        <w:rPr>
          <w:lang w:val="el-GR"/>
        </w:rPr>
        <w:t>μπορεί να αποτελέσει το έναυσμα</w:t>
      </w:r>
      <w:r w:rsidRPr="00561280">
        <w:rPr>
          <w:lang w:val="el-GR"/>
        </w:rPr>
        <w:t xml:space="preserve"> για την επανεκκίνηση των </w:t>
      </w:r>
      <w:r w:rsidR="000E472B" w:rsidRPr="00561280">
        <w:rPr>
          <w:lang w:val="el-GR"/>
        </w:rPr>
        <w:t>τοπικών οικονομιών με βάση</w:t>
      </w:r>
      <w:r w:rsidRPr="00561280">
        <w:rPr>
          <w:lang w:val="el-GR"/>
        </w:rPr>
        <w:t xml:space="preserve"> </w:t>
      </w:r>
      <w:r w:rsidR="000E472B" w:rsidRPr="00561280">
        <w:rPr>
          <w:lang w:val="el-GR"/>
        </w:rPr>
        <w:t>επιμέρους οικοσυστήματα</w:t>
      </w:r>
      <w:r w:rsidRPr="00561280">
        <w:rPr>
          <w:lang w:val="el-GR"/>
        </w:rPr>
        <w:t xml:space="preserve"> </w:t>
      </w:r>
      <w:r w:rsidR="00DB0CDB" w:rsidRPr="00561280">
        <w:rPr>
          <w:lang w:val="el-GR"/>
        </w:rPr>
        <w:t xml:space="preserve">παραγωγικών κλάδων της οικονομίας </w:t>
      </w:r>
      <w:r w:rsidR="000E472B" w:rsidRPr="00561280">
        <w:rPr>
          <w:lang w:val="el-GR"/>
        </w:rPr>
        <w:t>με ισχυρή δυναμική</w:t>
      </w:r>
      <w:r w:rsidR="00FB44FF" w:rsidRPr="00561280">
        <w:rPr>
          <w:lang w:val="el-GR"/>
        </w:rPr>
        <w:t>, όπως η καθαρή ενέργεια, η βιομηχανία, η βιοτεχνία και το εμπόριο, η έξυπνη αγροτική παραγωγή, ο βιώσιμος τουρισμός και η τεχνολογία και η εκπαίδευση</w:t>
      </w:r>
      <w:r w:rsidR="0093005F" w:rsidRPr="00561280">
        <w:rPr>
          <w:lang w:val="el-GR"/>
        </w:rPr>
        <w:t>.</w:t>
      </w:r>
    </w:p>
    <w:p w14:paraId="13ECBB0F" w14:textId="77777777" w:rsidR="00A07AA6" w:rsidRPr="00561280" w:rsidRDefault="00A07AA6" w:rsidP="00AA5A89">
      <w:pPr>
        <w:spacing w:after="0" w:line="288" w:lineRule="auto"/>
        <w:jc w:val="both"/>
        <w:rPr>
          <w:rFonts w:cs="Times New Roman"/>
        </w:rPr>
      </w:pPr>
    </w:p>
    <w:p w14:paraId="7BD0DDA7" w14:textId="77777777" w:rsidR="00DB0CDB" w:rsidRPr="00561280" w:rsidRDefault="006D561F" w:rsidP="00AA5A89">
      <w:pPr>
        <w:spacing w:after="0" w:line="288" w:lineRule="auto"/>
        <w:jc w:val="both"/>
        <w:rPr>
          <w:rFonts w:cs="Times New Roman"/>
        </w:rPr>
      </w:pPr>
      <w:r w:rsidRPr="00561280">
        <w:rPr>
          <w:rFonts w:cs="Times New Roman"/>
        </w:rPr>
        <w:t>Σε όλη τη διάρκεια της προσπάθειας</w:t>
      </w:r>
      <w:r w:rsidR="00DB0CDB" w:rsidRPr="00561280">
        <w:rPr>
          <w:rFonts w:cs="Times New Roman"/>
        </w:rPr>
        <w:t xml:space="preserve"> </w:t>
      </w:r>
      <w:proofErr w:type="spellStart"/>
      <w:r w:rsidR="00DB0CDB" w:rsidRPr="00561280">
        <w:rPr>
          <w:rFonts w:cs="Times New Roman"/>
        </w:rPr>
        <w:t>απολιγνιτοποίησης</w:t>
      </w:r>
      <w:proofErr w:type="spellEnd"/>
      <w:r w:rsidRPr="00561280">
        <w:rPr>
          <w:rFonts w:cs="Times New Roman"/>
        </w:rPr>
        <w:t>, κεντρική προτεραιότητα</w:t>
      </w:r>
      <w:r w:rsidR="00DB0CDB" w:rsidRPr="00561280">
        <w:rPr>
          <w:rFonts w:cs="Times New Roman"/>
        </w:rPr>
        <w:t xml:space="preserve"> </w:t>
      </w:r>
      <w:r w:rsidR="00B12822" w:rsidRPr="00561280">
        <w:rPr>
          <w:rFonts w:cs="Times New Roman"/>
        </w:rPr>
        <w:t>αποτελεί</w:t>
      </w:r>
      <w:r w:rsidR="008B1C5F" w:rsidRPr="00561280">
        <w:rPr>
          <w:rFonts w:cs="Times New Roman"/>
        </w:rPr>
        <w:t xml:space="preserve"> η εξασφάλιση μιας δίκαιης αναπτυξιακής μετάβασης των </w:t>
      </w:r>
      <w:proofErr w:type="spellStart"/>
      <w:r w:rsidR="008B1C5F" w:rsidRPr="00561280">
        <w:rPr>
          <w:rFonts w:cs="Times New Roman"/>
        </w:rPr>
        <w:t>λιγνιτικών</w:t>
      </w:r>
      <w:proofErr w:type="spellEnd"/>
      <w:r w:rsidR="008B1C5F" w:rsidRPr="00561280">
        <w:rPr>
          <w:rFonts w:cs="Times New Roman"/>
        </w:rPr>
        <w:t xml:space="preserve"> περιοχών της Δ. Μακεδονίας και της Μεγαλόπολης, </w:t>
      </w:r>
      <w:r w:rsidRPr="00561280">
        <w:rPr>
          <w:rFonts w:cs="Times New Roman"/>
        </w:rPr>
        <w:t xml:space="preserve">η οποία εδράζεται σε τρεις άξονες: </w:t>
      </w:r>
      <w:r w:rsidR="008B1C5F" w:rsidRPr="00561280">
        <w:rPr>
          <w:rFonts w:cs="Times New Roman"/>
        </w:rPr>
        <w:t>προάσπιση της απασχόλησης</w:t>
      </w:r>
      <w:r w:rsidR="00BB1459" w:rsidRPr="00561280">
        <w:rPr>
          <w:rFonts w:cs="Times New Roman"/>
        </w:rPr>
        <w:t xml:space="preserve">, </w:t>
      </w:r>
      <w:r w:rsidR="008B1C5F" w:rsidRPr="00561280">
        <w:rPr>
          <w:rFonts w:cs="Times New Roman"/>
        </w:rPr>
        <w:t xml:space="preserve">αντιστάθμιση των </w:t>
      </w:r>
      <w:proofErr w:type="spellStart"/>
      <w:r w:rsidR="008B1C5F" w:rsidRPr="00561280">
        <w:rPr>
          <w:rFonts w:cs="Times New Roman"/>
        </w:rPr>
        <w:t>κοινωνικο</w:t>
      </w:r>
      <w:proofErr w:type="spellEnd"/>
      <w:r w:rsidR="008B1C5F" w:rsidRPr="00561280">
        <w:rPr>
          <w:rFonts w:cs="Times New Roman"/>
        </w:rPr>
        <w:t>-οικονομικών επιπτώσεων</w:t>
      </w:r>
      <w:r w:rsidR="00BB1459" w:rsidRPr="00561280">
        <w:rPr>
          <w:rFonts w:cs="Times New Roman"/>
        </w:rPr>
        <w:t xml:space="preserve"> </w:t>
      </w:r>
      <w:r w:rsidR="00FB44FF" w:rsidRPr="00561280">
        <w:rPr>
          <w:rFonts w:cs="Times New Roman"/>
        </w:rPr>
        <w:t xml:space="preserve">της μετάβασης </w:t>
      </w:r>
      <w:r w:rsidR="00BB1459" w:rsidRPr="00561280">
        <w:rPr>
          <w:rFonts w:cs="Times New Roman"/>
        </w:rPr>
        <w:t xml:space="preserve">και </w:t>
      </w:r>
      <w:r w:rsidRPr="00561280">
        <w:rPr>
          <w:rFonts w:cs="Times New Roman"/>
        </w:rPr>
        <w:t xml:space="preserve">διασφάλιση της ενεργειακής αυτάρκειας των </w:t>
      </w:r>
      <w:proofErr w:type="spellStart"/>
      <w:r w:rsidRPr="00561280">
        <w:rPr>
          <w:rFonts w:cs="Times New Roman"/>
        </w:rPr>
        <w:t>λιγνιτικών</w:t>
      </w:r>
      <w:proofErr w:type="spellEnd"/>
      <w:r w:rsidRPr="00561280">
        <w:rPr>
          <w:rFonts w:cs="Times New Roman"/>
        </w:rPr>
        <w:t xml:space="preserve"> περιοχών και της χώρας ευρύτερα.</w:t>
      </w:r>
    </w:p>
    <w:p w14:paraId="16D43A25" w14:textId="77777777" w:rsidR="0093005F" w:rsidRPr="00561280" w:rsidRDefault="0093005F" w:rsidP="00AA5A89">
      <w:pPr>
        <w:spacing w:after="0" w:line="288" w:lineRule="auto"/>
        <w:jc w:val="both"/>
        <w:rPr>
          <w:rFonts w:cs="Times New Roman"/>
        </w:rPr>
      </w:pPr>
    </w:p>
    <w:p w14:paraId="66C75543" w14:textId="54E8AFD4" w:rsidR="004A6A9A" w:rsidRPr="00561280" w:rsidRDefault="00746CBD" w:rsidP="00AA5A89">
      <w:pPr>
        <w:spacing w:after="0" w:line="288" w:lineRule="auto"/>
        <w:jc w:val="both"/>
        <w:rPr>
          <w:rFonts w:cs="Times New Roman"/>
        </w:rPr>
      </w:pPr>
      <w:r w:rsidRPr="00561280">
        <w:rPr>
          <w:rFonts w:cs="Times New Roman"/>
        </w:rPr>
        <w:t xml:space="preserve">Με </w:t>
      </w:r>
      <w:r w:rsidR="00756ECB" w:rsidRPr="00561280">
        <w:rPr>
          <w:rFonts w:cs="Times New Roman"/>
        </w:rPr>
        <w:t>πυξίδα</w:t>
      </w:r>
      <w:r w:rsidR="00C551FE" w:rsidRPr="00561280">
        <w:rPr>
          <w:rFonts w:cs="Times New Roman"/>
        </w:rPr>
        <w:t xml:space="preserve"> αυτούς τους άξονες</w:t>
      </w:r>
      <w:r w:rsidRPr="00561280">
        <w:rPr>
          <w:rFonts w:cs="Times New Roman"/>
        </w:rPr>
        <w:t xml:space="preserve">, </w:t>
      </w:r>
      <w:r w:rsidR="00204DC3" w:rsidRPr="00561280">
        <w:rPr>
          <w:rFonts w:cs="Times New Roman"/>
        </w:rPr>
        <w:t xml:space="preserve">αναδεικνύεται </w:t>
      </w:r>
      <w:r w:rsidR="006A4F00" w:rsidRPr="00561280">
        <w:rPr>
          <w:rFonts w:cs="Times New Roman"/>
        </w:rPr>
        <w:t>κομβική</w:t>
      </w:r>
      <w:r w:rsidR="00BB1459" w:rsidRPr="00561280">
        <w:rPr>
          <w:rFonts w:cs="Times New Roman"/>
        </w:rPr>
        <w:t xml:space="preserve"> η κατάρτιση ενός ολιστικού</w:t>
      </w:r>
      <w:r w:rsidRPr="00561280">
        <w:rPr>
          <w:rFonts w:cs="Times New Roman"/>
        </w:rPr>
        <w:t xml:space="preserve">, φιλόδοξου αλλά ρεαλιστικού </w:t>
      </w:r>
      <w:r w:rsidR="00BB1459" w:rsidRPr="00561280">
        <w:rPr>
          <w:rFonts w:cs="Times New Roman"/>
        </w:rPr>
        <w:t xml:space="preserve">σχεδίου δίκαιης αναπτυξιακής μετάβασης (εφεξής </w:t>
      </w:r>
      <w:proofErr w:type="spellStart"/>
      <w:r w:rsidR="00BB1459" w:rsidRPr="00561280">
        <w:rPr>
          <w:rFonts w:cs="Times New Roman"/>
        </w:rPr>
        <w:t>master</w:t>
      </w:r>
      <w:proofErr w:type="spellEnd"/>
      <w:r w:rsidR="00BB1459" w:rsidRPr="00561280">
        <w:rPr>
          <w:rFonts w:cs="Times New Roman"/>
        </w:rPr>
        <w:t xml:space="preserve"> </w:t>
      </w:r>
      <w:proofErr w:type="spellStart"/>
      <w:r w:rsidR="00BB1459" w:rsidRPr="00561280">
        <w:rPr>
          <w:rFonts w:cs="Times New Roman"/>
        </w:rPr>
        <w:t>plan</w:t>
      </w:r>
      <w:proofErr w:type="spellEnd"/>
      <w:r w:rsidR="00BB1459" w:rsidRPr="00561280">
        <w:rPr>
          <w:rFonts w:cs="Times New Roman"/>
        </w:rPr>
        <w:t>)</w:t>
      </w:r>
      <w:r w:rsidRPr="00561280">
        <w:rPr>
          <w:rFonts w:cs="Times New Roman"/>
        </w:rPr>
        <w:t xml:space="preserve">, η υλοποίηση του οποίου θα καταστήσει την Ελλάδα πρωτοπόρο στην Ευρώπη και διεθνές παράδειγμα βέλτιστης πρακτικής </w:t>
      </w:r>
      <w:r w:rsidR="00A4481C" w:rsidRPr="00561280">
        <w:rPr>
          <w:rFonts w:cs="Times New Roman"/>
        </w:rPr>
        <w:t>για τη</w:t>
      </w:r>
      <w:r w:rsidRPr="00561280">
        <w:rPr>
          <w:rFonts w:cs="Times New Roman"/>
        </w:rPr>
        <w:t xml:space="preserve"> δίκαιη μετάβαση και </w:t>
      </w:r>
      <w:r w:rsidR="00A4481C" w:rsidRPr="00561280">
        <w:rPr>
          <w:rFonts w:cs="Times New Roman"/>
        </w:rPr>
        <w:t xml:space="preserve">την </w:t>
      </w:r>
      <w:r w:rsidRPr="00561280">
        <w:rPr>
          <w:rFonts w:cs="Times New Roman"/>
        </w:rPr>
        <w:t>οικονομική ανάπτυξη.</w:t>
      </w:r>
    </w:p>
    <w:p w14:paraId="081ED18C" w14:textId="77777777" w:rsidR="0093005F" w:rsidRPr="00561280" w:rsidRDefault="0093005F" w:rsidP="00AA5A89">
      <w:pPr>
        <w:spacing w:after="0" w:line="288" w:lineRule="auto"/>
        <w:jc w:val="both"/>
        <w:rPr>
          <w:rFonts w:cs="Times New Roman"/>
        </w:rPr>
      </w:pPr>
    </w:p>
    <w:p w14:paraId="2159920C" w14:textId="5E5BE44F" w:rsidR="00FB44FF" w:rsidRPr="00561280" w:rsidRDefault="00FB44FF" w:rsidP="00AA5A89">
      <w:pPr>
        <w:spacing w:after="0" w:line="288" w:lineRule="auto"/>
        <w:jc w:val="both"/>
        <w:rPr>
          <w:rFonts w:cs="Times New Roman"/>
        </w:rPr>
      </w:pPr>
      <w:r w:rsidRPr="00561280">
        <w:rPr>
          <w:rFonts w:cs="Times New Roman"/>
        </w:rPr>
        <w:t xml:space="preserve">Η κατάρτιση του σχεδίου </w:t>
      </w:r>
      <w:r w:rsidR="0012794F" w:rsidRPr="00561280">
        <w:rPr>
          <w:rFonts w:cs="Times New Roman"/>
        </w:rPr>
        <w:t xml:space="preserve">από την Συντονιστική Επιτροπή </w:t>
      </w:r>
      <w:r w:rsidR="00DE42C0" w:rsidRPr="00561280">
        <w:rPr>
          <w:rFonts w:cs="Times New Roman"/>
        </w:rPr>
        <w:t>Σ</w:t>
      </w:r>
      <w:r w:rsidR="001A31C8" w:rsidRPr="00561280">
        <w:rPr>
          <w:rFonts w:cs="Times New Roman"/>
        </w:rPr>
        <w:t xml:space="preserve">χεδίου </w:t>
      </w:r>
      <w:r w:rsidR="00DE42C0" w:rsidRPr="00561280">
        <w:rPr>
          <w:rFonts w:cs="Times New Roman"/>
        </w:rPr>
        <w:t>Δ</w:t>
      </w:r>
      <w:r w:rsidR="001A31C8" w:rsidRPr="00561280">
        <w:rPr>
          <w:rFonts w:cs="Times New Roman"/>
        </w:rPr>
        <w:t xml:space="preserve">ίκαιης </w:t>
      </w:r>
      <w:r w:rsidR="00DE42C0" w:rsidRPr="00561280">
        <w:rPr>
          <w:rFonts w:cs="Times New Roman"/>
        </w:rPr>
        <w:t>Α</w:t>
      </w:r>
      <w:r w:rsidR="001A31C8" w:rsidRPr="00561280">
        <w:rPr>
          <w:rFonts w:cs="Times New Roman"/>
        </w:rPr>
        <w:t xml:space="preserve">ναπτυξιακής </w:t>
      </w:r>
      <w:r w:rsidR="00DE42C0" w:rsidRPr="00561280">
        <w:rPr>
          <w:rFonts w:cs="Times New Roman"/>
        </w:rPr>
        <w:t>Μ</w:t>
      </w:r>
      <w:r w:rsidR="001A31C8" w:rsidRPr="00561280">
        <w:rPr>
          <w:rFonts w:cs="Times New Roman"/>
        </w:rPr>
        <w:t xml:space="preserve">ετάβασης (Συντονιστική Επιτροπή </w:t>
      </w:r>
      <w:r w:rsidR="0012794F" w:rsidRPr="00561280">
        <w:rPr>
          <w:rFonts w:cs="Times New Roman"/>
        </w:rPr>
        <w:t>ΣΔΑΜ</w:t>
      </w:r>
      <w:r w:rsidR="001A31C8" w:rsidRPr="00561280">
        <w:rPr>
          <w:rFonts w:cs="Times New Roman"/>
        </w:rPr>
        <w:t>)</w:t>
      </w:r>
      <w:r w:rsidR="0012794F" w:rsidRPr="00561280">
        <w:rPr>
          <w:rFonts w:cs="Times New Roman"/>
        </w:rPr>
        <w:t xml:space="preserve"> </w:t>
      </w:r>
      <w:r w:rsidRPr="00561280">
        <w:rPr>
          <w:rFonts w:cs="Times New Roman"/>
        </w:rPr>
        <w:t xml:space="preserve">υποστηρίχθηκε από την </w:t>
      </w:r>
      <w:r w:rsidR="009001F8">
        <w:rPr>
          <w:rFonts w:cs="Times New Roman"/>
        </w:rPr>
        <w:t>κ</w:t>
      </w:r>
      <w:r w:rsidRPr="00561280">
        <w:rPr>
          <w:rFonts w:cs="Times New Roman"/>
        </w:rPr>
        <w:t>οινοπραξία των διεθνών συμβουλευτικών εταιριών τ</w:t>
      </w:r>
      <w:r w:rsidR="009001F8">
        <w:rPr>
          <w:rFonts w:cs="Times New Roman"/>
        </w:rPr>
        <w:t>ων</w:t>
      </w:r>
      <w:r w:rsidRPr="00561280">
        <w:rPr>
          <w:rFonts w:cs="Times New Roman"/>
        </w:rPr>
        <w:t xml:space="preserve"> </w:t>
      </w:r>
      <w:r w:rsidRPr="00561280">
        <w:rPr>
          <w:rFonts w:cs="Times New Roman"/>
          <w:lang w:val="en-US"/>
        </w:rPr>
        <w:t>Boston</w:t>
      </w:r>
      <w:r w:rsidRPr="00561280">
        <w:rPr>
          <w:rFonts w:cs="Times New Roman"/>
        </w:rPr>
        <w:t xml:space="preserve"> </w:t>
      </w:r>
      <w:r w:rsidRPr="00561280">
        <w:rPr>
          <w:rFonts w:cs="Times New Roman"/>
          <w:lang w:val="en-US"/>
        </w:rPr>
        <w:t>Consulting</w:t>
      </w:r>
      <w:r w:rsidRPr="00561280">
        <w:rPr>
          <w:rFonts w:cs="Times New Roman"/>
        </w:rPr>
        <w:t xml:space="preserve"> </w:t>
      </w:r>
      <w:r w:rsidRPr="00561280">
        <w:rPr>
          <w:rFonts w:cs="Times New Roman"/>
          <w:lang w:val="en-US"/>
        </w:rPr>
        <w:t>Group</w:t>
      </w:r>
      <w:r w:rsidRPr="00561280">
        <w:rPr>
          <w:rFonts w:cs="Times New Roman"/>
        </w:rPr>
        <w:t xml:space="preserve"> (</w:t>
      </w:r>
      <w:r w:rsidRPr="00561280">
        <w:rPr>
          <w:rFonts w:cs="Times New Roman"/>
          <w:lang w:val="en-US"/>
        </w:rPr>
        <w:t>BCG</w:t>
      </w:r>
      <w:r w:rsidRPr="00561280">
        <w:rPr>
          <w:rFonts w:cs="Times New Roman"/>
        </w:rPr>
        <w:t xml:space="preserve">) και </w:t>
      </w:r>
      <w:r w:rsidRPr="00561280">
        <w:rPr>
          <w:rFonts w:cs="Times New Roman"/>
          <w:lang w:val="en-US"/>
        </w:rPr>
        <w:t>Grand</w:t>
      </w:r>
      <w:r w:rsidRPr="00561280">
        <w:rPr>
          <w:rFonts w:cs="Times New Roman"/>
        </w:rPr>
        <w:t xml:space="preserve"> </w:t>
      </w:r>
      <w:r w:rsidRPr="00561280">
        <w:rPr>
          <w:rFonts w:cs="Times New Roman"/>
          <w:lang w:val="en-US"/>
        </w:rPr>
        <w:t>Thornton</w:t>
      </w:r>
      <w:r w:rsidRPr="00561280">
        <w:rPr>
          <w:rFonts w:cs="Times New Roman"/>
        </w:rPr>
        <w:t xml:space="preserve"> (</w:t>
      </w:r>
      <w:r w:rsidRPr="00561280">
        <w:rPr>
          <w:rFonts w:cs="Times New Roman"/>
          <w:lang w:val="en-US"/>
        </w:rPr>
        <w:t>GT</w:t>
      </w:r>
      <w:r w:rsidRPr="00561280">
        <w:rPr>
          <w:rFonts w:cs="Times New Roman"/>
        </w:rPr>
        <w:t>) και το</w:t>
      </w:r>
      <w:r w:rsidR="00204DC3" w:rsidRPr="00561280">
        <w:rPr>
          <w:rFonts w:cs="Times New Roman"/>
        </w:rPr>
        <w:t xml:space="preserve"> </w:t>
      </w:r>
      <w:r w:rsidR="005F4467" w:rsidRPr="00561280">
        <w:rPr>
          <w:rFonts w:cs="Times New Roman"/>
        </w:rPr>
        <w:t xml:space="preserve">Εθνικό </w:t>
      </w:r>
      <w:r w:rsidRPr="00561280">
        <w:rPr>
          <w:rFonts w:cs="Times New Roman"/>
        </w:rPr>
        <w:t xml:space="preserve">Μετσόβιο Πολυτεχνείο (ΕΜΠ). Η ανάθεση του έργου έγινε κατόπιν ανοιχτού διαγωνισμού που διενεργήθηκε για λογαριασμό </w:t>
      </w:r>
      <w:r w:rsidR="002B353F" w:rsidRPr="00561280">
        <w:rPr>
          <w:rFonts w:cs="Times New Roman"/>
        </w:rPr>
        <w:t xml:space="preserve">της Συντονιστικής Επιτροπής </w:t>
      </w:r>
      <w:r w:rsidRPr="00561280">
        <w:rPr>
          <w:rFonts w:cs="Times New Roman"/>
        </w:rPr>
        <w:t>ΣΔΑΜ από την Ελληνική Εταιρία Συμμετοχών και Περιουσίας (ΕΕΣΥΠ)</w:t>
      </w:r>
      <w:r w:rsidR="007D532B" w:rsidRPr="00561280">
        <w:rPr>
          <w:rFonts w:cs="Times New Roman"/>
        </w:rPr>
        <w:t>.</w:t>
      </w:r>
    </w:p>
    <w:p w14:paraId="044493F4" w14:textId="77777777" w:rsidR="0093005F" w:rsidRPr="00561280" w:rsidRDefault="0093005F" w:rsidP="00AA5A89">
      <w:pPr>
        <w:spacing w:after="0" w:line="288" w:lineRule="auto"/>
        <w:jc w:val="both"/>
        <w:rPr>
          <w:rFonts w:cs="Times New Roman"/>
        </w:rPr>
      </w:pPr>
    </w:p>
    <w:p w14:paraId="55ECB6F4" w14:textId="06529C98" w:rsidR="00B54C11" w:rsidRPr="00561280" w:rsidRDefault="00602396" w:rsidP="00AA5A89">
      <w:pPr>
        <w:spacing w:after="0" w:line="288" w:lineRule="auto"/>
        <w:jc w:val="both"/>
        <w:rPr>
          <w:rFonts w:cs="Times New Roman"/>
        </w:rPr>
      </w:pPr>
      <w:r w:rsidRPr="00561280">
        <w:rPr>
          <w:rFonts w:cs="Times New Roman"/>
        </w:rPr>
        <w:t>Το παρόν κείμενο</w:t>
      </w:r>
      <w:r w:rsidR="008E798E" w:rsidRPr="00561280">
        <w:rPr>
          <w:rFonts w:cs="Times New Roman"/>
        </w:rPr>
        <w:t>,</w:t>
      </w:r>
      <w:r w:rsidRPr="00561280">
        <w:rPr>
          <w:rFonts w:cs="Times New Roman"/>
        </w:rPr>
        <w:t xml:space="preserve"> που τίθεται </w:t>
      </w:r>
      <w:r w:rsidR="009A7C3A" w:rsidRPr="00561280">
        <w:rPr>
          <w:rFonts w:cs="Times New Roman"/>
        </w:rPr>
        <w:t xml:space="preserve">προς συζήτηση </w:t>
      </w:r>
      <w:r w:rsidRPr="00561280">
        <w:rPr>
          <w:rFonts w:cs="Times New Roman"/>
        </w:rPr>
        <w:t>σε θεσμική δημόσια διαβούλευση</w:t>
      </w:r>
      <w:r w:rsidR="00B54C11" w:rsidRPr="00561280">
        <w:rPr>
          <w:rFonts w:cs="Times New Roman"/>
        </w:rPr>
        <w:t xml:space="preserve"> μαζί με τα παραρτήματα αυτού</w:t>
      </w:r>
      <w:r w:rsidR="008E798E" w:rsidRPr="00561280">
        <w:rPr>
          <w:rFonts w:cs="Times New Roman"/>
        </w:rPr>
        <w:t>,</w:t>
      </w:r>
      <w:r w:rsidRPr="00561280">
        <w:rPr>
          <w:rFonts w:cs="Times New Roman"/>
        </w:rPr>
        <w:t xml:space="preserve"> </w:t>
      </w:r>
      <w:r w:rsidR="009A7C3A" w:rsidRPr="00561280">
        <w:rPr>
          <w:rFonts w:cs="Times New Roman"/>
        </w:rPr>
        <w:t>αποτελεί το</w:t>
      </w:r>
      <w:r w:rsidR="002B032A">
        <w:rPr>
          <w:rFonts w:cs="Times New Roman"/>
        </w:rPr>
        <w:t>ν</w:t>
      </w:r>
      <w:r w:rsidR="009A7C3A" w:rsidRPr="00561280">
        <w:rPr>
          <w:rFonts w:cs="Times New Roman"/>
        </w:rPr>
        <w:t xml:space="preserve"> βασικό κορμό και τις </w:t>
      </w:r>
      <w:r w:rsidRPr="00561280">
        <w:rPr>
          <w:rFonts w:cs="Times New Roman"/>
        </w:rPr>
        <w:t xml:space="preserve">βασικές προδιαγραφές του </w:t>
      </w:r>
      <w:proofErr w:type="spellStart"/>
      <w:r w:rsidRPr="00561280">
        <w:rPr>
          <w:rFonts w:cs="Times New Roman"/>
        </w:rPr>
        <w:t>master</w:t>
      </w:r>
      <w:proofErr w:type="spellEnd"/>
      <w:r w:rsidRPr="00561280">
        <w:rPr>
          <w:rFonts w:cs="Times New Roman"/>
        </w:rPr>
        <w:t xml:space="preserve"> </w:t>
      </w:r>
      <w:proofErr w:type="spellStart"/>
      <w:r w:rsidRPr="00561280">
        <w:rPr>
          <w:rFonts w:cs="Times New Roman"/>
        </w:rPr>
        <w:t>plan</w:t>
      </w:r>
      <w:proofErr w:type="spellEnd"/>
      <w:r w:rsidRPr="00561280">
        <w:rPr>
          <w:rFonts w:cs="Times New Roman"/>
        </w:rPr>
        <w:t xml:space="preserve"> για τη Δ. Μακεδονία και τη Μεγαλόπολη, ενώ οι σχετικές λεπτομέρειες και το υποστηρικτικό υλικό μπορούν να αναζητηθούν στο σχετικό υλικό που έχει επίσης αναρτηθεί στη</w:t>
      </w:r>
      <w:r w:rsidR="006A4F00" w:rsidRPr="00561280">
        <w:rPr>
          <w:rFonts w:cs="Times New Roman"/>
        </w:rPr>
        <w:t>ν</w:t>
      </w:r>
      <w:r w:rsidRPr="00561280">
        <w:rPr>
          <w:rFonts w:cs="Times New Roman"/>
        </w:rPr>
        <w:t xml:space="preserve"> </w:t>
      </w:r>
      <w:r w:rsidR="006A4F00" w:rsidRPr="00561280">
        <w:rPr>
          <w:rFonts w:cs="Times New Roman"/>
        </w:rPr>
        <w:t>ιστο</w:t>
      </w:r>
      <w:r w:rsidRPr="00561280">
        <w:rPr>
          <w:rFonts w:cs="Times New Roman"/>
        </w:rPr>
        <w:t xml:space="preserve">σελίδα </w:t>
      </w:r>
      <w:r w:rsidR="006A4F00" w:rsidRPr="00561280">
        <w:rPr>
          <w:rFonts w:cs="Times New Roman"/>
        </w:rPr>
        <w:t xml:space="preserve">της διαβούλευσης </w:t>
      </w:r>
      <w:hyperlink r:id="rId24" w:history="1">
        <w:r w:rsidRPr="00561280">
          <w:rPr>
            <w:rStyle w:val="-"/>
            <w:rFonts w:cs="Times New Roman"/>
          </w:rPr>
          <w:t>www.opengov.gr</w:t>
        </w:r>
      </w:hyperlink>
      <w:r w:rsidRPr="00561280">
        <w:rPr>
          <w:rFonts w:cs="Times New Roman"/>
        </w:rPr>
        <w:t>.</w:t>
      </w:r>
      <w:r w:rsidR="009001F8">
        <w:rPr>
          <w:rFonts w:cs="Times New Roman"/>
        </w:rPr>
        <w:t>.</w:t>
      </w:r>
      <w:r w:rsidRPr="00561280">
        <w:rPr>
          <w:rFonts w:cs="Times New Roman"/>
        </w:rPr>
        <w:t xml:space="preserve"> </w:t>
      </w:r>
    </w:p>
    <w:p w14:paraId="75339B22" w14:textId="77777777" w:rsidR="00B54C11" w:rsidRPr="00561280" w:rsidRDefault="00B54C11" w:rsidP="00AA5A89">
      <w:pPr>
        <w:spacing w:after="0" w:line="288" w:lineRule="auto"/>
        <w:jc w:val="both"/>
        <w:rPr>
          <w:rFonts w:cs="Times New Roman"/>
        </w:rPr>
      </w:pPr>
    </w:p>
    <w:p w14:paraId="57D36827" w14:textId="77777777" w:rsidR="00602396" w:rsidRPr="00561280" w:rsidRDefault="0012794F" w:rsidP="00AA5A89">
      <w:pPr>
        <w:spacing w:after="0" w:line="288" w:lineRule="auto"/>
        <w:jc w:val="both"/>
        <w:rPr>
          <w:rFonts w:cs="Times New Roman"/>
        </w:rPr>
      </w:pPr>
      <w:r w:rsidRPr="00561280">
        <w:rPr>
          <w:rFonts w:cs="Times New Roman"/>
        </w:rPr>
        <w:t xml:space="preserve">Όλες οι πληροφορίες σχετικά με το ΣΔΑΜ αναρτώνται στην ιστοσελίδα </w:t>
      </w:r>
      <w:hyperlink r:id="rId25" w:history="1">
        <w:r w:rsidRPr="00561280">
          <w:rPr>
            <w:rStyle w:val="-"/>
            <w:rFonts w:cs="Times New Roman"/>
            <w:lang w:val="en-US"/>
          </w:rPr>
          <w:t>www</w:t>
        </w:r>
        <w:r w:rsidRPr="00561280">
          <w:rPr>
            <w:rStyle w:val="-"/>
            <w:rFonts w:cs="Times New Roman"/>
          </w:rPr>
          <w:t>.</w:t>
        </w:r>
        <w:proofErr w:type="spellStart"/>
        <w:r w:rsidRPr="00561280">
          <w:rPr>
            <w:rStyle w:val="-"/>
            <w:rFonts w:cs="Times New Roman"/>
            <w:lang w:val="en-US"/>
          </w:rPr>
          <w:t>sdam</w:t>
        </w:r>
        <w:proofErr w:type="spellEnd"/>
        <w:r w:rsidRPr="00561280">
          <w:rPr>
            <w:rStyle w:val="-"/>
            <w:rFonts w:cs="Times New Roman"/>
          </w:rPr>
          <w:t>.</w:t>
        </w:r>
        <w:r w:rsidRPr="00561280">
          <w:rPr>
            <w:rStyle w:val="-"/>
            <w:rFonts w:cs="Times New Roman"/>
            <w:lang w:val="en-US"/>
          </w:rPr>
          <w:t>gr</w:t>
        </w:r>
      </w:hyperlink>
      <w:r w:rsidRPr="00561280">
        <w:rPr>
          <w:rFonts w:cs="Times New Roman"/>
          <w:color w:val="0000FF"/>
        </w:rPr>
        <w:t>.  </w:t>
      </w:r>
      <w:r w:rsidRPr="00561280">
        <w:rPr>
          <w:rFonts w:cs="Times New Roman"/>
          <w:color w:val="0000FF"/>
          <w:lang w:val="en-US"/>
        </w:rPr>
        <w:t> </w:t>
      </w:r>
    </w:p>
    <w:p w14:paraId="644F834C" w14:textId="77777777" w:rsidR="0012794F" w:rsidRPr="00561280" w:rsidRDefault="0012794F" w:rsidP="00AA5A89">
      <w:pPr>
        <w:spacing w:after="0" w:line="288" w:lineRule="auto"/>
        <w:jc w:val="both"/>
        <w:rPr>
          <w:rFonts w:cs="Times New Roman"/>
        </w:rPr>
      </w:pPr>
    </w:p>
    <w:p w14:paraId="596CE05C" w14:textId="77777777" w:rsidR="0012794F" w:rsidRPr="00561280" w:rsidRDefault="0012794F" w:rsidP="00AA5A89">
      <w:pPr>
        <w:spacing w:after="0" w:line="288" w:lineRule="auto"/>
        <w:rPr>
          <w:rFonts w:cs="Times New Roman"/>
          <w:color w:val="1F497D"/>
        </w:rPr>
      </w:pPr>
      <w:r w:rsidRPr="00561280">
        <w:rPr>
          <w:rFonts w:cs="Times New Roman"/>
        </w:rPr>
        <w:t xml:space="preserve"> </w:t>
      </w:r>
    </w:p>
    <w:p w14:paraId="40E81CE3" w14:textId="77777777" w:rsidR="00B22A95" w:rsidRPr="00561280" w:rsidRDefault="00E646CD" w:rsidP="00AA5A89">
      <w:pPr>
        <w:pStyle w:val="1"/>
        <w:spacing w:before="0" w:after="0" w:line="288" w:lineRule="auto"/>
        <w:jc w:val="both"/>
        <w:rPr>
          <w:rFonts w:cs="Times New Roman"/>
          <w:lang w:val="el-GR"/>
        </w:rPr>
      </w:pPr>
      <w:bookmarkStart w:id="3" w:name="_Toc51241108"/>
      <w:r w:rsidRPr="00561280">
        <w:rPr>
          <w:rFonts w:cs="Times New Roman"/>
          <w:lang w:val="el-GR"/>
        </w:rPr>
        <w:t xml:space="preserve">Επισκόπηση </w:t>
      </w:r>
      <w:r w:rsidR="00B01F2B" w:rsidRPr="00561280">
        <w:rPr>
          <w:rFonts w:cs="Times New Roman"/>
          <w:lang w:val="el-GR"/>
        </w:rPr>
        <w:t xml:space="preserve">της </w:t>
      </w:r>
      <w:r w:rsidR="00E93222" w:rsidRPr="00561280">
        <w:rPr>
          <w:rFonts w:cs="Times New Roman"/>
          <w:lang w:val="el-GR"/>
        </w:rPr>
        <w:t xml:space="preserve">διαδικασίας </w:t>
      </w:r>
      <w:r w:rsidR="008C05D3" w:rsidRPr="00561280">
        <w:rPr>
          <w:rFonts w:cs="Times New Roman"/>
          <w:lang w:val="el-GR"/>
        </w:rPr>
        <w:t>κατάρτισης</w:t>
      </w:r>
      <w:r w:rsidR="00E93222" w:rsidRPr="00561280">
        <w:rPr>
          <w:rFonts w:cs="Times New Roman"/>
          <w:lang w:val="el-GR"/>
        </w:rPr>
        <w:t xml:space="preserve"> του </w:t>
      </w:r>
      <w:r w:rsidR="00E93222" w:rsidRPr="00561280">
        <w:rPr>
          <w:rFonts w:cs="Times New Roman"/>
          <w:lang w:val="en-US"/>
        </w:rPr>
        <w:t>master</w:t>
      </w:r>
      <w:r w:rsidR="00E93222" w:rsidRPr="00561280">
        <w:rPr>
          <w:rFonts w:cs="Times New Roman"/>
          <w:lang w:val="el-GR"/>
        </w:rPr>
        <w:t xml:space="preserve"> </w:t>
      </w:r>
      <w:r w:rsidR="00E93222" w:rsidRPr="00561280">
        <w:rPr>
          <w:rFonts w:cs="Times New Roman"/>
          <w:lang w:val="en-US"/>
        </w:rPr>
        <w:t>plan</w:t>
      </w:r>
      <w:bookmarkEnd w:id="3"/>
    </w:p>
    <w:p w14:paraId="23A906C9" w14:textId="77777777" w:rsidR="00445B61" w:rsidRPr="00561280" w:rsidRDefault="00445B61" w:rsidP="00AA5A89">
      <w:pPr>
        <w:spacing w:after="0"/>
        <w:rPr>
          <w:rFonts w:cs="Times New Roman"/>
          <w:sz w:val="4"/>
          <w:szCs w:val="4"/>
        </w:rPr>
      </w:pPr>
    </w:p>
    <w:p w14:paraId="26760A17" w14:textId="77777777" w:rsidR="00AA5A89" w:rsidRPr="00561280" w:rsidRDefault="00AA5A89" w:rsidP="00AA5A89">
      <w:pPr>
        <w:spacing w:after="0"/>
        <w:rPr>
          <w:rFonts w:cs="Times New Roman"/>
          <w:sz w:val="4"/>
          <w:szCs w:val="4"/>
        </w:rPr>
      </w:pPr>
    </w:p>
    <w:p w14:paraId="196DC942" w14:textId="77777777" w:rsidR="00B22A95" w:rsidRPr="00561280" w:rsidRDefault="0040138D" w:rsidP="00AA5A89">
      <w:pPr>
        <w:pStyle w:val="21"/>
        <w:spacing w:before="0" w:after="0" w:line="288" w:lineRule="auto"/>
        <w:jc w:val="both"/>
        <w:rPr>
          <w:rFonts w:cs="Times New Roman"/>
          <w:lang w:val="el-GR"/>
        </w:rPr>
      </w:pPr>
      <w:bookmarkStart w:id="4" w:name="_Toc51241109"/>
      <w:r w:rsidRPr="00561280">
        <w:rPr>
          <w:rFonts w:cs="Times New Roman"/>
          <w:lang w:val="el-GR"/>
        </w:rPr>
        <w:t xml:space="preserve">Η </w:t>
      </w:r>
      <w:r w:rsidR="009068A5" w:rsidRPr="00561280">
        <w:rPr>
          <w:rFonts w:cs="Times New Roman"/>
          <w:lang w:val="el-GR"/>
        </w:rPr>
        <w:t xml:space="preserve">Κυβερνητική και </w:t>
      </w:r>
      <w:r w:rsidR="003D6FA6" w:rsidRPr="00561280">
        <w:rPr>
          <w:rFonts w:cs="Times New Roman"/>
          <w:lang w:val="el-GR"/>
        </w:rPr>
        <w:t xml:space="preserve">η </w:t>
      </w:r>
      <w:r w:rsidR="009068A5" w:rsidRPr="00561280">
        <w:rPr>
          <w:rFonts w:cs="Times New Roman"/>
          <w:lang w:val="el-GR"/>
        </w:rPr>
        <w:t>Συντονιστική Επιτροπή ΣΔΑΜ</w:t>
      </w:r>
      <w:bookmarkEnd w:id="4"/>
    </w:p>
    <w:p w14:paraId="23CEA598" w14:textId="77777777" w:rsidR="00B54C11" w:rsidRPr="00561280" w:rsidRDefault="00B54C11" w:rsidP="00AA5A89">
      <w:pPr>
        <w:spacing w:after="0" w:line="288" w:lineRule="auto"/>
        <w:jc w:val="both"/>
        <w:rPr>
          <w:rFonts w:cs="Times New Roman"/>
          <w:lang w:eastAsia="de-DE"/>
        </w:rPr>
      </w:pPr>
    </w:p>
    <w:p w14:paraId="49B39009" w14:textId="7E490B4D" w:rsidR="002447AC" w:rsidRPr="00561280" w:rsidRDefault="005340B9" w:rsidP="00AA5A89">
      <w:pPr>
        <w:spacing w:after="0" w:line="288" w:lineRule="auto"/>
        <w:jc w:val="both"/>
        <w:rPr>
          <w:rFonts w:cs="Times New Roman"/>
          <w:lang w:eastAsia="de-DE"/>
        </w:rPr>
      </w:pPr>
      <w:r w:rsidRPr="00561280">
        <w:rPr>
          <w:rFonts w:cs="Times New Roman"/>
          <w:lang w:eastAsia="de-DE"/>
        </w:rPr>
        <w:t xml:space="preserve">Η </w:t>
      </w:r>
      <w:r w:rsidR="000B05EA" w:rsidRPr="00561280">
        <w:rPr>
          <w:rFonts w:cs="Times New Roman"/>
          <w:lang w:eastAsia="de-DE"/>
        </w:rPr>
        <w:t xml:space="preserve">υπ’ </w:t>
      </w:r>
      <w:proofErr w:type="spellStart"/>
      <w:r w:rsidR="000B05EA" w:rsidRPr="00561280">
        <w:rPr>
          <w:rFonts w:cs="Times New Roman"/>
          <w:lang w:eastAsia="de-DE"/>
        </w:rPr>
        <w:t>αρ</w:t>
      </w:r>
      <w:proofErr w:type="spellEnd"/>
      <w:r w:rsidR="000B05EA" w:rsidRPr="00561280">
        <w:rPr>
          <w:rFonts w:cs="Times New Roman"/>
          <w:lang w:eastAsia="de-DE"/>
        </w:rPr>
        <w:t xml:space="preserve">. 52/23.12.2019 </w:t>
      </w:r>
      <w:r w:rsidRPr="00561280">
        <w:rPr>
          <w:rFonts w:cs="Times New Roman"/>
          <w:lang w:eastAsia="de-DE"/>
        </w:rPr>
        <w:t>Πράξη Υπουργικού Συμβουλίου</w:t>
      </w:r>
      <w:r w:rsidR="00B54C11" w:rsidRPr="00561280">
        <w:rPr>
          <w:rFonts w:cs="Times New Roman"/>
          <w:lang w:eastAsia="de-DE"/>
        </w:rPr>
        <w:t>(</w:t>
      </w:r>
      <w:r w:rsidR="000B05EA" w:rsidRPr="00561280">
        <w:rPr>
          <w:rFonts w:cs="Times New Roman"/>
          <w:lang w:eastAsia="de-DE"/>
        </w:rPr>
        <w:t xml:space="preserve">Α΄ </w:t>
      </w:r>
      <w:r w:rsidR="00B54C11" w:rsidRPr="00561280">
        <w:rPr>
          <w:rFonts w:cs="Times New Roman"/>
          <w:lang w:eastAsia="de-DE"/>
        </w:rPr>
        <w:t xml:space="preserve">213) </w:t>
      </w:r>
      <w:r w:rsidRPr="00561280">
        <w:rPr>
          <w:rFonts w:cs="Times New Roman"/>
          <w:lang w:eastAsia="de-DE"/>
        </w:rPr>
        <w:t>προσδιόρισε τη σύσταση, τη συγκρότηση και τη λειτουργία Κυβερνητικής Επιτροπής για τη Δίκαιη Αναπτυξιακή Μετάβαση της Περιφέρειας Δυτικής Μακεδονίας και του Δήμου Μεγαλόπολης.</w:t>
      </w:r>
    </w:p>
    <w:p w14:paraId="08A97E9E" w14:textId="77777777" w:rsidR="00B54C11" w:rsidRPr="00561280" w:rsidRDefault="00B54C11" w:rsidP="00AA5A89">
      <w:pPr>
        <w:spacing w:after="0" w:line="288" w:lineRule="auto"/>
        <w:jc w:val="both"/>
        <w:rPr>
          <w:rFonts w:cs="Times New Roman"/>
          <w:lang w:eastAsia="de-DE"/>
        </w:rPr>
      </w:pPr>
    </w:p>
    <w:p w14:paraId="696B229A" w14:textId="77777777" w:rsidR="00522E61" w:rsidRPr="00561280" w:rsidRDefault="004471B2" w:rsidP="00AA5A89">
      <w:pPr>
        <w:spacing w:after="0" w:line="288" w:lineRule="auto"/>
        <w:jc w:val="both"/>
        <w:rPr>
          <w:rFonts w:cs="Times New Roman"/>
          <w:lang w:eastAsia="de-DE"/>
        </w:rPr>
      </w:pPr>
      <w:r w:rsidRPr="00561280">
        <w:rPr>
          <w:rFonts w:cs="Times New Roman"/>
          <w:lang w:eastAsia="de-DE"/>
        </w:rPr>
        <w:t>Στο συγκεκριμένο έργο, η</w:t>
      </w:r>
      <w:r w:rsidR="00522E61" w:rsidRPr="00561280">
        <w:rPr>
          <w:rFonts w:cs="Times New Roman"/>
          <w:lang w:eastAsia="de-DE"/>
        </w:rPr>
        <w:t xml:space="preserve"> Κυβερνητική Επιτροπή </w:t>
      </w:r>
      <w:r w:rsidR="000B2D8B" w:rsidRPr="00561280">
        <w:rPr>
          <w:rFonts w:cs="Times New Roman"/>
          <w:lang w:eastAsia="de-DE"/>
        </w:rPr>
        <w:t xml:space="preserve">έχει ως </w:t>
      </w:r>
      <w:r w:rsidRPr="00561280">
        <w:rPr>
          <w:rFonts w:cs="Times New Roman"/>
          <w:lang w:eastAsia="de-DE"/>
        </w:rPr>
        <w:t>βασική αρμοδιότητα</w:t>
      </w:r>
      <w:r w:rsidR="000B2D8B" w:rsidRPr="00561280">
        <w:rPr>
          <w:rFonts w:cs="Times New Roman"/>
          <w:lang w:eastAsia="de-DE"/>
        </w:rPr>
        <w:t xml:space="preserve"> την έγκριση και παρακολούθηση της υλοποίησης του Σχεδίου Δίκαιης Αναπτυξιακής Μετάβασης (ΣΔΑΜ) και </w:t>
      </w:r>
      <w:r w:rsidR="00522E61" w:rsidRPr="00561280">
        <w:rPr>
          <w:rFonts w:cs="Times New Roman"/>
          <w:lang w:eastAsia="de-DE"/>
        </w:rPr>
        <w:t>απαρτίζεται από:</w:t>
      </w:r>
    </w:p>
    <w:p w14:paraId="4E1B586B" w14:textId="77777777" w:rsidR="00B54C11" w:rsidRPr="00561280" w:rsidRDefault="00B54C11" w:rsidP="00AA5A89">
      <w:pPr>
        <w:spacing w:after="0" w:line="288" w:lineRule="auto"/>
        <w:jc w:val="both"/>
        <w:rPr>
          <w:rFonts w:cs="Times New Roman"/>
          <w:lang w:eastAsia="de-DE"/>
        </w:rPr>
      </w:pPr>
    </w:p>
    <w:p w14:paraId="0A1BDEFC" w14:textId="77777777" w:rsidR="00522E61" w:rsidRPr="00561280" w:rsidRDefault="00522E61" w:rsidP="00AA5A89">
      <w:pPr>
        <w:pStyle w:val="a9"/>
        <w:numPr>
          <w:ilvl w:val="0"/>
          <w:numId w:val="3"/>
        </w:numPr>
        <w:spacing w:after="0" w:line="288" w:lineRule="auto"/>
        <w:jc w:val="both"/>
        <w:rPr>
          <w:rFonts w:cs="Times New Roman"/>
          <w:lang w:eastAsia="de-DE"/>
        </w:rPr>
      </w:pPr>
      <w:r w:rsidRPr="00561280">
        <w:rPr>
          <w:rFonts w:cs="Times New Roman"/>
          <w:lang w:eastAsia="de-DE"/>
        </w:rPr>
        <w:t>Τον Υπουργό Περιβάλλοντος και Ενέργειας, ως Πρόεδρο</w:t>
      </w:r>
    </w:p>
    <w:p w14:paraId="6A46226A" w14:textId="77777777" w:rsidR="00522E61" w:rsidRPr="00561280" w:rsidRDefault="00522E61" w:rsidP="00AA5A89">
      <w:pPr>
        <w:pStyle w:val="a9"/>
        <w:numPr>
          <w:ilvl w:val="0"/>
          <w:numId w:val="3"/>
        </w:numPr>
        <w:spacing w:after="0" w:line="288" w:lineRule="auto"/>
        <w:jc w:val="both"/>
        <w:rPr>
          <w:rFonts w:cs="Times New Roman"/>
          <w:lang w:eastAsia="de-DE"/>
        </w:rPr>
      </w:pPr>
      <w:r w:rsidRPr="00561280">
        <w:rPr>
          <w:rFonts w:cs="Times New Roman"/>
          <w:lang w:eastAsia="de-DE"/>
        </w:rPr>
        <w:t>Τον Υπουργό Οικονομικών</w:t>
      </w:r>
    </w:p>
    <w:p w14:paraId="1FA3378B" w14:textId="77777777" w:rsidR="00522E61" w:rsidRPr="00561280" w:rsidRDefault="00522E61" w:rsidP="00AA5A89">
      <w:pPr>
        <w:pStyle w:val="a9"/>
        <w:numPr>
          <w:ilvl w:val="0"/>
          <w:numId w:val="3"/>
        </w:numPr>
        <w:spacing w:after="0" w:line="288" w:lineRule="auto"/>
        <w:jc w:val="both"/>
        <w:rPr>
          <w:rFonts w:cs="Times New Roman"/>
          <w:lang w:eastAsia="de-DE"/>
        </w:rPr>
      </w:pPr>
      <w:r w:rsidRPr="00561280">
        <w:rPr>
          <w:rFonts w:cs="Times New Roman"/>
          <w:lang w:eastAsia="de-DE"/>
        </w:rPr>
        <w:t>Τον Υπουργό Ανάπτυξης και Επενδύσεων</w:t>
      </w:r>
    </w:p>
    <w:p w14:paraId="53968CB6" w14:textId="77777777" w:rsidR="00522E61" w:rsidRPr="00561280" w:rsidRDefault="00522E61" w:rsidP="00AA5A89">
      <w:pPr>
        <w:pStyle w:val="a9"/>
        <w:numPr>
          <w:ilvl w:val="0"/>
          <w:numId w:val="3"/>
        </w:numPr>
        <w:spacing w:after="0" w:line="288" w:lineRule="auto"/>
        <w:jc w:val="both"/>
        <w:rPr>
          <w:rFonts w:cs="Times New Roman"/>
          <w:lang w:eastAsia="de-DE"/>
        </w:rPr>
      </w:pPr>
      <w:r w:rsidRPr="00561280">
        <w:rPr>
          <w:rFonts w:cs="Times New Roman"/>
          <w:lang w:eastAsia="de-DE"/>
        </w:rPr>
        <w:t>Τον Υπουργό Εσωτερικών</w:t>
      </w:r>
    </w:p>
    <w:p w14:paraId="51A10B51" w14:textId="77777777" w:rsidR="00522E61" w:rsidRPr="00561280" w:rsidRDefault="00522E61" w:rsidP="00AA5A89">
      <w:pPr>
        <w:pStyle w:val="a9"/>
        <w:numPr>
          <w:ilvl w:val="0"/>
          <w:numId w:val="3"/>
        </w:numPr>
        <w:spacing w:after="0" w:line="288" w:lineRule="auto"/>
        <w:jc w:val="both"/>
        <w:rPr>
          <w:rFonts w:cs="Times New Roman"/>
          <w:lang w:eastAsia="de-DE"/>
        </w:rPr>
      </w:pPr>
      <w:r w:rsidRPr="00561280">
        <w:rPr>
          <w:rFonts w:cs="Times New Roman"/>
          <w:lang w:eastAsia="de-DE"/>
        </w:rPr>
        <w:t>Τον Υπουργό Αγροτικής Ανάπτυξης και Τροφίμων</w:t>
      </w:r>
    </w:p>
    <w:p w14:paraId="2A3BFD2A" w14:textId="77777777" w:rsidR="00B55B3E" w:rsidRPr="00561280" w:rsidRDefault="00522E61" w:rsidP="00AA5A89">
      <w:pPr>
        <w:pStyle w:val="a9"/>
        <w:numPr>
          <w:ilvl w:val="0"/>
          <w:numId w:val="3"/>
        </w:numPr>
        <w:spacing w:after="0" w:line="288" w:lineRule="auto"/>
        <w:jc w:val="both"/>
        <w:rPr>
          <w:rFonts w:cs="Times New Roman"/>
          <w:lang w:eastAsia="de-DE"/>
        </w:rPr>
      </w:pPr>
      <w:r w:rsidRPr="00561280">
        <w:rPr>
          <w:rFonts w:cs="Times New Roman"/>
          <w:lang w:eastAsia="de-DE"/>
        </w:rPr>
        <w:t>Τον Υφυπουργό Ανάπτυξης και Επενδύσεων, αρμόδιο για τις δημόσιες επενδύσεις και το ΕΣΠΑ</w:t>
      </w:r>
    </w:p>
    <w:p w14:paraId="5A6C0CD2" w14:textId="77777777" w:rsidR="00B54C11" w:rsidRPr="00561280" w:rsidRDefault="00B54C11" w:rsidP="00AA5A89">
      <w:pPr>
        <w:spacing w:after="0" w:line="288" w:lineRule="auto"/>
        <w:jc w:val="both"/>
        <w:rPr>
          <w:rFonts w:cs="Times New Roman"/>
        </w:rPr>
      </w:pPr>
    </w:p>
    <w:p w14:paraId="7E34C8F3" w14:textId="77777777" w:rsidR="00B55B3E" w:rsidRPr="00561280" w:rsidRDefault="00B55B3E" w:rsidP="00AA5A89">
      <w:pPr>
        <w:spacing w:after="0" w:line="288" w:lineRule="auto"/>
        <w:jc w:val="both"/>
        <w:rPr>
          <w:rFonts w:cs="Times New Roman"/>
          <w:lang w:eastAsia="de-DE"/>
        </w:rPr>
      </w:pPr>
      <w:r w:rsidRPr="00561280">
        <w:rPr>
          <w:rFonts w:cs="Times New Roman"/>
        </w:rPr>
        <w:t>Μέχρι σήμερα έχουν πραγματοποιηθεί πέντε συνεδριάσεις της Κυβερνητικής Επιτροπής.</w:t>
      </w:r>
    </w:p>
    <w:p w14:paraId="4A0E0B5C" w14:textId="77777777" w:rsidR="00B54C11" w:rsidRPr="00561280" w:rsidRDefault="00B54C11" w:rsidP="00AA5A89">
      <w:pPr>
        <w:spacing w:after="0" w:line="288" w:lineRule="auto"/>
        <w:jc w:val="both"/>
        <w:rPr>
          <w:rFonts w:cs="Times New Roman"/>
        </w:rPr>
      </w:pPr>
    </w:p>
    <w:p w14:paraId="17D6B6A5" w14:textId="5343770B" w:rsidR="00B22A95" w:rsidRPr="00561280" w:rsidRDefault="000B2D8B" w:rsidP="00AA5A89">
      <w:pPr>
        <w:spacing w:after="0" w:line="288" w:lineRule="auto"/>
        <w:jc w:val="both"/>
        <w:rPr>
          <w:rFonts w:cs="Times New Roman"/>
        </w:rPr>
      </w:pPr>
      <w:r w:rsidRPr="00561280">
        <w:rPr>
          <w:rFonts w:cs="Times New Roman"/>
        </w:rPr>
        <w:t>Για το</w:t>
      </w:r>
      <w:r w:rsidR="000B05EA" w:rsidRPr="00561280">
        <w:rPr>
          <w:rFonts w:cs="Times New Roman"/>
        </w:rPr>
        <w:t>ν</w:t>
      </w:r>
      <w:r w:rsidRPr="00561280">
        <w:rPr>
          <w:rFonts w:cs="Times New Roman"/>
        </w:rPr>
        <w:t xml:space="preserve"> συντονισμό των δραστηριοτήτων που απαιτούνται για την κατάρτιση και υλοποίηση του ΣΔΑΜ, </w:t>
      </w:r>
      <w:r w:rsidR="000B05EA" w:rsidRPr="00561280">
        <w:rPr>
          <w:rFonts w:cs="Times New Roman"/>
        </w:rPr>
        <w:t xml:space="preserve">συστάθηκε </w:t>
      </w:r>
      <w:r w:rsidRPr="00561280">
        <w:rPr>
          <w:rFonts w:cs="Times New Roman"/>
        </w:rPr>
        <w:t>Συντονιστική Επιτροπή (</w:t>
      </w:r>
      <w:proofErr w:type="spellStart"/>
      <w:r w:rsidRPr="00561280">
        <w:rPr>
          <w:rFonts w:cs="Times New Roman"/>
        </w:rPr>
        <w:t>Steering</w:t>
      </w:r>
      <w:proofErr w:type="spellEnd"/>
      <w:r w:rsidRPr="00561280">
        <w:rPr>
          <w:rFonts w:cs="Times New Roman"/>
        </w:rPr>
        <w:t xml:space="preserve"> Committee) ως Ομάδα Εργασίας.</w:t>
      </w:r>
    </w:p>
    <w:p w14:paraId="232992D6" w14:textId="77777777" w:rsidR="00B54C11" w:rsidRPr="00561280" w:rsidRDefault="00B54C11" w:rsidP="00AA5A89">
      <w:pPr>
        <w:spacing w:after="0" w:line="288" w:lineRule="auto"/>
        <w:jc w:val="both"/>
        <w:rPr>
          <w:rFonts w:cs="Times New Roman"/>
        </w:rPr>
      </w:pPr>
    </w:p>
    <w:p w14:paraId="0CF2ECBE" w14:textId="77777777" w:rsidR="000B2D8B" w:rsidRPr="00561280" w:rsidRDefault="000B2D8B" w:rsidP="00AA5A89">
      <w:pPr>
        <w:spacing w:after="0" w:line="288" w:lineRule="auto"/>
        <w:jc w:val="both"/>
        <w:rPr>
          <w:rFonts w:cs="Times New Roman"/>
        </w:rPr>
      </w:pPr>
      <w:r w:rsidRPr="00561280">
        <w:rPr>
          <w:rFonts w:cs="Times New Roman"/>
        </w:rPr>
        <w:t xml:space="preserve">Με απόφαση της Κυβερνητικής Επιτροπής, Πρόεδρος της Συντονιστικής Επιτροπής ορίστηκε ο κύριος Κωστής </w:t>
      </w:r>
      <w:proofErr w:type="spellStart"/>
      <w:r w:rsidRPr="00561280">
        <w:rPr>
          <w:rFonts w:cs="Times New Roman"/>
        </w:rPr>
        <w:t>Μουσουρούλης</w:t>
      </w:r>
      <w:proofErr w:type="spellEnd"/>
      <w:r w:rsidRPr="00561280">
        <w:rPr>
          <w:rFonts w:cs="Times New Roman"/>
        </w:rPr>
        <w:t>, ο οποίος πλαισιώνεται από:</w:t>
      </w:r>
    </w:p>
    <w:p w14:paraId="5E70F60F" w14:textId="77777777" w:rsidR="00B54C11" w:rsidRPr="00561280" w:rsidRDefault="00B54C11" w:rsidP="00AA5A89">
      <w:pPr>
        <w:spacing w:after="0" w:line="288" w:lineRule="auto"/>
        <w:jc w:val="both"/>
        <w:rPr>
          <w:rFonts w:cs="Times New Roman"/>
        </w:rPr>
      </w:pPr>
    </w:p>
    <w:p w14:paraId="2E9C90C4" w14:textId="77777777" w:rsidR="000B2D8B" w:rsidRPr="00561280" w:rsidRDefault="000B2D8B" w:rsidP="00AA5A89">
      <w:pPr>
        <w:pStyle w:val="a9"/>
        <w:numPr>
          <w:ilvl w:val="0"/>
          <w:numId w:val="4"/>
        </w:numPr>
        <w:spacing w:after="0" w:line="288" w:lineRule="auto"/>
        <w:jc w:val="both"/>
        <w:rPr>
          <w:rFonts w:cs="Times New Roman"/>
          <w:lang w:eastAsia="de-DE"/>
        </w:rPr>
      </w:pPr>
      <w:r w:rsidRPr="00561280">
        <w:rPr>
          <w:rFonts w:cs="Times New Roman"/>
          <w:lang w:eastAsia="de-DE"/>
        </w:rPr>
        <w:t>Το</w:t>
      </w:r>
      <w:r w:rsidR="00962127" w:rsidRPr="00561280">
        <w:rPr>
          <w:rFonts w:cs="Times New Roman"/>
          <w:lang w:eastAsia="de-DE"/>
        </w:rPr>
        <w:t>ν</w:t>
      </w:r>
      <w:r w:rsidRPr="00561280">
        <w:rPr>
          <w:rFonts w:cs="Times New Roman"/>
          <w:lang w:eastAsia="de-DE"/>
        </w:rPr>
        <w:t xml:space="preserve"> Γενικό Γραμματέα Οικονομικής Πολιτικής</w:t>
      </w:r>
    </w:p>
    <w:p w14:paraId="476A7795" w14:textId="77777777" w:rsidR="000B2D8B" w:rsidRPr="00561280" w:rsidRDefault="000B2D8B" w:rsidP="00AA5A89">
      <w:pPr>
        <w:pStyle w:val="a9"/>
        <w:numPr>
          <w:ilvl w:val="0"/>
          <w:numId w:val="4"/>
        </w:numPr>
        <w:spacing w:after="0" w:line="288" w:lineRule="auto"/>
        <w:jc w:val="both"/>
        <w:rPr>
          <w:rFonts w:cs="Times New Roman"/>
          <w:lang w:eastAsia="de-DE"/>
        </w:rPr>
      </w:pPr>
      <w:r w:rsidRPr="00561280">
        <w:rPr>
          <w:rFonts w:cs="Times New Roman"/>
          <w:lang w:eastAsia="de-DE"/>
        </w:rPr>
        <w:t>Το</w:t>
      </w:r>
      <w:r w:rsidR="00962127" w:rsidRPr="00561280">
        <w:rPr>
          <w:rFonts w:cs="Times New Roman"/>
          <w:lang w:eastAsia="de-DE"/>
        </w:rPr>
        <w:t>ν</w:t>
      </w:r>
      <w:r w:rsidRPr="00561280">
        <w:rPr>
          <w:rFonts w:cs="Times New Roman"/>
          <w:lang w:eastAsia="de-DE"/>
        </w:rPr>
        <w:t xml:space="preserve"> Γενικό Γραμματέα Δημοσίων Επενδύσεων και ΕΣΠΑ</w:t>
      </w:r>
    </w:p>
    <w:p w14:paraId="5A7A7ACD" w14:textId="77777777" w:rsidR="000B2D8B" w:rsidRPr="00561280" w:rsidRDefault="000B2D8B" w:rsidP="00AA5A89">
      <w:pPr>
        <w:pStyle w:val="a9"/>
        <w:numPr>
          <w:ilvl w:val="0"/>
          <w:numId w:val="4"/>
        </w:numPr>
        <w:spacing w:after="0" w:line="288" w:lineRule="auto"/>
        <w:jc w:val="both"/>
        <w:rPr>
          <w:rFonts w:cs="Times New Roman"/>
          <w:lang w:eastAsia="de-DE"/>
        </w:rPr>
      </w:pPr>
      <w:r w:rsidRPr="00561280">
        <w:rPr>
          <w:rFonts w:cs="Times New Roman"/>
          <w:lang w:eastAsia="de-DE"/>
        </w:rPr>
        <w:t>Τ</w:t>
      </w:r>
      <w:r w:rsidR="00B54C11" w:rsidRPr="00561280">
        <w:rPr>
          <w:rFonts w:cs="Times New Roman"/>
          <w:lang w:eastAsia="de-DE"/>
        </w:rPr>
        <w:t>ην</w:t>
      </w:r>
      <w:r w:rsidRPr="00561280">
        <w:rPr>
          <w:rFonts w:cs="Times New Roman"/>
          <w:lang w:eastAsia="de-DE"/>
        </w:rPr>
        <w:t xml:space="preserve"> Γενικ</w:t>
      </w:r>
      <w:r w:rsidR="00B54C11" w:rsidRPr="00561280">
        <w:rPr>
          <w:rFonts w:cs="Times New Roman"/>
          <w:lang w:eastAsia="de-DE"/>
        </w:rPr>
        <w:t>ή</w:t>
      </w:r>
      <w:r w:rsidRPr="00561280">
        <w:rPr>
          <w:rFonts w:cs="Times New Roman"/>
          <w:lang w:eastAsia="de-DE"/>
        </w:rPr>
        <w:t xml:space="preserve"> Γραμματέα Ενέργειας και Ορυκτών Πρώτων Υλών</w:t>
      </w:r>
    </w:p>
    <w:p w14:paraId="27C5E4FD" w14:textId="77777777" w:rsidR="000B2D8B" w:rsidRPr="00561280" w:rsidRDefault="000B2D8B" w:rsidP="00AA5A89">
      <w:pPr>
        <w:pStyle w:val="a9"/>
        <w:numPr>
          <w:ilvl w:val="0"/>
          <w:numId w:val="4"/>
        </w:numPr>
        <w:spacing w:after="0" w:line="288" w:lineRule="auto"/>
        <w:jc w:val="both"/>
        <w:rPr>
          <w:rFonts w:cs="Times New Roman"/>
          <w:lang w:eastAsia="de-DE"/>
        </w:rPr>
      </w:pPr>
      <w:r w:rsidRPr="00561280">
        <w:rPr>
          <w:rFonts w:cs="Times New Roman"/>
          <w:lang w:eastAsia="de-DE"/>
        </w:rPr>
        <w:t>Τον Περιφερειάρχη Δυτικής Μακεδονίας</w:t>
      </w:r>
    </w:p>
    <w:p w14:paraId="6DEE8191" w14:textId="77777777" w:rsidR="000B2D8B" w:rsidRPr="00561280" w:rsidRDefault="000B2D8B" w:rsidP="00AA5A89">
      <w:pPr>
        <w:pStyle w:val="a9"/>
        <w:numPr>
          <w:ilvl w:val="0"/>
          <w:numId w:val="4"/>
        </w:numPr>
        <w:spacing w:after="0" w:line="288" w:lineRule="auto"/>
        <w:jc w:val="both"/>
        <w:rPr>
          <w:rFonts w:cs="Times New Roman"/>
          <w:lang w:eastAsia="de-DE"/>
        </w:rPr>
      </w:pPr>
      <w:r w:rsidRPr="00561280">
        <w:rPr>
          <w:rFonts w:cs="Times New Roman"/>
          <w:lang w:eastAsia="de-DE"/>
        </w:rPr>
        <w:t>Τον Περιφερειάρχη Πελοποννήσου</w:t>
      </w:r>
    </w:p>
    <w:p w14:paraId="71ED98B3" w14:textId="77777777" w:rsidR="000B2D8B" w:rsidRPr="00561280" w:rsidRDefault="000B2D8B" w:rsidP="00AA5A89">
      <w:pPr>
        <w:pStyle w:val="a9"/>
        <w:numPr>
          <w:ilvl w:val="0"/>
          <w:numId w:val="4"/>
        </w:numPr>
        <w:spacing w:after="0" w:line="288" w:lineRule="auto"/>
        <w:jc w:val="both"/>
        <w:rPr>
          <w:rFonts w:cs="Times New Roman"/>
          <w:lang w:eastAsia="de-DE"/>
        </w:rPr>
      </w:pPr>
      <w:r w:rsidRPr="00561280">
        <w:rPr>
          <w:rFonts w:cs="Times New Roman"/>
          <w:lang w:eastAsia="de-DE"/>
        </w:rPr>
        <w:t>Το</w:t>
      </w:r>
      <w:r w:rsidR="00962127" w:rsidRPr="00561280">
        <w:rPr>
          <w:rFonts w:cs="Times New Roman"/>
          <w:lang w:eastAsia="de-DE"/>
        </w:rPr>
        <w:t>ν</w:t>
      </w:r>
      <w:r w:rsidRPr="00561280">
        <w:rPr>
          <w:rFonts w:cs="Times New Roman"/>
          <w:lang w:eastAsia="de-DE"/>
        </w:rPr>
        <w:t xml:space="preserve"> Διοικητή του ΟΑΕΔ</w:t>
      </w:r>
    </w:p>
    <w:p w14:paraId="43080323" w14:textId="77777777" w:rsidR="000B2D8B" w:rsidRPr="00561280" w:rsidRDefault="000B2D8B" w:rsidP="00AA5A89">
      <w:pPr>
        <w:pStyle w:val="a9"/>
        <w:numPr>
          <w:ilvl w:val="0"/>
          <w:numId w:val="4"/>
        </w:numPr>
        <w:spacing w:after="0" w:line="288" w:lineRule="auto"/>
        <w:jc w:val="both"/>
        <w:rPr>
          <w:rFonts w:cs="Times New Roman"/>
          <w:lang w:eastAsia="de-DE"/>
        </w:rPr>
      </w:pPr>
      <w:r w:rsidRPr="00561280">
        <w:rPr>
          <w:rFonts w:cs="Times New Roman"/>
          <w:lang w:eastAsia="de-DE"/>
        </w:rPr>
        <w:t>Τον Διευθύνοντα Σύμβουλο της ΔΕΗ</w:t>
      </w:r>
    </w:p>
    <w:p w14:paraId="256D3626" w14:textId="77777777" w:rsidR="00B54C11" w:rsidRPr="00561280" w:rsidRDefault="00B54C11" w:rsidP="00AA5A89">
      <w:pPr>
        <w:spacing w:after="0" w:line="288" w:lineRule="auto"/>
        <w:jc w:val="both"/>
        <w:rPr>
          <w:rFonts w:cs="Times New Roman"/>
          <w:lang w:eastAsia="de-DE"/>
        </w:rPr>
      </w:pPr>
    </w:p>
    <w:p w14:paraId="69C320E0" w14:textId="65AA6337" w:rsidR="008D6495" w:rsidRPr="00561280" w:rsidRDefault="008D6495" w:rsidP="00AA5A89">
      <w:pPr>
        <w:spacing w:after="0" w:line="288" w:lineRule="auto"/>
        <w:jc w:val="both"/>
        <w:rPr>
          <w:rFonts w:cs="Times New Roman"/>
          <w:lang w:eastAsia="de-DE"/>
        </w:rPr>
      </w:pPr>
      <w:r w:rsidRPr="00561280">
        <w:rPr>
          <w:rFonts w:cs="Times New Roman"/>
          <w:lang w:eastAsia="de-DE"/>
        </w:rPr>
        <w:t>Η Συντονιστική Επιτροπή ΣΔΑΜ ανέλαβε επίσημα τα καθήκοντά της το</w:t>
      </w:r>
      <w:r w:rsidR="000B05EA" w:rsidRPr="00561280">
        <w:rPr>
          <w:rFonts w:cs="Times New Roman"/>
          <w:lang w:eastAsia="de-DE"/>
        </w:rPr>
        <w:t>ν</w:t>
      </w:r>
      <w:r w:rsidRPr="00561280">
        <w:rPr>
          <w:rFonts w:cs="Times New Roman"/>
          <w:lang w:eastAsia="de-DE"/>
        </w:rPr>
        <w:t xml:space="preserve"> Μάρτιο του 2020, έχοντας σημειώσει σημαντικό έργο σε σύντομο χρονικό διάστημα. Συγκεκριμένα, το έργο μπορεί να συνοψισθεί στα ακόλουθα σημεία:</w:t>
      </w:r>
    </w:p>
    <w:p w14:paraId="7DD11FBE" w14:textId="77777777" w:rsidR="00B54C11" w:rsidRPr="00561280" w:rsidRDefault="00B54C11" w:rsidP="00AA5A89">
      <w:pPr>
        <w:spacing w:after="0" w:line="288" w:lineRule="auto"/>
        <w:jc w:val="both"/>
        <w:rPr>
          <w:rFonts w:cs="Times New Roman"/>
          <w:lang w:eastAsia="de-DE"/>
        </w:rPr>
      </w:pPr>
    </w:p>
    <w:p w14:paraId="5ABBAB37" w14:textId="77777777" w:rsidR="009E02C3" w:rsidRPr="00561280" w:rsidRDefault="009E02C3" w:rsidP="00AA5A89">
      <w:pPr>
        <w:pStyle w:val="Bullet1"/>
        <w:spacing w:before="0" w:after="0" w:line="288" w:lineRule="auto"/>
        <w:jc w:val="both"/>
        <w:rPr>
          <w:lang w:val="el-GR"/>
        </w:rPr>
      </w:pPr>
      <w:r w:rsidRPr="00561280">
        <w:rPr>
          <w:lang w:val="el-GR"/>
        </w:rPr>
        <w:t xml:space="preserve">Πραγματοποιήθηκαν οκτώ συνεδριάσεις </w:t>
      </w:r>
      <w:r w:rsidR="008D6495" w:rsidRPr="00561280">
        <w:rPr>
          <w:lang w:val="el-GR"/>
        </w:rPr>
        <w:t>της Συντονιστική</w:t>
      </w:r>
      <w:r w:rsidR="007D532B" w:rsidRPr="00561280">
        <w:rPr>
          <w:lang w:val="el-GR"/>
        </w:rPr>
        <w:t>ς</w:t>
      </w:r>
      <w:r w:rsidR="008D6495" w:rsidRPr="00561280">
        <w:rPr>
          <w:lang w:val="el-GR"/>
        </w:rPr>
        <w:t xml:space="preserve"> Επιτροπή</w:t>
      </w:r>
      <w:r w:rsidR="007D532B" w:rsidRPr="00561280">
        <w:rPr>
          <w:lang w:val="el-GR"/>
        </w:rPr>
        <w:t>ς</w:t>
      </w:r>
      <w:r w:rsidR="00FE23AC" w:rsidRPr="00561280">
        <w:rPr>
          <w:lang w:val="el-GR"/>
        </w:rPr>
        <w:t>.</w:t>
      </w:r>
    </w:p>
    <w:p w14:paraId="6CA44C19" w14:textId="6A870971" w:rsidR="007D532B" w:rsidRPr="00974070" w:rsidRDefault="007D532B" w:rsidP="00974070">
      <w:pPr>
        <w:pStyle w:val="Bullet1"/>
        <w:jc w:val="both"/>
        <w:rPr>
          <w:lang w:val="el-GR"/>
        </w:rPr>
      </w:pPr>
      <w:r w:rsidRPr="00974070">
        <w:rPr>
          <w:lang w:val="el-GR"/>
        </w:rPr>
        <w:t xml:space="preserve">Εκπονήθηκαν προδιαγραφές για την προκήρυξη και ανάθεση από την </w:t>
      </w:r>
      <w:r w:rsidR="000B05EA" w:rsidRPr="00561280">
        <w:rPr>
          <w:lang w:val="el-GR"/>
        </w:rPr>
        <w:t>Ελληνική Εταιρεία Συμμετοχών &amp; Περιουσίας Α.Ε. (</w:t>
      </w:r>
      <w:r w:rsidRPr="00974070">
        <w:rPr>
          <w:lang w:val="el-GR"/>
        </w:rPr>
        <w:t>ΕΕΣΥΠ</w:t>
      </w:r>
      <w:r w:rsidR="000B05EA" w:rsidRPr="00561280">
        <w:rPr>
          <w:lang w:val="el-GR"/>
        </w:rPr>
        <w:t>)</w:t>
      </w:r>
      <w:r w:rsidRPr="00974070">
        <w:rPr>
          <w:lang w:val="el-GR"/>
        </w:rPr>
        <w:t xml:space="preserve"> του έργου συμβουλευτικής υποστήριξης της Συντονιστικής Επιτροπής. </w:t>
      </w:r>
      <w:r w:rsidRPr="00561280">
        <w:t xml:space="preserve">Η </w:t>
      </w:r>
      <w:proofErr w:type="spellStart"/>
      <w:r w:rsidRPr="00561280">
        <w:t>σχετική</w:t>
      </w:r>
      <w:proofErr w:type="spellEnd"/>
      <w:r w:rsidRPr="00561280">
        <w:t xml:space="preserve"> π</w:t>
      </w:r>
      <w:proofErr w:type="spellStart"/>
      <w:r w:rsidRPr="00561280">
        <w:t>ρόσκληση</w:t>
      </w:r>
      <w:proofErr w:type="spellEnd"/>
      <w:r w:rsidRPr="00561280">
        <w:t xml:space="preserve"> </w:t>
      </w:r>
      <w:proofErr w:type="spellStart"/>
      <w:r w:rsidRPr="00561280">
        <w:t>δημοσιεύτηκε</w:t>
      </w:r>
      <w:proofErr w:type="spellEnd"/>
      <w:r w:rsidRPr="00561280">
        <w:t xml:space="preserve"> </w:t>
      </w:r>
      <w:proofErr w:type="spellStart"/>
      <w:r w:rsidRPr="00561280">
        <w:t>στις</w:t>
      </w:r>
      <w:proofErr w:type="spellEnd"/>
      <w:r w:rsidRPr="00561280">
        <w:t xml:space="preserve"> 26</w:t>
      </w:r>
      <w:r w:rsidR="009001F8">
        <w:rPr>
          <w:lang w:val="el-GR"/>
        </w:rPr>
        <w:t>.</w:t>
      </w:r>
      <w:r w:rsidRPr="00974070">
        <w:rPr>
          <w:lang w:val="el-GR"/>
        </w:rPr>
        <w:t>3</w:t>
      </w:r>
      <w:r w:rsidR="009001F8">
        <w:rPr>
          <w:lang w:val="el-GR"/>
        </w:rPr>
        <w:t>.</w:t>
      </w:r>
      <w:r w:rsidRPr="00974070">
        <w:rPr>
          <w:lang w:val="el-GR"/>
        </w:rPr>
        <w:t>2020</w:t>
      </w:r>
      <w:r w:rsidRPr="00561280">
        <w:rPr>
          <w:rStyle w:val="ab"/>
        </w:rPr>
        <w:footnoteReference w:id="1"/>
      </w:r>
      <w:r w:rsidR="00FE23AC" w:rsidRPr="00974070">
        <w:rPr>
          <w:lang w:val="el-GR"/>
        </w:rPr>
        <w:t>.</w:t>
      </w:r>
    </w:p>
    <w:p w14:paraId="7608433B" w14:textId="77777777" w:rsidR="00B30035" w:rsidRPr="00974070" w:rsidRDefault="00B30035" w:rsidP="00B30035">
      <w:pPr>
        <w:pStyle w:val="Bullet1"/>
        <w:numPr>
          <w:ilvl w:val="0"/>
          <w:numId w:val="0"/>
        </w:numPr>
        <w:spacing w:before="0" w:after="0" w:line="288" w:lineRule="auto"/>
        <w:ind w:left="785"/>
        <w:jc w:val="both"/>
        <w:rPr>
          <w:lang w:val="el-GR"/>
        </w:rPr>
      </w:pPr>
    </w:p>
    <w:p w14:paraId="36081ADB" w14:textId="6E8C67CA" w:rsidR="007D532B" w:rsidRPr="00561280" w:rsidRDefault="006F50B1" w:rsidP="00AA5A89">
      <w:pPr>
        <w:pStyle w:val="Bullet1"/>
        <w:spacing w:before="0" w:after="0" w:line="288" w:lineRule="auto"/>
        <w:jc w:val="both"/>
        <w:rPr>
          <w:lang w:val="el-GR"/>
        </w:rPr>
      </w:pPr>
      <w:r w:rsidRPr="00561280">
        <w:rPr>
          <w:lang w:val="el-GR"/>
        </w:rPr>
        <w:t>Ολοκληρώθηκαν</w:t>
      </w:r>
      <w:r w:rsidR="007D532B" w:rsidRPr="00561280">
        <w:rPr>
          <w:lang w:val="el-GR"/>
        </w:rPr>
        <w:t xml:space="preserve"> </w:t>
      </w:r>
      <w:r w:rsidR="005956C1" w:rsidRPr="00561280">
        <w:rPr>
          <w:lang w:val="el-GR"/>
        </w:rPr>
        <w:t xml:space="preserve">από το </w:t>
      </w:r>
      <w:r w:rsidRPr="00561280">
        <w:rPr>
          <w:lang w:val="el-GR"/>
        </w:rPr>
        <w:t xml:space="preserve">Ινστιτούτο Οικονομικών και Βιομηχανικών Ερευνών και από το </w:t>
      </w:r>
      <w:r w:rsidR="005956C1" w:rsidRPr="00561280">
        <w:rPr>
          <w:lang w:val="el-GR"/>
        </w:rPr>
        <w:t xml:space="preserve">Ινστιτούτο Ενέργειας Νοτιοανατολικής Ευρώπης </w:t>
      </w:r>
      <w:r w:rsidR="007D532B" w:rsidRPr="00561280">
        <w:rPr>
          <w:lang w:val="el-GR"/>
        </w:rPr>
        <w:t>εξειδικευμέν</w:t>
      </w:r>
      <w:r w:rsidRPr="00561280">
        <w:rPr>
          <w:lang w:val="el-GR"/>
        </w:rPr>
        <w:t>ες</w:t>
      </w:r>
      <w:r w:rsidR="007D532B" w:rsidRPr="00561280">
        <w:rPr>
          <w:lang w:val="el-GR"/>
        </w:rPr>
        <w:t xml:space="preserve"> </w:t>
      </w:r>
      <w:r w:rsidRPr="00561280">
        <w:rPr>
          <w:lang w:val="el-GR"/>
        </w:rPr>
        <w:t xml:space="preserve">μελέτες </w:t>
      </w:r>
      <w:r w:rsidR="007D532B" w:rsidRPr="00561280">
        <w:rPr>
          <w:lang w:val="el-GR"/>
        </w:rPr>
        <w:t>αποτύπωσης της υφιστάμενης κατάστασης</w:t>
      </w:r>
      <w:r w:rsidR="002D4438" w:rsidRPr="00561280">
        <w:rPr>
          <w:lang w:val="el-GR"/>
        </w:rPr>
        <w:t xml:space="preserve"> στις ελληνικές περιοχές που εξαρτώνται από τον άνθρακα</w:t>
      </w:r>
      <w:r w:rsidR="005956C1" w:rsidRPr="00561280">
        <w:rPr>
          <w:lang w:val="el-GR"/>
        </w:rPr>
        <w:t xml:space="preserve">, </w:t>
      </w:r>
      <w:r w:rsidRPr="00561280">
        <w:rPr>
          <w:lang w:val="el-GR"/>
        </w:rPr>
        <w:t xml:space="preserve">οι οποίες </w:t>
      </w:r>
      <w:r w:rsidR="005956C1" w:rsidRPr="00561280">
        <w:rPr>
          <w:lang w:val="el-GR"/>
        </w:rPr>
        <w:t>αξιοποιήθηκ</w:t>
      </w:r>
      <w:r w:rsidRPr="00561280">
        <w:rPr>
          <w:lang w:val="el-GR"/>
        </w:rPr>
        <w:t>αν</w:t>
      </w:r>
      <w:r w:rsidR="005956C1" w:rsidRPr="00561280">
        <w:rPr>
          <w:lang w:val="el-GR"/>
        </w:rPr>
        <w:t xml:space="preserve"> για την κατάρτιση του </w:t>
      </w:r>
      <w:r w:rsidR="005956C1" w:rsidRPr="00561280">
        <w:rPr>
          <w:lang w:val="en-US"/>
        </w:rPr>
        <w:t>master</w:t>
      </w:r>
      <w:r w:rsidR="005956C1" w:rsidRPr="00561280">
        <w:rPr>
          <w:lang w:val="el-GR"/>
        </w:rPr>
        <w:t xml:space="preserve"> </w:t>
      </w:r>
      <w:r w:rsidR="005956C1" w:rsidRPr="00561280">
        <w:rPr>
          <w:lang w:val="en-US"/>
        </w:rPr>
        <w:t>plan</w:t>
      </w:r>
      <w:r w:rsidR="007D532B" w:rsidRPr="00561280">
        <w:rPr>
          <w:lang w:val="el-GR"/>
        </w:rPr>
        <w:t xml:space="preserve">. </w:t>
      </w:r>
      <w:r w:rsidRPr="00561280">
        <w:rPr>
          <w:lang w:val="el-GR"/>
        </w:rPr>
        <w:t xml:space="preserve"> </w:t>
      </w:r>
    </w:p>
    <w:p w14:paraId="6FFB171A" w14:textId="77777777" w:rsidR="00B30035" w:rsidRPr="00561280" w:rsidRDefault="00B30035" w:rsidP="00B30035">
      <w:pPr>
        <w:pStyle w:val="Bullet1"/>
        <w:numPr>
          <w:ilvl w:val="0"/>
          <w:numId w:val="0"/>
        </w:numPr>
        <w:spacing w:before="0" w:after="0" w:line="288" w:lineRule="auto"/>
        <w:ind w:left="785"/>
        <w:jc w:val="both"/>
        <w:rPr>
          <w:lang w:val="el-GR"/>
        </w:rPr>
      </w:pPr>
    </w:p>
    <w:p w14:paraId="0EB22E98" w14:textId="77777777" w:rsidR="002D4438" w:rsidRPr="00561280" w:rsidRDefault="002D4438" w:rsidP="00AA5A89">
      <w:pPr>
        <w:pStyle w:val="Bullet1"/>
        <w:spacing w:before="0" w:after="0" w:line="288" w:lineRule="auto"/>
        <w:jc w:val="both"/>
        <w:rPr>
          <w:lang w:val="el-GR"/>
        </w:rPr>
      </w:pPr>
      <w:r w:rsidRPr="00561280">
        <w:rPr>
          <w:lang w:val="el-GR"/>
        </w:rPr>
        <w:t>Κατόπιν συστηματικής συνεργασίας με τη διεπιστημονική ερευνητική ομάδα της Παγκόσμιας Τράπεζας, ολοκληρώθηκε και αξιοποιήθηκε η μελέτη που χρηματοδοτήθηκε από την Ευρωπαϊκή Επιτροπή με τίτλο «</w:t>
      </w:r>
      <w:r w:rsidRPr="00561280">
        <w:rPr>
          <w:lang w:val="en-US"/>
        </w:rPr>
        <w:t>A</w:t>
      </w:r>
      <w:r w:rsidRPr="00561280">
        <w:rPr>
          <w:lang w:val="el-GR"/>
        </w:rPr>
        <w:t xml:space="preserve"> </w:t>
      </w:r>
      <w:r w:rsidRPr="00561280">
        <w:rPr>
          <w:lang w:val="en-US"/>
        </w:rPr>
        <w:t>road</w:t>
      </w:r>
      <w:r w:rsidRPr="00561280">
        <w:rPr>
          <w:lang w:val="el-GR"/>
        </w:rPr>
        <w:t xml:space="preserve"> </w:t>
      </w:r>
      <w:r w:rsidRPr="00561280">
        <w:rPr>
          <w:lang w:val="en-US"/>
        </w:rPr>
        <w:t>map</w:t>
      </w:r>
      <w:r w:rsidRPr="00561280">
        <w:rPr>
          <w:lang w:val="el-GR"/>
        </w:rPr>
        <w:t xml:space="preserve"> </w:t>
      </w:r>
      <w:r w:rsidRPr="00561280">
        <w:rPr>
          <w:lang w:val="en-US"/>
        </w:rPr>
        <w:t>for</w:t>
      </w:r>
      <w:r w:rsidRPr="00561280">
        <w:rPr>
          <w:lang w:val="el-GR"/>
        </w:rPr>
        <w:t xml:space="preserve"> </w:t>
      </w:r>
      <w:r w:rsidRPr="00561280">
        <w:rPr>
          <w:lang w:val="en-US"/>
        </w:rPr>
        <w:t>a</w:t>
      </w:r>
      <w:r w:rsidRPr="00561280">
        <w:rPr>
          <w:lang w:val="el-GR"/>
        </w:rPr>
        <w:t xml:space="preserve"> </w:t>
      </w:r>
      <w:r w:rsidRPr="00561280">
        <w:rPr>
          <w:lang w:val="en-US"/>
        </w:rPr>
        <w:t>managed</w:t>
      </w:r>
      <w:r w:rsidRPr="00561280">
        <w:rPr>
          <w:lang w:val="el-GR"/>
        </w:rPr>
        <w:t xml:space="preserve"> </w:t>
      </w:r>
      <w:r w:rsidRPr="00561280">
        <w:rPr>
          <w:lang w:val="en-US"/>
        </w:rPr>
        <w:t>transition</w:t>
      </w:r>
      <w:r w:rsidRPr="00561280">
        <w:rPr>
          <w:lang w:val="el-GR"/>
        </w:rPr>
        <w:t xml:space="preserve"> </w:t>
      </w:r>
      <w:r w:rsidRPr="00561280">
        <w:rPr>
          <w:lang w:val="en-US"/>
        </w:rPr>
        <w:t>of</w:t>
      </w:r>
      <w:r w:rsidRPr="00561280">
        <w:rPr>
          <w:lang w:val="el-GR"/>
        </w:rPr>
        <w:t xml:space="preserve"> </w:t>
      </w:r>
      <w:r w:rsidRPr="00561280">
        <w:rPr>
          <w:lang w:val="en-US"/>
        </w:rPr>
        <w:t>coal</w:t>
      </w:r>
      <w:r w:rsidRPr="00561280">
        <w:rPr>
          <w:lang w:val="el-GR"/>
        </w:rPr>
        <w:t>-</w:t>
      </w:r>
      <w:r w:rsidRPr="00561280">
        <w:rPr>
          <w:lang w:val="en-US"/>
        </w:rPr>
        <w:t>dependent</w:t>
      </w:r>
      <w:r w:rsidRPr="00561280">
        <w:rPr>
          <w:lang w:val="el-GR"/>
        </w:rPr>
        <w:t xml:space="preserve"> </w:t>
      </w:r>
      <w:r w:rsidRPr="00561280">
        <w:rPr>
          <w:lang w:val="en-US"/>
        </w:rPr>
        <w:t>regions</w:t>
      </w:r>
      <w:r w:rsidRPr="00561280">
        <w:rPr>
          <w:lang w:val="el-GR"/>
        </w:rPr>
        <w:t>»</w:t>
      </w:r>
      <w:r w:rsidR="00FE23AC" w:rsidRPr="00561280">
        <w:rPr>
          <w:lang w:val="el-GR"/>
        </w:rPr>
        <w:t>.</w:t>
      </w:r>
    </w:p>
    <w:p w14:paraId="64B2314B" w14:textId="77777777" w:rsidR="00B30035" w:rsidRPr="00561280" w:rsidRDefault="00B30035" w:rsidP="00B30035">
      <w:pPr>
        <w:pStyle w:val="Bullet1"/>
        <w:numPr>
          <w:ilvl w:val="0"/>
          <w:numId w:val="0"/>
        </w:numPr>
        <w:spacing w:before="0" w:after="0" w:line="288" w:lineRule="auto"/>
        <w:ind w:left="785"/>
        <w:jc w:val="both"/>
        <w:rPr>
          <w:lang w:val="el-GR"/>
        </w:rPr>
      </w:pPr>
    </w:p>
    <w:p w14:paraId="2319ED4E" w14:textId="77777777" w:rsidR="00B30035" w:rsidRPr="00561280" w:rsidRDefault="002D4438" w:rsidP="00AA5A89">
      <w:pPr>
        <w:pStyle w:val="Bullet1"/>
        <w:spacing w:before="0" w:after="0" w:line="288" w:lineRule="auto"/>
        <w:jc w:val="both"/>
        <w:rPr>
          <w:lang w:val="el-GR"/>
        </w:rPr>
      </w:pPr>
      <w:r w:rsidRPr="00561280">
        <w:rPr>
          <w:lang w:val="el-GR"/>
        </w:rPr>
        <w:t>Ολοκληρώθηκαν τεχνικές μελέτες και κείμενα παρέμβασης με σκοπό την υποστήριξη των ελληνικών αρχών κατά τη διαπραγμάτευση στα θεσμικά όργανα της ΕΕ του Πολυετούς Δημοσιονομικού Πλαισίου της ΕΕ για την προγραμματική περίοδο 2021-2027</w:t>
      </w:r>
      <w:r w:rsidR="00FE23AC" w:rsidRPr="00561280">
        <w:rPr>
          <w:lang w:val="el-GR"/>
        </w:rPr>
        <w:t>.</w:t>
      </w:r>
    </w:p>
    <w:p w14:paraId="34B181C2" w14:textId="77777777" w:rsidR="007B741D" w:rsidRPr="00561280" w:rsidRDefault="007B741D" w:rsidP="007B741D">
      <w:pPr>
        <w:pStyle w:val="Bullet1"/>
        <w:numPr>
          <w:ilvl w:val="0"/>
          <w:numId w:val="0"/>
        </w:numPr>
        <w:spacing w:before="0" w:after="0" w:line="288" w:lineRule="auto"/>
        <w:ind w:left="785"/>
        <w:jc w:val="both"/>
        <w:rPr>
          <w:lang w:val="el-GR"/>
        </w:rPr>
      </w:pPr>
    </w:p>
    <w:p w14:paraId="18CBC0B4" w14:textId="77777777" w:rsidR="002D4438" w:rsidRPr="00561280" w:rsidRDefault="00B30035" w:rsidP="00AA5A89">
      <w:pPr>
        <w:pStyle w:val="Bullet1"/>
        <w:spacing w:before="0" w:after="0" w:line="288" w:lineRule="auto"/>
        <w:jc w:val="both"/>
        <w:rPr>
          <w:lang w:val="el-GR"/>
        </w:rPr>
      </w:pPr>
      <w:r w:rsidRPr="00561280">
        <w:rPr>
          <w:lang w:val="el-GR"/>
        </w:rPr>
        <w:t>Τεκμηριώθηκε από ουσιαστική, τεχνική και επιχειρησιακή άποψη και αποφασίστηκε από την Κυβερνητική Επιτροπή η κατάρτιση διακριτού Επιχειρησιακού Προγράμματος Δίκαιης Μετάβασης για την προγραμματική περίοδο 2021-2027</w:t>
      </w:r>
      <w:r w:rsidR="00FE23AC" w:rsidRPr="00561280">
        <w:rPr>
          <w:lang w:val="el-GR"/>
        </w:rPr>
        <w:t>.</w:t>
      </w:r>
      <w:r w:rsidR="002D4438" w:rsidRPr="00561280">
        <w:rPr>
          <w:lang w:val="el-GR"/>
        </w:rPr>
        <w:t xml:space="preserve"> </w:t>
      </w:r>
    </w:p>
    <w:p w14:paraId="5BAC68F8" w14:textId="77777777" w:rsidR="00B30035" w:rsidRPr="00561280" w:rsidRDefault="00B30035" w:rsidP="00B30035">
      <w:pPr>
        <w:pStyle w:val="Bullet1"/>
        <w:numPr>
          <w:ilvl w:val="0"/>
          <w:numId w:val="0"/>
        </w:numPr>
        <w:spacing w:before="0" w:after="0" w:line="288" w:lineRule="auto"/>
        <w:ind w:left="785"/>
        <w:jc w:val="both"/>
        <w:rPr>
          <w:lang w:val="el-GR"/>
        </w:rPr>
      </w:pPr>
    </w:p>
    <w:p w14:paraId="0043D90D" w14:textId="3116D69F" w:rsidR="00C21484" w:rsidRPr="00561280" w:rsidRDefault="008D6495" w:rsidP="00AA5A89">
      <w:pPr>
        <w:pStyle w:val="Bullet1"/>
        <w:spacing w:before="0" w:after="0" w:line="288" w:lineRule="auto"/>
        <w:jc w:val="both"/>
        <w:rPr>
          <w:lang w:val="el-GR"/>
        </w:rPr>
      </w:pPr>
      <w:r w:rsidRPr="00561280">
        <w:rPr>
          <w:lang w:val="el-GR"/>
        </w:rPr>
        <w:t xml:space="preserve">Έχει συσταθεί </w:t>
      </w:r>
      <w:r w:rsidR="00086523" w:rsidRPr="00561280">
        <w:rPr>
          <w:lang w:val="el-GR"/>
        </w:rPr>
        <w:t>από τις 21</w:t>
      </w:r>
      <w:r w:rsidR="000B05EA" w:rsidRPr="00561280">
        <w:rPr>
          <w:lang w:val="el-GR"/>
        </w:rPr>
        <w:t>.</w:t>
      </w:r>
      <w:r w:rsidR="00086523" w:rsidRPr="00561280">
        <w:rPr>
          <w:lang w:val="el-GR"/>
        </w:rPr>
        <w:t>5</w:t>
      </w:r>
      <w:r w:rsidR="000B05EA" w:rsidRPr="00561280">
        <w:rPr>
          <w:lang w:val="el-GR"/>
        </w:rPr>
        <w:t>.</w:t>
      </w:r>
      <w:r w:rsidR="00086523" w:rsidRPr="00561280">
        <w:rPr>
          <w:lang w:val="el-GR"/>
        </w:rPr>
        <w:t xml:space="preserve">2020 </w:t>
      </w:r>
      <w:r w:rsidRPr="00561280">
        <w:rPr>
          <w:lang w:val="el-GR"/>
        </w:rPr>
        <w:t>Τεχνική Επιτροπή ΣΔΑΜ</w:t>
      </w:r>
      <w:r w:rsidR="00086523" w:rsidRPr="00561280">
        <w:rPr>
          <w:lang w:val="el-GR"/>
        </w:rPr>
        <w:t xml:space="preserve"> (ΤΕΣΔΑΜ)</w:t>
      </w:r>
      <w:r w:rsidRPr="00561280">
        <w:rPr>
          <w:lang w:val="el-GR"/>
        </w:rPr>
        <w:t xml:space="preserve">, με βασικό καθήκον την </w:t>
      </w:r>
      <w:r w:rsidR="009E1886" w:rsidRPr="00561280">
        <w:rPr>
          <w:lang w:val="el-GR"/>
        </w:rPr>
        <w:t>προκαταρκτική αξιολόγηση επενδυτικών προτάσεων και τη διατύπωση επιστημονικά τεκμηριωμένης γνώμης</w:t>
      </w:r>
      <w:r w:rsidR="00FE23AC" w:rsidRPr="00561280">
        <w:rPr>
          <w:lang w:val="el-GR"/>
        </w:rPr>
        <w:t>.</w:t>
      </w:r>
    </w:p>
    <w:p w14:paraId="45EA6ADD" w14:textId="77777777" w:rsidR="00B30035" w:rsidRPr="00561280" w:rsidRDefault="00B30035" w:rsidP="00B30035">
      <w:pPr>
        <w:pStyle w:val="Bullet1"/>
        <w:numPr>
          <w:ilvl w:val="0"/>
          <w:numId w:val="0"/>
        </w:numPr>
        <w:spacing w:before="0" w:after="0" w:line="288" w:lineRule="auto"/>
        <w:ind w:left="785"/>
        <w:jc w:val="both"/>
        <w:rPr>
          <w:lang w:val="el-GR"/>
        </w:rPr>
      </w:pPr>
    </w:p>
    <w:p w14:paraId="4D128165" w14:textId="54346ED2" w:rsidR="009E1886" w:rsidRPr="00561280" w:rsidRDefault="00713D2A" w:rsidP="00AA5A89">
      <w:pPr>
        <w:pStyle w:val="Bullet1"/>
        <w:spacing w:before="0" w:after="0" w:line="288" w:lineRule="auto"/>
        <w:jc w:val="both"/>
        <w:rPr>
          <w:lang w:val="el-GR"/>
        </w:rPr>
      </w:pPr>
      <w:r w:rsidRPr="00561280">
        <w:rPr>
          <w:lang w:val="el-GR"/>
        </w:rPr>
        <w:t>Έχει στελεχωθεί και ενισχύεται η Τεχνική Γραμματεία</w:t>
      </w:r>
      <w:r w:rsidR="009A7C3A" w:rsidRPr="00561280">
        <w:rPr>
          <w:lang w:val="el-GR"/>
        </w:rPr>
        <w:t xml:space="preserve"> ΣΔΑΜ</w:t>
      </w:r>
      <w:r w:rsidR="00220388" w:rsidRPr="00561280">
        <w:rPr>
          <w:lang w:val="el-GR"/>
        </w:rPr>
        <w:t>,</w:t>
      </w:r>
      <w:r w:rsidR="002D4438" w:rsidRPr="00561280">
        <w:rPr>
          <w:lang w:val="el-GR"/>
        </w:rPr>
        <w:t xml:space="preserve"> η οποία συστάθηκε </w:t>
      </w:r>
      <w:r w:rsidR="009E1886" w:rsidRPr="00561280">
        <w:rPr>
          <w:lang w:val="el-GR"/>
        </w:rPr>
        <w:t>σε εφαρμογή του άρθρου 104 παρ. 5 του ν.</w:t>
      </w:r>
      <w:r w:rsidR="009001F8">
        <w:rPr>
          <w:lang w:val="el-GR"/>
        </w:rPr>
        <w:t xml:space="preserve"> </w:t>
      </w:r>
      <w:r w:rsidR="009E1886" w:rsidRPr="00561280">
        <w:rPr>
          <w:lang w:val="el-GR"/>
        </w:rPr>
        <w:t>4685/2020 (Α’92)</w:t>
      </w:r>
      <w:r w:rsidR="00FE23AC" w:rsidRPr="00561280">
        <w:rPr>
          <w:lang w:val="el-GR"/>
        </w:rPr>
        <w:t>.</w:t>
      </w:r>
    </w:p>
    <w:p w14:paraId="59FAD123" w14:textId="77777777" w:rsidR="00B30035" w:rsidRPr="00561280" w:rsidRDefault="00B30035" w:rsidP="00B30035">
      <w:pPr>
        <w:pStyle w:val="Bullet1"/>
        <w:numPr>
          <w:ilvl w:val="0"/>
          <w:numId w:val="0"/>
        </w:numPr>
        <w:spacing w:before="0" w:after="0" w:line="288" w:lineRule="auto"/>
        <w:ind w:left="785"/>
        <w:jc w:val="both"/>
        <w:rPr>
          <w:lang w:val="el-GR"/>
        </w:rPr>
      </w:pPr>
    </w:p>
    <w:p w14:paraId="06361691" w14:textId="77777777" w:rsidR="008D6495" w:rsidRPr="00561280" w:rsidRDefault="002D4438" w:rsidP="00AA5A89">
      <w:pPr>
        <w:pStyle w:val="Bullet1"/>
        <w:spacing w:before="0" w:after="0" w:line="288" w:lineRule="auto"/>
        <w:jc w:val="both"/>
        <w:rPr>
          <w:lang w:val="el-GR"/>
        </w:rPr>
      </w:pPr>
      <w:r w:rsidRPr="00561280">
        <w:rPr>
          <w:lang w:val="el-GR"/>
        </w:rPr>
        <w:t>Δημιουργήθηκε</w:t>
      </w:r>
      <w:r w:rsidR="008D6495" w:rsidRPr="00561280">
        <w:rPr>
          <w:lang w:val="el-GR"/>
        </w:rPr>
        <w:t xml:space="preserve"> ιστοσελίδα της Συντονιστικής Επιτροπής ΣΔΑΜ (</w:t>
      </w:r>
      <w:hyperlink r:id="rId26" w:history="1">
        <w:r w:rsidR="008D6495" w:rsidRPr="00561280">
          <w:rPr>
            <w:rStyle w:val="-"/>
            <w:lang w:val="en-US"/>
          </w:rPr>
          <w:t>www</w:t>
        </w:r>
        <w:r w:rsidR="008D6495" w:rsidRPr="00561280">
          <w:rPr>
            <w:rStyle w:val="-"/>
            <w:lang w:val="el-GR"/>
          </w:rPr>
          <w:t>.</w:t>
        </w:r>
        <w:proofErr w:type="spellStart"/>
        <w:r w:rsidR="008D6495" w:rsidRPr="00561280">
          <w:rPr>
            <w:rStyle w:val="-"/>
            <w:lang w:val="en-US"/>
          </w:rPr>
          <w:t>sdam</w:t>
        </w:r>
        <w:proofErr w:type="spellEnd"/>
        <w:r w:rsidR="008D6495" w:rsidRPr="00561280">
          <w:rPr>
            <w:rStyle w:val="-"/>
            <w:lang w:val="el-GR"/>
          </w:rPr>
          <w:t>.</w:t>
        </w:r>
        <w:r w:rsidR="008D6495" w:rsidRPr="00561280">
          <w:rPr>
            <w:rStyle w:val="-"/>
            <w:lang w:val="en-US"/>
          </w:rPr>
          <w:t>gr</w:t>
        </w:r>
      </w:hyperlink>
      <w:r w:rsidR="008D6495" w:rsidRPr="00561280">
        <w:rPr>
          <w:lang w:val="el-GR"/>
        </w:rPr>
        <w:t>), όπου δημοσιεύ</w:t>
      </w:r>
      <w:r w:rsidR="00AA5A89" w:rsidRPr="00561280">
        <w:rPr>
          <w:lang w:val="el-GR"/>
        </w:rPr>
        <w:t>ον</w:t>
      </w:r>
      <w:r w:rsidR="008D6495" w:rsidRPr="00561280">
        <w:rPr>
          <w:lang w:val="el-GR"/>
        </w:rPr>
        <w:t xml:space="preserve">ται η πρόοδος του έργου και </w:t>
      </w:r>
      <w:r w:rsidR="00B30035" w:rsidRPr="00561280">
        <w:rPr>
          <w:lang w:val="el-GR"/>
        </w:rPr>
        <w:t xml:space="preserve">οι </w:t>
      </w:r>
      <w:r w:rsidR="008D6495" w:rsidRPr="00561280">
        <w:rPr>
          <w:lang w:val="el-GR"/>
        </w:rPr>
        <w:t>σχετικές ανακοινώσεις</w:t>
      </w:r>
      <w:r w:rsidR="00FE23AC" w:rsidRPr="00561280">
        <w:rPr>
          <w:lang w:val="el-GR"/>
        </w:rPr>
        <w:t>.</w:t>
      </w:r>
    </w:p>
    <w:p w14:paraId="640C6CE6" w14:textId="77777777" w:rsidR="00B30035" w:rsidRPr="00561280" w:rsidRDefault="00B30035" w:rsidP="00B30035">
      <w:pPr>
        <w:pStyle w:val="Bullet1"/>
        <w:numPr>
          <w:ilvl w:val="0"/>
          <w:numId w:val="0"/>
        </w:numPr>
        <w:spacing w:before="0" w:after="0" w:line="288" w:lineRule="auto"/>
        <w:ind w:left="785"/>
        <w:jc w:val="both"/>
        <w:rPr>
          <w:lang w:val="el-GR"/>
        </w:rPr>
      </w:pPr>
    </w:p>
    <w:p w14:paraId="4BBAA48C" w14:textId="65031E53" w:rsidR="008D6495" w:rsidRPr="00561280" w:rsidRDefault="009029EE" w:rsidP="00AA5A89">
      <w:pPr>
        <w:pStyle w:val="Bullet1"/>
        <w:spacing w:before="0" w:after="0" w:line="288" w:lineRule="auto"/>
        <w:jc w:val="both"/>
        <w:rPr>
          <w:lang w:val="el-GR"/>
        </w:rPr>
      </w:pPr>
      <w:r w:rsidRPr="00561280">
        <w:rPr>
          <w:lang w:val="el-GR"/>
        </w:rPr>
        <w:t>Από τις 9</w:t>
      </w:r>
      <w:r w:rsidR="000B05EA" w:rsidRPr="00561280">
        <w:rPr>
          <w:lang w:val="el-GR"/>
        </w:rPr>
        <w:t>.</w:t>
      </w:r>
      <w:r w:rsidRPr="00561280">
        <w:rPr>
          <w:lang w:val="el-GR"/>
        </w:rPr>
        <w:t>7</w:t>
      </w:r>
      <w:r w:rsidR="000B05EA" w:rsidRPr="00561280">
        <w:rPr>
          <w:lang w:val="el-GR"/>
        </w:rPr>
        <w:t>.</w:t>
      </w:r>
      <w:r w:rsidRPr="00561280">
        <w:rPr>
          <w:lang w:val="el-GR"/>
        </w:rPr>
        <w:t>2020</w:t>
      </w:r>
      <w:r w:rsidR="00220388" w:rsidRPr="00561280" w:rsidDel="00220388">
        <w:rPr>
          <w:lang w:val="el-GR"/>
        </w:rPr>
        <w:t xml:space="preserve"> </w:t>
      </w:r>
      <w:r w:rsidR="008C3190" w:rsidRPr="00561280">
        <w:rPr>
          <w:lang w:val="el-GR"/>
        </w:rPr>
        <w:t>έ</w:t>
      </w:r>
      <w:r w:rsidR="008D6495" w:rsidRPr="00561280">
        <w:rPr>
          <w:lang w:val="el-GR"/>
        </w:rPr>
        <w:t xml:space="preserve">χει </w:t>
      </w:r>
      <w:r w:rsidR="00086523" w:rsidRPr="00561280">
        <w:rPr>
          <w:lang w:val="el-GR"/>
        </w:rPr>
        <w:t xml:space="preserve">δημοσιευθεί </w:t>
      </w:r>
      <w:r w:rsidR="008D6495" w:rsidRPr="00561280">
        <w:rPr>
          <w:lang w:val="el-GR"/>
        </w:rPr>
        <w:t xml:space="preserve">ανοιχτή πρόσκληση για την υποβολή </w:t>
      </w:r>
      <w:r w:rsidR="00086523" w:rsidRPr="00561280">
        <w:rPr>
          <w:lang w:val="el-GR"/>
        </w:rPr>
        <w:t>μη δεσμευτικών επενδυτικών προτάσεων και αναπτυξιακών σχεδίων</w:t>
      </w:r>
      <w:r w:rsidR="00086523" w:rsidRPr="00561280">
        <w:rPr>
          <w:rStyle w:val="ab"/>
          <w:lang w:val="el-GR"/>
        </w:rPr>
        <w:footnoteReference w:id="2"/>
      </w:r>
      <w:r w:rsidR="008C3190" w:rsidRPr="00561280">
        <w:rPr>
          <w:lang w:val="el-GR"/>
        </w:rPr>
        <w:t xml:space="preserve"> από φορείς εκτός δημοσίου τομέα. </w:t>
      </w:r>
      <w:r w:rsidR="00086523" w:rsidRPr="00561280">
        <w:rPr>
          <w:lang w:val="el-GR"/>
        </w:rPr>
        <w:t>Τα τεχνικά δελτία μπορούν να κατατίθενται στην ΤΕΣΔΑΜ (</w:t>
      </w:r>
      <w:hyperlink r:id="rId27" w:history="1">
        <w:r w:rsidR="00086523" w:rsidRPr="00561280">
          <w:rPr>
            <w:rStyle w:val="-"/>
            <w:lang w:val="el-GR"/>
          </w:rPr>
          <w:t>te@sdam.gr</w:t>
        </w:r>
      </w:hyperlink>
      <w:r w:rsidR="00086523" w:rsidRPr="00561280">
        <w:rPr>
          <w:lang w:val="el-GR"/>
        </w:rPr>
        <w:t>)</w:t>
      </w:r>
      <w:r w:rsidR="00FE23AC" w:rsidRPr="00561280">
        <w:rPr>
          <w:lang w:val="el-GR"/>
        </w:rPr>
        <w:t>.</w:t>
      </w:r>
    </w:p>
    <w:p w14:paraId="52476567" w14:textId="77777777" w:rsidR="00B30035" w:rsidRPr="00561280" w:rsidRDefault="00B30035" w:rsidP="00B30035">
      <w:pPr>
        <w:pStyle w:val="Bullet1"/>
        <w:numPr>
          <w:ilvl w:val="0"/>
          <w:numId w:val="0"/>
        </w:numPr>
        <w:spacing w:before="0" w:after="0" w:line="288" w:lineRule="auto"/>
        <w:ind w:left="785"/>
        <w:jc w:val="both"/>
        <w:rPr>
          <w:lang w:val="el-GR"/>
        </w:rPr>
      </w:pPr>
    </w:p>
    <w:p w14:paraId="1809F264" w14:textId="77777777" w:rsidR="009E02C3" w:rsidRPr="00561280" w:rsidRDefault="009E02C3" w:rsidP="00AA5A89">
      <w:pPr>
        <w:pStyle w:val="Bullet1"/>
        <w:spacing w:before="0" w:after="0" w:line="288" w:lineRule="auto"/>
        <w:jc w:val="both"/>
        <w:rPr>
          <w:lang w:val="el-GR"/>
        </w:rPr>
      </w:pPr>
      <w:r w:rsidRPr="00561280">
        <w:rPr>
          <w:lang w:val="el-GR"/>
        </w:rPr>
        <w:t xml:space="preserve">Εγκρίθηκε από την Κυβερνητική Επιτροπή και καταρτίζεται ένα Ειδικό Μεταβατικό Πρόγραμμα Δίκαιης Μετάβασης για τις </w:t>
      </w:r>
      <w:proofErr w:type="spellStart"/>
      <w:r w:rsidRPr="00561280">
        <w:rPr>
          <w:lang w:val="el-GR"/>
        </w:rPr>
        <w:t>λιγνιτικές</w:t>
      </w:r>
      <w:proofErr w:type="spellEnd"/>
      <w:r w:rsidRPr="00561280">
        <w:rPr>
          <w:lang w:val="el-GR"/>
        </w:rPr>
        <w:t xml:space="preserve"> περιοχές, το οποίο θα χρηματοδοτηθεί από πόρους κυρίως του ΕΣΠΑ 2014-2020, του Πράσινου Ταμείου και του Ταμείου Ανάκαμψης</w:t>
      </w:r>
      <w:r w:rsidR="00FE23AC" w:rsidRPr="00561280">
        <w:rPr>
          <w:lang w:val="el-GR"/>
        </w:rPr>
        <w:t>.</w:t>
      </w:r>
    </w:p>
    <w:p w14:paraId="50A4B53A" w14:textId="77777777" w:rsidR="00B30035" w:rsidRPr="00561280" w:rsidRDefault="00B30035" w:rsidP="00B30035">
      <w:pPr>
        <w:pStyle w:val="Bullet1"/>
        <w:numPr>
          <w:ilvl w:val="0"/>
          <w:numId w:val="0"/>
        </w:numPr>
        <w:spacing w:before="0" w:after="0" w:line="288" w:lineRule="auto"/>
        <w:ind w:left="785"/>
        <w:jc w:val="both"/>
        <w:rPr>
          <w:lang w:val="el-GR"/>
        </w:rPr>
      </w:pPr>
    </w:p>
    <w:p w14:paraId="59C9562C" w14:textId="326B4E6C" w:rsidR="00B01F2B" w:rsidRPr="00561280" w:rsidRDefault="009029EE" w:rsidP="00AA5A89">
      <w:pPr>
        <w:pStyle w:val="Bullet1"/>
        <w:spacing w:before="0" w:after="0" w:line="288" w:lineRule="auto"/>
        <w:ind w:hanging="357"/>
        <w:jc w:val="both"/>
        <w:rPr>
          <w:lang w:val="el-GR"/>
        </w:rPr>
      </w:pPr>
      <w:r w:rsidRPr="00561280">
        <w:rPr>
          <w:lang w:val="el-GR"/>
        </w:rPr>
        <w:t>Από τις 10</w:t>
      </w:r>
      <w:r w:rsidR="000B05EA" w:rsidRPr="00561280">
        <w:rPr>
          <w:lang w:val="el-GR"/>
        </w:rPr>
        <w:t>.</w:t>
      </w:r>
      <w:r w:rsidRPr="00561280">
        <w:rPr>
          <w:lang w:val="el-GR"/>
        </w:rPr>
        <w:t>9</w:t>
      </w:r>
      <w:r w:rsidR="000B05EA" w:rsidRPr="00561280">
        <w:rPr>
          <w:lang w:val="el-GR"/>
        </w:rPr>
        <w:t>.</w:t>
      </w:r>
      <w:r w:rsidRPr="00561280">
        <w:rPr>
          <w:lang w:val="el-GR"/>
        </w:rPr>
        <w:t>2020 έ</w:t>
      </w:r>
      <w:r w:rsidR="0069794C" w:rsidRPr="00561280">
        <w:rPr>
          <w:lang w:val="el-GR"/>
        </w:rPr>
        <w:t xml:space="preserve">χει δημοσιευθεί πρόσκληση </w:t>
      </w:r>
      <w:r w:rsidR="00687CEF" w:rsidRPr="00561280">
        <w:rPr>
          <w:lang w:val="el-GR"/>
        </w:rPr>
        <w:t xml:space="preserve">σε φορείς του </w:t>
      </w:r>
      <w:r w:rsidR="000B05EA" w:rsidRPr="00561280">
        <w:rPr>
          <w:lang w:val="el-GR"/>
        </w:rPr>
        <w:t xml:space="preserve">δημόσιου τομέα </w:t>
      </w:r>
      <w:r w:rsidR="00713D2A" w:rsidRPr="00561280">
        <w:rPr>
          <w:lang w:val="el-GR"/>
        </w:rPr>
        <w:t xml:space="preserve">που εδρεύουν/δραστηριοποιούνται στις </w:t>
      </w:r>
      <w:proofErr w:type="spellStart"/>
      <w:r w:rsidR="00713D2A" w:rsidRPr="00561280">
        <w:rPr>
          <w:lang w:val="el-GR"/>
        </w:rPr>
        <w:t>λιγνιτικές</w:t>
      </w:r>
      <w:proofErr w:type="spellEnd"/>
      <w:r w:rsidR="00713D2A" w:rsidRPr="00561280">
        <w:rPr>
          <w:lang w:val="el-GR"/>
        </w:rPr>
        <w:t xml:space="preserve"> περιοχές</w:t>
      </w:r>
      <w:r w:rsidR="001D463F" w:rsidRPr="00561280">
        <w:rPr>
          <w:lang w:val="el-GR"/>
        </w:rPr>
        <w:t>,</w:t>
      </w:r>
      <w:r w:rsidR="00713D2A" w:rsidRPr="00561280">
        <w:rPr>
          <w:lang w:val="el-GR"/>
        </w:rPr>
        <w:t xml:space="preserve"> </w:t>
      </w:r>
      <w:r w:rsidR="00687CEF" w:rsidRPr="00561280">
        <w:rPr>
          <w:lang w:val="el-GR"/>
        </w:rPr>
        <w:t>για τη</w:t>
      </w:r>
      <w:r w:rsidR="00713D2A" w:rsidRPr="00561280">
        <w:rPr>
          <w:lang w:val="el-GR"/>
        </w:rPr>
        <w:t xml:space="preserve">ν υποβολή προτάσεων </w:t>
      </w:r>
      <w:r w:rsidR="001D463F" w:rsidRPr="00561280">
        <w:rPr>
          <w:lang w:val="el-GR"/>
        </w:rPr>
        <w:t xml:space="preserve">ως προς </w:t>
      </w:r>
      <w:r w:rsidR="00713D2A" w:rsidRPr="00561280">
        <w:rPr>
          <w:lang w:val="el-GR"/>
        </w:rPr>
        <w:t>τη</w:t>
      </w:r>
      <w:r w:rsidR="00687CEF" w:rsidRPr="00561280">
        <w:rPr>
          <w:lang w:val="el-GR"/>
        </w:rPr>
        <w:t xml:space="preserve"> χρηματοδότηση έργων</w:t>
      </w:r>
      <w:r w:rsidR="00713D2A" w:rsidRPr="00561280">
        <w:rPr>
          <w:lang w:val="el-GR"/>
        </w:rPr>
        <w:t xml:space="preserve"> και δράσεων</w:t>
      </w:r>
      <w:r w:rsidR="001D463F" w:rsidRPr="00561280">
        <w:rPr>
          <w:lang w:val="el-GR"/>
        </w:rPr>
        <w:t>,</w:t>
      </w:r>
      <w:r w:rsidR="00713D2A" w:rsidRPr="00561280">
        <w:rPr>
          <w:lang w:val="el-GR"/>
        </w:rPr>
        <w:t xml:space="preserve"> στο πλαίσιο του Ειδικού Μεταβατικού Προγράμματος Δίκαιης Μετάβασης (2020-2023)</w:t>
      </w:r>
      <w:r w:rsidR="00687CEF" w:rsidRPr="00561280">
        <w:rPr>
          <w:rStyle w:val="ab"/>
          <w:lang w:val="el-GR"/>
        </w:rPr>
        <w:footnoteReference w:id="3"/>
      </w:r>
      <w:r w:rsidRPr="00561280">
        <w:rPr>
          <w:lang w:val="el-GR"/>
        </w:rPr>
        <w:t xml:space="preserve">. </w:t>
      </w:r>
      <w:r w:rsidR="00713D2A" w:rsidRPr="00561280">
        <w:rPr>
          <w:lang w:val="el-GR"/>
        </w:rPr>
        <w:t xml:space="preserve">Οι προτάσεις μπορούν να υποβάλλονται με τυποποιημένο δελτίο στη διεύθυνση </w:t>
      </w:r>
      <w:hyperlink r:id="rId28" w:history="1">
        <w:r w:rsidR="00713D2A" w:rsidRPr="00561280">
          <w:rPr>
            <w:rStyle w:val="-"/>
            <w:lang w:val="en-US"/>
          </w:rPr>
          <w:t>emep</w:t>
        </w:r>
        <w:r w:rsidR="00713D2A" w:rsidRPr="00561280">
          <w:rPr>
            <w:rStyle w:val="-"/>
            <w:lang w:val="el-GR"/>
          </w:rPr>
          <w:t>20-23@</w:t>
        </w:r>
        <w:r w:rsidR="00713D2A" w:rsidRPr="00561280">
          <w:rPr>
            <w:rStyle w:val="-"/>
            <w:lang w:val="en-US"/>
          </w:rPr>
          <w:t>sdam</w:t>
        </w:r>
        <w:r w:rsidR="00713D2A" w:rsidRPr="00561280">
          <w:rPr>
            <w:rStyle w:val="-"/>
            <w:lang w:val="el-GR"/>
          </w:rPr>
          <w:t>.</w:t>
        </w:r>
        <w:r w:rsidR="00713D2A" w:rsidRPr="00561280">
          <w:rPr>
            <w:rStyle w:val="-"/>
            <w:lang w:val="en-US"/>
          </w:rPr>
          <w:t>gr</w:t>
        </w:r>
      </w:hyperlink>
      <w:r w:rsidR="00713D2A" w:rsidRPr="00561280">
        <w:rPr>
          <w:lang w:val="el-GR"/>
        </w:rPr>
        <w:t xml:space="preserve"> έως τις 30</w:t>
      </w:r>
      <w:r w:rsidR="000B05EA" w:rsidRPr="00561280">
        <w:rPr>
          <w:lang w:val="el-GR"/>
        </w:rPr>
        <w:t>.</w:t>
      </w:r>
      <w:r w:rsidR="00713D2A" w:rsidRPr="00561280">
        <w:rPr>
          <w:lang w:val="el-GR"/>
        </w:rPr>
        <w:t>9</w:t>
      </w:r>
      <w:r w:rsidR="000B05EA" w:rsidRPr="00561280">
        <w:rPr>
          <w:lang w:val="el-GR"/>
        </w:rPr>
        <w:t>.</w:t>
      </w:r>
      <w:r w:rsidR="00713D2A" w:rsidRPr="00561280">
        <w:rPr>
          <w:lang w:val="el-GR"/>
        </w:rPr>
        <w:t>2020</w:t>
      </w:r>
      <w:r w:rsidR="00FE23AC" w:rsidRPr="00561280">
        <w:rPr>
          <w:lang w:val="el-GR"/>
        </w:rPr>
        <w:t>.</w:t>
      </w:r>
    </w:p>
    <w:p w14:paraId="1BFBC99A" w14:textId="77777777" w:rsidR="00B30035" w:rsidRPr="00561280" w:rsidRDefault="00B30035" w:rsidP="00B30035">
      <w:pPr>
        <w:pStyle w:val="a9"/>
        <w:spacing w:after="0" w:line="288" w:lineRule="auto"/>
        <w:ind w:left="785"/>
        <w:jc w:val="both"/>
        <w:rPr>
          <w:rFonts w:cs="Times New Roman"/>
        </w:rPr>
      </w:pPr>
    </w:p>
    <w:p w14:paraId="2571D6D7" w14:textId="37F5CD05" w:rsidR="00B55B3E" w:rsidRPr="00561280" w:rsidRDefault="009E1886" w:rsidP="00AA5A89">
      <w:pPr>
        <w:pStyle w:val="a9"/>
        <w:numPr>
          <w:ilvl w:val="0"/>
          <w:numId w:val="41"/>
        </w:numPr>
        <w:spacing w:after="0" w:line="288" w:lineRule="auto"/>
        <w:ind w:left="785" w:hanging="357"/>
        <w:jc w:val="both"/>
        <w:rPr>
          <w:rFonts w:cs="Times New Roman"/>
        </w:rPr>
      </w:pPr>
      <w:r w:rsidRPr="00561280">
        <w:rPr>
          <w:rFonts w:cs="Times New Roman"/>
        </w:rPr>
        <w:t>Σχεδιάστηκαν και ε</w:t>
      </w:r>
      <w:r w:rsidR="007D11E5" w:rsidRPr="00561280">
        <w:rPr>
          <w:rFonts w:cs="Times New Roman"/>
        </w:rPr>
        <w:t xml:space="preserve">γκρίθηκαν από το Πράσινο Ταμείο επτά </w:t>
      </w:r>
      <w:r w:rsidR="000B05EA" w:rsidRPr="00561280">
        <w:rPr>
          <w:rFonts w:cs="Times New Roman"/>
        </w:rPr>
        <w:t xml:space="preserve">(7) </w:t>
      </w:r>
      <w:r w:rsidRPr="00561280">
        <w:rPr>
          <w:rFonts w:cs="Times New Roman"/>
        </w:rPr>
        <w:t xml:space="preserve">ειδικά </w:t>
      </w:r>
      <w:proofErr w:type="spellStart"/>
      <w:r w:rsidR="007D11E5" w:rsidRPr="00561280">
        <w:rPr>
          <w:rFonts w:cs="Times New Roman"/>
        </w:rPr>
        <w:t>στοχευμένα</w:t>
      </w:r>
      <w:proofErr w:type="spellEnd"/>
      <w:r w:rsidR="007D11E5" w:rsidRPr="00561280">
        <w:rPr>
          <w:rFonts w:cs="Times New Roman"/>
        </w:rPr>
        <w:t xml:space="preserve"> </w:t>
      </w:r>
      <w:r w:rsidRPr="00561280">
        <w:rPr>
          <w:rFonts w:cs="Times New Roman"/>
        </w:rPr>
        <w:t xml:space="preserve">προγράμματα για τις </w:t>
      </w:r>
      <w:proofErr w:type="spellStart"/>
      <w:r w:rsidR="00B26E31" w:rsidRPr="00561280">
        <w:rPr>
          <w:rFonts w:cs="Times New Roman"/>
        </w:rPr>
        <w:t>λιγνιτικές</w:t>
      </w:r>
      <w:proofErr w:type="spellEnd"/>
      <w:r w:rsidR="00B26E31" w:rsidRPr="00561280">
        <w:rPr>
          <w:rFonts w:cs="Times New Roman"/>
        </w:rPr>
        <w:t xml:space="preserve"> περιοχές</w:t>
      </w:r>
      <w:r w:rsidR="00B26E31" w:rsidRPr="00561280">
        <w:rPr>
          <w:rFonts w:cs="Times New Roman"/>
          <w:b/>
        </w:rPr>
        <w:t xml:space="preserve"> </w:t>
      </w:r>
      <w:r w:rsidR="00B26E31" w:rsidRPr="00561280">
        <w:rPr>
          <w:rFonts w:cs="Times New Roman"/>
        </w:rPr>
        <w:t>(Σχέδια Δράσης για την Αειφόρο Ενέργεια και το Κλίμα, Σχέδια Δράσης για την Κυκλική Οικονομία, Πιλοτικό Πρόγραμμα Κυκλικής Διαχείρισης αστικ</w:t>
      </w:r>
      <w:r w:rsidR="001D463F" w:rsidRPr="00561280">
        <w:rPr>
          <w:rFonts w:cs="Times New Roman"/>
        </w:rPr>
        <w:t>ών</w:t>
      </w:r>
      <w:r w:rsidR="00B26E31" w:rsidRPr="00561280">
        <w:rPr>
          <w:rFonts w:cs="Times New Roman"/>
        </w:rPr>
        <w:t xml:space="preserve"> υγρών αποβλήτων στις </w:t>
      </w:r>
      <w:r w:rsidR="005C6636" w:rsidRPr="00561280">
        <w:rPr>
          <w:rFonts w:cs="Times New Roman"/>
        </w:rPr>
        <w:t>Περιφερειακές Ενότητες (</w:t>
      </w:r>
      <w:r w:rsidR="00B26E31" w:rsidRPr="00561280">
        <w:rPr>
          <w:rFonts w:cs="Times New Roman"/>
        </w:rPr>
        <w:t>Π.Ε.</w:t>
      </w:r>
      <w:r w:rsidR="005C6636" w:rsidRPr="00561280">
        <w:rPr>
          <w:rFonts w:cs="Times New Roman"/>
        </w:rPr>
        <w:t>)</w:t>
      </w:r>
      <w:r w:rsidR="00B26E31" w:rsidRPr="00561280">
        <w:rPr>
          <w:rFonts w:cs="Times New Roman"/>
        </w:rPr>
        <w:t xml:space="preserve"> Κοζάνης και Φλώρινας, Πρόγραμμα Ενεργειακών Κοινοτήτων, Πρόγραμμα Στήριξης και Ενίσχυσης Μικρομεσαίων Επιχειρήσεων</w:t>
      </w:r>
      <w:r w:rsidR="001D463F" w:rsidRPr="00561280">
        <w:rPr>
          <w:rFonts w:cs="Times New Roman"/>
        </w:rPr>
        <w:t>,</w:t>
      </w:r>
      <w:r w:rsidR="00B26E31" w:rsidRPr="00561280">
        <w:rPr>
          <w:rFonts w:cs="Times New Roman"/>
        </w:rPr>
        <w:t xml:space="preserve"> Ανάπτυξη εξειδικευμένης Ζώνης Καινοτομίας στη Δυτική Μακεδονία</w:t>
      </w:r>
      <w:r w:rsidR="001D463F" w:rsidRPr="00561280">
        <w:rPr>
          <w:rFonts w:cs="Times New Roman"/>
        </w:rPr>
        <w:t>,</w:t>
      </w:r>
      <w:r w:rsidR="00B26E31" w:rsidRPr="00561280">
        <w:rPr>
          <w:rFonts w:cs="Times New Roman"/>
        </w:rPr>
        <w:t xml:space="preserve"> Επιχειρηματικό Πάρκο Μεγαλόπολης).</w:t>
      </w:r>
      <w:r w:rsidR="009E02C3" w:rsidRPr="00561280">
        <w:rPr>
          <w:rFonts w:cs="Times New Roman"/>
        </w:rPr>
        <w:t xml:space="preserve"> Πρόσφατα αποφασίστηκε η επέκταση των </w:t>
      </w:r>
      <w:r w:rsidR="007D11E5" w:rsidRPr="00561280">
        <w:rPr>
          <w:rFonts w:cs="Times New Roman"/>
        </w:rPr>
        <w:t xml:space="preserve">δυο πρώτων εκ των </w:t>
      </w:r>
      <w:r w:rsidR="009E02C3" w:rsidRPr="00561280">
        <w:rPr>
          <w:rFonts w:cs="Times New Roman"/>
        </w:rPr>
        <w:t xml:space="preserve">προγραμμάτων αυτών </w:t>
      </w:r>
      <w:r w:rsidR="007D11E5" w:rsidRPr="00561280">
        <w:rPr>
          <w:rFonts w:cs="Times New Roman"/>
        </w:rPr>
        <w:t xml:space="preserve">και </w:t>
      </w:r>
      <w:r w:rsidR="009E02C3" w:rsidRPr="00561280">
        <w:rPr>
          <w:rFonts w:cs="Times New Roman"/>
        </w:rPr>
        <w:t xml:space="preserve">στους μη </w:t>
      </w:r>
      <w:proofErr w:type="spellStart"/>
      <w:r w:rsidR="009E02C3" w:rsidRPr="00561280">
        <w:rPr>
          <w:rFonts w:cs="Times New Roman"/>
        </w:rPr>
        <w:t>λιγνιτικούς</w:t>
      </w:r>
      <w:proofErr w:type="spellEnd"/>
      <w:r w:rsidR="009E02C3" w:rsidRPr="00561280">
        <w:rPr>
          <w:rFonts w:cs="Times New Roman"/>
        </w:rPr>
        <w:t xml:space="preserve"> Δήμους</w:t>
      </w:r>
      <w:r w:rsidR="009E02C3" w:rsidRPr="00561280">
        <w:rPr>
          <w:rFonts w:cs="Times New Roman"/>
          <w:shd w:val="clear" w:color="auto" w:fill="FFFFFF"/>
        </w:rPr>
        <w:t xml:space="preserve"> </w:t>
      </w:r>
      <w:proofErr w:type="spellStart"/>
      <w:r w:rsidR="009E02C3" w:rsidRPr="00561280">
        <w:rPr>
          <w:rFonts w:cs="Times New Roman"/>
          <w:shd w:val="clear" w:color="auto" w:fill="FFFFFF"/>
        </w:rPr>
        <w:t>Βοΐου</w:t>
      </w:r>
      <w:proofErr w:type="spellEnd"/>
      <w:r w:rsidR="009E02C3" w:rsidRPr="00561280">
        <w:rPr>
          <w:rFonts w:cs="Times New Roman"/>
          <w:shd w:val="clear" w:color="auto" w:fill="FFFFFF"/>
        </w:rPr>
        <w:t xml:space="preserve">, </w:t>
      </w:r>
      <w:proofErr w:type="spellStart"/>
      <w:r w:rsidR="009E02C3" w:rsidRPr="00561280">
        <w:rPr>
          <w:rFonts w:cs="Times New Roman"/>
        </w:rPr>
        <w:t>Βελβεντού</w:t>
      </w:r>
      <w:proofErr w:type="spellEnd"/>
      <w:r w:rsidR="009E02C3" w:rsidRPr="00561280">
        <w:rPr>
          <w:rFonts w:cs="Times New Roman"/>
        </w:rPr>
        <w:t xml:space="preserve">, </w:t>
      </w:r>
      <w:proofErr w:type="spellStart"/>
      <w:r w:rsidR="009E02C3" w:rsidRPr="00561280">
        <w:rPr>
          <w:rFonts w:cs="Times New Roman"/>
        </w:rPr>
        <w:t>Σερβίων</w:t>
      </w:r>
      <w:proofErr w:type="spellEnd"/>
      <w:r w:rsidR="009E02C3" w:rsidRPr="00561280">
        <w:rPr>
          <w:rFonts w:cs="Times New Roman"/>
        </w:rPr>
        <w:t xml:space="preserve"> της Π</w:t>
      </w:r>
      <w:r w:rsidR="005C6636" w:rsidRPr="00561280">
        <w:rPr>
          <w:rFonts w:cs="Times New Roman"/>
        </w:rPr>
        <w:t>.</w:t>
      </w:r>
      <w:r w:rsidR="009E02C3" w:rsidRPr="00561280">
        <w:rPr>
          <w:rFonts w:cs="Times New Roman"/>
        </w:rPr>
        <w:t>Ε</w:t>
      </w:r>
      <w:r w:rsidR="005C6636" w:rsidRPr="00561280">
        <w:rPr>
          <w:rFonts w:cs="Times New Roman"/>
        </w:rPr>
        <w:t>.</w:t>
      </w:r>
      <w:r w:rsidR="009E02C3" w:rsidRPr="00561280">
        <w:rPr>
          <w:rFonts w:cs="Times New Roman"/>
        </w:rPr>
        <w:t xml:space="preserve"> Κοζάνης, Πρεσπών της Π</w:t>
      </w:r>
      <w:r w:rsidR="005C6636" w:rsidRPr="00561280">
        <w:rPr>
          <w:rFonts w:cs="Times New Roman"/>
        </w:rPr>
        <w:t>.</w:t>
      </w:r>
      <w:r w:rsidR="009E02C3" w:rsidRPr="00561280">
        <w:rPr>
          <w:rFonts w:cs="Times New Roman"/>
        </w:rPr>
        <w:t>Ε</w:t>
      </w:r>
      <w:r w:rsidR="005C6636" w:rsidRPr="00561280">
        <w:rPr>
          <w:rFonts w:cs="Times New Roman"/>
        </w:rPr>
        <w:t>.</w:t>
      </w:r>
      <w:r w:rsidR="009E02C3" w:rsidRPr="00561280">
        <w:rPr>
          <w:rFonts w:cs="Times New Roman"/>
        </w:rPr>
        <w:t xml:space="preserve"> Φλώρινας και Γορτυνίας </w:t>
      </w:r>
      <w:r w:rsidR="001D463F" w:rsidRPr="00561280">
        <w:rPr>
          <w:rFonts w:cs="Times New Roman"/>
        </w:rPr>
        <w:t xml:space="preserve">της </w:t>
      </w:r>
      <w:r w:rsidR="009E02C3" w:rsidRPr="00561280">
        <w:rPr>
          <w:rFonts w:cs="Times New Roman"/>
        </w:rPr>
        <w:t>Π</w:t>
      </w:r>
      <w:r w:rsidR="005C6636" w:rsidRPr="00561280">
        <w:rPr>
          <w:rFonts w:cs="Times New Roman"/>
        </w:rPr>
        <w:t>.</w:t>
      </w:r>
      <w:r w:rsidR="009E02C3" w:rsidRPr="00561280">
        <w:rPr>
          <w:rFonts w:cs="Times New Roman"/>
        </w:rPr>
        <w:t>Ε</w:t>
      </w:r>
      <w:r w:rsidR="005C6636" w:rsidRPr="00561280">
        <w:rPr>
          <w:rFonts w:cs="Times New Roman"/>
        </w:rPr>
        <w:t>.</w:t>
      </w:r>
      <w:r w:rsidR="009E02C3" w:rsidRPr="00561280">
        <w:rPr>
          <w:rFonts w:cs="Times New Roman"/>
        </w:rPr>
        <w:t xml:space="preserve"> Αρκαδίας</w:t>
      </w:r>
      <w:r w:rsidR="00FE23AC" w:rsidRPr="00561280">
        <w:rPr>
          <w:rFonts w:cs="Times New Roman"/>
        </w:rPr>
        <w:t>.</w:t>
      </w:r>
    </w:p>
    <w:p w14:paraId="1B4BAAEF" w14:textId="77777777" w:rsidR="00B30035" w:rsidRPr="00561280" w:rsidRDefault="00B30035" w:rsidP="00B30035">
      <w:pPr>
        <w:pStyle w:val="a9"/>
        <w:spacing w:after="0" w:line="288" w:lineRule="auto"/>
        <w:ind w:left="785"/>
        <w:jc w:val="both"/>
        <w:rPr>
          <w:rFonts w:cs="Times New Roman"/>
        </w:rPr>
      </w:pPr>
    </w:p>
    <w:p w14:paraId="40E94879" w14:textId="59AC442C" w:rsidR="00B55B3E" w:rsidRPr="00561280" w:rsidRDefault="00B55B3E" w:rsidP="00AA5A89">
      <w:pPr>
        <w:pStyle w:val="a9"/>
        <w:numPr>
          <w:ilvl w:val="0"/>
          <w:numId w:val="41"/>
        </w:numPr>
        <w:spacing w:after="0" w:line="288" w:lineRule="auto"/>
        <w:ind w:left="785" w:hanging="357"/>
        <w:jc w:val="both"/>
        <w:rPr>
          <w:rFonts w:cs="Times New Roman"/>
        </w:rPr>
      </w:pPr>
      <w:r w:rsidRPr="00561280">
        <w:rPr>
          <w:rFonts w:cs="Times New Roman"/>
        </w:rPr>
        <w:t xml:space="preserve">Θεσπίστηκε διάταξη </w:t>
      </w:r>
      <w:r w:rsidR="000B05EA" w:rsidRPr="00561280">
        <w:rPr>
          <w:rFonts w:cs="Times New Roman"/>
        </w:rPr>
        <w:t xml:space="preserve">νόμου </w:t>
      </w:r>
      <w:r w:rsidRPr="00561280">
        <w:rPr>
          <w:rFonts w:cs="Times New Roman"/>
        </w:rPr>
        <w:t>για την ανάθεση σ</w:t>
      </w:r>
      <w:r w:rsidR="007D11E5" w:rsidRPr="00561280">
        <w:rPr>
          <w:rFonts w:cs="Times New Roman"/>
        </w:rPr>
        <w:t xml:space="preserve">ε Ενδιάμεσο Φορέα </w:t>
      </w:r>
      <w:r w:rsidRPr="00561280">
        <w:rPr>
          <w:rFonts w:cs="Times New Roman"/>
        </w:rPr>
        <w:t>τ</w:t>
      </w:r>
      <w:r w:rsidR="007D11E5" w:rsidRPr="00561280">
        <w:rPr>
          <w:rFonts w:cs="Times New Roman"/>
        </w:rPr>
        <w:t xml:space="preserve">ου έργου </w:t>
      </w:r>
      <w:r w:rsidRPr="00561280">
        <w:rPr>
          <w:rFonts w:cs="Times New Roman"/>
        </w:rPr>
        <w:t xml:space="preserve">διαχείρισης καθεστώτων ενίσχυσης των επηρεαζόμενων επιχειρήσεων </w:t>
      </w:r>
      <w:r w:rsidR="007D11E5" w:rsidRPr="00561280">
        <w:rPr>
          <w:rFonts w:cs="Times New Roman"/>
        </w:rPr>
        <w:t xml:space="preserve">που θα χρηματοδοτηθούν από πόρους του </w:t>
      </w:r>
      <w:r w:rsidRPr="00561280">
        <w:rPr>
          <w:rFonts w:cs="Times New Roman"/>
        </w:rPr>
        <w:t>Πράσινο</w:t>
      </w:r>
      <w:r w:rsidR="007D11E5" w:rsidRPr="00561280">
        <w:rPr>
          <w:rFonts w:cs="Times New Roman"/>
        </w:rPr>
        <w:t>υ</w:t>
      </w:r>
      <w:r w:rsidRPr="00561280">
        <w:rPr>
          <w:rFonts w:cs="Times New Roman"/>
        </w:rPr>
        <w:t xml:space="preserve"> Ταμείο</w:t>
      </w:r>
      <w:r w:rsidR="000B05EA" w:rsidRPr="00561280">
        <w:rPr>
          <w:rFonts w:cs="Times New Roman"/>
        </w:rPr>
        <w:t>υ</w:t>
      </w:r>
      <w:r w:rsidR="00FE23AC" w:rsidRPr="00561280">
        <w:rPr>
          <w:rFonts w:cs="Times New Roman"/>
        </w:rPr>
        <w:t>.</w:t>
      </w:r>
    </w:p>
    <w:p w14:paraId="508E25E5" w14:textId="77777777" w:rsidR="00B30035" w:rsidRPr="00561280" w:rsidRDefault="00B30035" w:rsidP="00B30035">
      <w:pPr>
        <w:pStyle w:val="a9"/>
        <w:spacing w:after="0" w:line="288" w:lineRule="auto"/>
        <w:ind w:left="785"/>
        <w:jc w:val="both"/>
        <w:rPr>
          <w:rFonts w:cs="Times New Roman"/>
        </w:rPr>
      </w:pPr>
    </w:p>
    <w:p w14:paraId="78509728" w14:textId="77777777" w:rsidR="009E02C3" w:rsidRPr="00561280" w:rsidRDefault="00B55B3E" w:rsidP="00AA5A89">
      <w:pPr>
        <w:pStyle w:val="a9"/>
        <w:numPr>
          <w:ilvl w:val="0"/>
          <w:numId w:val="41"/>
        </w:numPr>
        <w:spacing w:after="0" w:line="288" w:lineRule="auto"/>
        <w:ind w:left="785" w:hanging="357"/>
        <w:jc w:val="both"/>
        <w:rPr>
          <w:rFonts w:cs="Times New Roman"/>
        </w:rPr>
      </w:pPr>
      <w:r w:rsidRPr="00561280">
        <w:rPr>
          <w:rFonts w:cs="Times New Roman"/>
        </w:rPr>
        <w:t xml:space="preserve">Ολοκληρώθηκε και εφαρμόζεται ο σχεδιασμός βιώσιμων και </w:t>
      </w:r>
      <w:r w:rsidR="009E02C3" w:rsidRPr="00561280">
        <w:rPr>
          <w:rFonts w:cs="Times New Roman"/>
        </w:rPr>
        <w:t>συμφερουσών λύσεων για τη θέρμανση των πόλεων (</w:t>
      </w:r>
      <w:r w:rsidRPr="00561280">
        <w:rPr>
          <w:rFonts w:cs="Times New Roman"/>
        </w:rPr>
        <w:t>Κοζάνης, Πτολεμαΐδας, Αμυνταίου, Φλώρινας και Μεγαλόπολης</w:t>
      </w:r>
      <w:r w:rsidR="009E02C3" w:rsidRPr="00561280">
        <w:rPr>
          <w:rFonts w:cs="Times New Roman"/>
        </w:rPr>
        <w:t>)</w:t>
      </w:r>
      <w:r w:rsidR="00FE23AC" w:rsidRPr="00561280">
        <w:rPr>
          <w:rFonts w:cs="Times New Roman"/>
        </w:rPr>
        <w:t>.</w:t>
      </w:r>
    </w:p>
    <w:p w14:paraId="46C3D8FC" w14:textId="77777777" w:rsidR="00B30035" w:rsidRPr="00561280" w:rsidRDefault="00B30035" w:rsidP="00B30035">
      <w:pPr>
        <w:pStyle w:val="a9"/>
        <w:spacing w:after="0" w:line="288" w:lineRule="auto"/>
        <w:ind w:left="785"/>
        <w:jc w:val="both"/>
        <w:rPr>
          <w:rFonts w:cs="Times New Roman"/>
        </w:rPr>
      </w:pPr>
    </w:p>
    <w:p w14:paraId="62681456" w14:textId="77777777" w:rsidR="009E02C3" w:rsidRPr="00561280" w:rsidRDefault="00B55B3E" w:rsidP="00AA5A89">
      <w:pPr>
        <w:pStyle w:val="a9"/>
        <w:numPr>
          <w:ilvl w:val="0"/>
          <w:numId w:val="41"/>
        </w:numPr>
        <w:spacing w:after="0" w:line="288" w:lineRule="auto"/>
        <w:ind w:left="785" w:hanging="357"/>
        <w:jc w:val="both"/>
        <w:rPr>
          <w:rFonts w:cs="Times New Roman"/>
        </w:rPr>
      </w:pPr>
      <w:r w:rsidRPr="00561280">
        <w:rPr>
          <w:rFonts w:cs="Times New Roman"/>
        </w:rPr>
        <w:t xml:space="preserve">Αποφασίστηκε η θέσπιση </w:t>
      </w:r>
      <w:r w:rsidR="009E02C3" w:rsidRPr="00561280">
        <w:rPr>
          <w:rFonts w:cs="Times New Roman"/>
        </w:rPr>
        <w:t>και εφαρμογή «ρήτρας δίκαιης μετάβασης»</w:t>
      </w:r>
      <w:r w:rsidRPr="00561280">
        <w:rPr>
          <w:rFonts w:cs="Times New Roman"/>
        </w:rPr>
        <w:t xml:space="preserve">, η οποία </w:t>
      </w:r>
      <w:r w:rsidR="009E02C3" w:rsidRPr="00561280">
        <w:rPr>
          <w:rFonts w:cs="Times New Roman"/>
        </w:rPr>
        <w:t xml:space="preserve">έχει ήδη υιοθετηθεί στον σχεδιασμό και </w:t>
      </w:r>
      <w:r w:rsidR="00445B61" w:rsidRPr="00561280">
        <w:rPr>
          <w:rFonts w:cs="Times New Roman"/>
        </w:rPr>
        <w:t xml:space="preserve">στο </w:t>
      </w:r>
      <w:r w:rsidR="009E02C3" w:rsidRPr="00561280">
        <w:rPr>
          <w:rFonts w:cs="Times New Roman"/>
        </w:rPr>
        <w:t>νομοθετικό έργο το</w:t>
      </w:r>
      <w:r w:rsidRPr="00561280">
        <w:rPr>
          <w:rFonts w:cs="Times New Roman"/>
        </w:rPr>
        <w:t>υ</w:t>
      </w:r>
      <w:r w:rsidR="009E02C3" w:rsidRPr="00561280">
        <w:rPr>
          <w:rFonts w:cs="Times New Roman"/>
        </w:rPr>
        <w:t xml:space="preserve"> Υπουργείο</w:t>
      </w:r>
      <w:r w:rsidRPr="00561280">
        <w:rPr>
          <w:rFonts w:cs="Times New Roman"/>
        </w:rPr>
        <w:t>υ</w:t>
      </w:r>
      <w:r w:rsidR="009E02C3" w:rsidRPr="00561280">
        <w:rPr>
          <w:rFonts w:cs="Times New Roman"/>
        </w:rPr>
        <w:t xml:space="preserve"> Περιβάλλοντος και Ενέργειας.</w:t>
      </w:r>
    </w:p>
    <w:p w14:paraId="4DE10A72" w14:textId="77777777" w:rsidR="00B30035" w:rsidRPr="00561280" w:rsidRDefault="00B30035" w:rsidP="00B30035">
      <w:pPr>
        <w:pStyle w:val="a9"/>
        <w:spacing w:after="0" w:line="288" w:lineRule="auto"/>
        <w:ind w:left="785"/>
        <w:jc w:val="both"/>
        <w:rPr>
          <w:rFonts w:cs="Times New Roman"/>
        </w:rPr>
      </w:pPr>
    </w:p>
    <w:p w14:paraId="4D5AA422" w14:textId="2BBF87DF" w:rsidR="00B55B3E" w:rsidRPr="00561280" w:rsidRDefault="00B55B3E" w:rsidP="00AA5A89">
      <w:pPr>
        <w:pStyle w:val="a9"/>
        <w:numPr>
          <w:ilvl w:val="0"/>
          <w:numId w:val="41"/>
        </w:numPr>
        <w:spacing w:after="0" w:line="288" w:lineRule="auto"/>
        <w:ind w:left="785" w:hanging="357"/>
        <w:jc w:val="both"/>
        <w:rPr>
          <w:rFonts w:cs="Times New Roman"/>
        </w:rPr>
      </w:pPr>
      <w:r w:rsidRPr="00561280">
        <w:rPr>
          <w:rFonts w:cs="Times New Roman"/>
        </w:rPr>
        <w:t xml:space="preserve">Εκπονείται σχεδιασμός </w:t>
      </w:r>
      <w:r w:rsidR="009E02C3" w:rsidRPr="00561280">
        <w:rPr>
          <w:rFonts w:cs="Times New Roman"/>
        </w:rPr>
        <w:t xml:space="preserve">για την έναρξη μεγάλων παρεμβάσεων εξυγίανσης και αποκατάστασης των εδαφών που θα αποδεσμεύσει η ΔΕΗ </w:t>
      </w:r>
      <w:r w:rsidRPr="00561280">
        <w:rPr>
          <w:rFonts w:cs="Times New Roman"/>
        </w:rPr>
        <w:t xml:space="preserve">στις </w:t>
      </w:r>
      <w:proofErr w:type="spellStart"/>
      <w:r w:rsidRPr="00561280">
        <w:rPr>
          <w:rFonts w:cs="Times New Roman"/>
        </w:rPr>
        <w:t>λιγνιτικές</w:t>
      </w:r>
      <w:proofErr w:type="spellEnd"/>
      <w:r w:rsidRPr="00561280">
        <w:rPr>
          <w:rFonts w:cs="Times New Roman"/>
        </w:rPr>
        <w:t xml:space="preserve"> περιοχές</w:t>
      </w:r>
      <w:r w:rsidR="00FE23AC" w:rsidRPr="00561280">
        <w:rPr>
          <w:rFonts w:cs="Times New Roman"/>
        </w:rPr>
        <w:t>.</w:t>
      </w:r>
    </w:p>
    <w:p w14:paraId="29579BB2" w14:textId="77777777" w:rsidR="00445B61" w:rsidRPr="00561280" w:rsidRDefault="00445B61" w:rsidP="00AA5A89">
      <w:pPr>
        <w:pStyle w:val="a9"/>
        <w:spacing w:after="0" w:line="288" w:lineRule="auto"/>
        <w:ind w:left="785"/>
        <w:jc w:val="both"/>
        <w:rPr>
          <w:rFonts w:cs="Times New Roman"/>
        </w:rPr>
      </w:pPr>
    </w:p>
    <w:p w14:paraId="20FCD25C" w14:textId="77777777" w:rsidR="00BF6193" w:rsidRPr="00561280" w:rsidRDefault="00BF6193" w:rsidP="00AA5A89">
      <w:pPr>
        <w:pStyle w:val="21"/>
        <w:spacing w:before="0" w:after="0" w:line="288" w:lineRule="auto"/>
        <w:jc w:val="both"/>
        <w:rPr>
          <w:rFonts w:cs="Times New Roman"/>
          <w:lang w:val="el-GR"/>
        </w:rPr>
      </w:pPr>
      <w:bookmarkStart w:id="5" w:name="_Toc51241110"/>
      <w:r w:rsidRPr="00561280">
        <w:rPr>
          <w:rFonts w:cs="Times New Roman"/>
          <w:lang w:val="el-GR"/>
        </w:rPr>
        <w:t xml:space="preserve">Πολιτικές και μέτρα που </w:t>
      </w:r>
      <w:r w:rsidR="008D30BF" w:rsidRPr="00561280">
        <w:rPr>
          <w:rFonts w:cs="Times New Roman"/>
          <w:lang w:val="el-GR"/>
        </w:rPr>
        <w:t>προωθούνται</w:t>
      </w:r>
      <w:bookmarkEnd w:id="5"/>
    </w:p>
    <w:p w14:paraId="1E1ECCF8" w14:textId="77777777" w:rsidR="00AA5A89" w:rsidRPr="00561280" w:rsidRDefault="00AA5A89" w:rsidP="00AA5A89">
      <w:pPr>
        <w:rPr>
          <w:rFonts w:cs="Times New Roman"/>
          <w:lang w:eastAsia="de-DE"/>
        </w:rPr>
      </w:pPr>
    </w:p>
    <w:p w14:paraId="1EAA0CC1" w14:textId="77777777" w:rsidR="00445B61" w:rsidRPr="00561280" w:rsidRDefault="00445B61" w:rsidP="00AA5A89">
      <w:pPr>
        <w:spacing w:after="0"/>
        <w:rPr>
          <w:rFonts w:cs="Times New Roman"/>
          <w:sz w:val="4"/>
          <w:szCs w:val="4"/>
        </w:rPr>
      </w:pPr>
    </w:p>
    <w:p w14:paraId="7CB8069A" w14:textId="6176762D" w:rsidR="007937D6" w:rsidRPr="00561280" w:rsidRDefault="008C05D3" w:rsidP="00AA5A89">
      <w:pPr>
        <w:spacing w:after="0" w:line="288" w:lineRule="auto"/>
        <w:jc w:val="both"/>
        <w:rPr>
          <w:rFonts w:cs="Times New Roman"/>
          <w:lang w:eastAsia="de-DE"/>
        </w:rPr>
      </w:pPr>
      <w:r w:rsidRPr="00561280">
        <w:rPr>
          <w:rFonts w:cs="Times New Roman"/>
          <w:lang w:eastAsia="de-DE"/>
        </w:rPr>
        <w:t>Ήδη από το</w:t>
      </w:r>
      <w:r w:rsidR="00445B61" w:rsidRPr="00561280">
        <w:rPr>
          <w:rFonts w:cs="Times New Roman"/>
          <w:lang w:eastAsia="de-DE"/>
        </w:rPr>
        <w:t>ν</w:t>
      </w:r>
      <w:r w:rsidRPr="00561280">
        <w:rPr>
          <w:rFonts w:cs="Times New Roman"/>
          <w:lang w:eastAsia="de-DE"/>
        </w:rPr>
        <w:t xml:space="preserve"> Φεβρουάριο του 2020, το Υπουργείο Περιβάλλοντος και Ενέργειας παρουσί</w:t>
      </w:r>
      <w:r w:rsidR="00B30035" w:rsidRPr="00561280">
        <w:rPr>
          <w:rFonts w:cs="Times New Roman"/>
          <w:lang w:eastAsia="de-DE"/>
        </w:rPr>
        <w:t xml:space="preserve">ασε ένα μακροπρόθεσμο σχέδιο  δώδεκα </w:t>
      </w:r>
      <w:r w:rsidR="000B05EA" w:rsidRPr="00561280">
        <w:rPr>
          <w:rFonts w:cs="Times New Roman"/>
          <w:lang w:eastAsia="de-DE"/>
        </w:rPr>
        <w:t xml:space="preserve">(12) </w:t>
      </w:r>
      <w:r w:rsidRPr="00561280">
        <w:rPr>
          <w:rFonts w:cs="Times New Roman"/>
          <w:lang w:eastAsia="de-DE"/>
        </w:rPr>
        <w:t xml:space="preserve">σημείων για την ομαλή και δίκαιη μετάβαση στη </w:t>
      </w:r>
      <w:proofErr w:type="spellStart"/>
      <w:r w:rsidRPr="00561280">
        <w:rPr>
          <w:rFonts w:cs="Times New Roman"/>
          <w:lang w:eastAsia="de-DE"/>
        </w:rPr>
        <w:t>μεταλιγνιτική</w:t>
      </w:r>
      <w:proofErr w:type="spellEnd"/>
      <w:r w:rsidRPr="00561280">
        <w:rPr>
          <w:rFonts w:cs="Times New Roman"/>
          <w:lang w:eastAsia="de-DE"/>
        </w:rPr>
        <w:t xml:space="preserve"> εποχή για τη Δυτική Μακεδονία και τη Μεγαλόπολη, τα οποία συνοψίζονται ακολούθως:</w:t>
      </w:r>
    </w:p>
    <w:p w14:paraId="3AE22E84" w14:textId="77777777" w:rsidR="007D11E5" w:rsidRPr="00561280" w:rsidRDefault="007D11E5" w:rsidP="00AA5A89">
      <w:pPr>
        <w:spacing w:after="0" w:line="288" w:lineRule="auto"/>
        <w:jc w:val="both"/>
        <w:rPr>
          <w:rFonts w:cs="Times New Roman"/>
          <w:lang w:eastAsia="de-DE"/>
        </w:rPr>
      </w:pPr>
    </w:p>
    <w:p w14:paraId="121F5F70" w14:textId="1CD3D3FC" w:rsidR="008C05D3" w:rsidRPr="00561280" w:rsidRDefault="008C05D3" w:rsidP="00AA5A89">
      <w:pPr>
        <w:pStyle w:val="a9"/>
        <w:numPr>
          <w:ilvl w:val="0"/>
          <w:numId w:val="24"/>
        </w:numPr>
        <w:spacing w:after="0" w:line="288" w:lineRule="auto"/>
        <w:jc w:val="both"/>
        <w:rPr>
          <w:rFonts w:cs="Times New Roman"/>
          <w:lang w:eastAsia="de-DE"/>
        </w:rPr>
      </w:pPr>
      <w:r w:rsidRPr="00561280">
        <w:rPr>
          <w:rFonts w:cs="Times New Roman"/>
          <w:lang w:eastAsia="de-DE"/>
        </w:rPr>
        <w:t>Ταχεία ωρίμανση και εγκατάστα</w:t>
      </w:r>
      <w:r w:rsidR="00B734F5" w:rsidRPr="00561280">
        <w:rPr>
          <w:rFonts w:cs="Times New Roman"/>
          <w:lang w:eastAsia="de-DE"/>
        </w:rPr>
        <w:t>ση</w:t>
      </w:r>
      <w:r w:rsidRPr="00561280">
        <w:rPr>
          <w:rFonts w:cs="Times New Roman"/>
          <w:lang w:eastAsia="de-DE"/>
        </w:rPr>
        <w:t xml:space="preserve"> </w:t>
      </w:r>
      <w:proofErr w:type="spellStart"/>
      <w:r w:rsidRPr="00561280">
        <w:rPr>
          <w:rFonts w:cs="Times New Roman"/>
          <w:lang w:eastAsia="de-DE"/>
        </w:rPr>
        <w:t>φωτοβολταϊκών</w:t>
      </w:r>
      <w:proofErr w:type="spellEnd"/>
      <w:r w:rsidRPr="00561280">
        <w:rPr>
          <w:rFonts w:cs="Times New Roman"/>
          <w:lang w:eastAsia="de-DE"/>
        </w:rPr>
        <w:t xml:space="preserve"> πάρκων </w:t>
      </w:r>
      <w:r w:rsidR="00B734F5" w:rsidRPr="00561280">
        <w:rPr>
          <w:rFonts w:cs="Times New Roman"/>
          <w:lang w:eastAsia="de-DE"/>
        </w:rPr>
        <w:t>~</w:t>
      </w:r>
      <w:r w:rsidRPr="00561280">
        <w:rPr>
          <w:rFonts w:cs="Times New Roman"/>
          <w:lang w:eastAsia="de-DE"/>
        </w:rPr>
        <w:t>2GW στη Δυτική Μακεδονία (π.χ. σύμπραξη μεταξύ ΔΕΗ και RWE)</w:t>
      </w:r>
      <w:r w:rsidR="000B05EA" w:rsidRPr="00561280">
        <w:rPr>
          <w:rFonts w:cs="Times New Roman"/>
          <w:lang w:eastAsia="de-DE"/>
        </w:rPr>
        <w:t>.</w:t>
      </w:r>
    </w:p>
    <w:p w14:paraId="589D0B3A" w14:textId="77777777" w:rsidR="00B30035" w:rsidRPr="00561280" w:rsidRDefault="00B30035" w:rsidP="00B30035">
      <w:pPr>
        <w:pStyle w:val="a9"/>
        <w:spacing w:after="0" w:line="288" w:lineRule="auto"/>
        <w:jc w:val="both"/>
        <w:rPr>
          <w:rFonts w:cs="Times New Roman"/>
          <w:lang w:eastAsia="de-DE"/>
        </w:rPr>
      </w:pPr>
    </w:p>
    <w:p w14:paraId="1BC48B1C" w14:textId="084968F9" w:rsidR="008C05D3" w:rsidRPr="00561280" w:rsidRDefault="008C05D3" w:rsidP="00AA5A89">
      <w:pPr>
        <w:pStyle w:val="a9"/>
        <w:numPr>
          <w:ilvl w:val="0"/>
          <w:numId w:val="24"/>
        </w:numPr>
        <w:spacing w:after="0" w:line="288" w:lineRule="auto"/>
        <w:jc w:val="both"/>
        <w:rPr>
          <w:rFonts w:cs="Times New Roman"/>
          <w:lang w:eastAsia="de-DE"/>
        </w:rPr>
      </w:pPr>
      <w:r w:rsidRPr="00561280">
        <w:rPr>
          <w:rFonts w:cs="Times New Roman"/>
          <w:lang w:eastAsia="de-DE"/>
        </w:rPr>
        <w:t xml:space="preserve">Συμφωνία </w:t>
      </w:r>
      <w:r w:rsidR="00D03AC8" w:rsidRPr="00561280">
        <w:rPr>
          <w:rFonts w:cs="Times New Roman"/>
          <w:lang w:eastAsia="de-DE"/>
        </w:rPr>
        <w:t>της</w:t>
      </w:r>
      <w:r w:rsidR="005C6636" w:rsidRPr="00561280">
        <w:rPr>
          <w:rFonts w:cs="Times New Roman"/>
          <w:lang w:eastAsia="de-DE"/>
        </w:rPr>
        <w:t xml:space="preserve"> </w:t>
      </w:r>
      <w:r w:rsidR="00143015" w:rsidRPr="00561280">
        <w:rPr>
          <w:rFonts w:cs="Times New Roman"/>
          <w:lang w:eastAsia="de-DE"/>
        </w:rPr>
        <w:t>ΕΛΛΗΝΙΚΑ ΠΕΤΡΕΛΑΙΑ ΑΕ</w:t>
      </w:r>
      <w:r w:rsidR="005C6636" w:rsidRPr="00561280">
        <w:rPr>
          <w:rFonts w:cs="Times New Roman"/>
          <w:lang w:eastAsia="de-DE"/>
        </w:rPr>
        <w:t xml:space="preserve"> (</w:t>
      </w:r>
      <w:r w:rsidRPr="00561280">
        <w:rPr>
          <w:rFonts w:cs="Times New Roman"/>
          <w:lang w:eastAsia="de-DE"/>
        </w:rPr>
        <w:t>ΕΛΠΕ</w:t>
      </w:r>
      <w:r w:rsidR="005C6636" w:rsidRPr="00561280">
        <w:rPr>
          <w:rFonts w:cs="Times New Roman"/>
          <w:lang w:eastAsia="de-DE"/>
        </w:rPr>
        <w:t>)</w:t>
      </w:r>
      <w:r w:rsidRPr="00561280">
        <w:rPr>
          <w:rFonts w:cs="Times New Roman"/>
          <w:lang w:eastAsia="de-DE"/>
        </w:rPr>
        <w:t xml:space="preserve"> με τη γερμανική εταιρία </w:t>
      </w:r>
      <w:proofErr w:type="spellStart"/>
      <w:r w:rsidRPr="00561280">
        <w:rPr>
          <w:rFonts w:cs="Times New Roman"/>
          <w:lang w:eastAsia="de-DE"/>
        </w:rPr>
        <w:t>Juwi</w:t>
      </w:r>
      <w:proofErr w:type="spellEnd"/>
      <w:r w:rsidRPr="00561280">
        <w:rPr>
          <w:rFonts w:cs="Times New Roman"/>
          <w:lang w:eastAsia="de-DE"/>
        </w:rPr>
        <w:t xml:space="preserve"> για την άμεση κατασκευή </w:t>
      </w:r>
      <w:proofErr w:type="spellStart"/>
      <w:r w:rsidRPr="00561280">
        <w:rPr>
          <w:rFonts w:cs="Times New Roman"/>
          <w:lang w:eastAsia="de-DE"/>
        </w:rPr>
        <w:t>φωτοβολταϊκού</w:t>
      </w:r>
      <w:proofErr w:type="spellEnd"/>
      <w:r w:rsidRPr="00561280">
        <w:rPr>
          <w:rFonts w:cs="Times New Roman"/>
          <w:lang w:eastAsia="de-DE"/>
        </w:rPr>
        <w:t xml:space="preserve"> πάρκου ισχύος 204MW στην Κοζάνη</w:t>
      </w:r>
      <w:r w:rsidR="000B05EA" w:rsidRPr="00561280">
        <w:rPr>
          <w:rFonts w:cs="Times New Roman"/>
          <w:lang w:eastAsia="de-DE"/>
        </w:rPr>
        <w:t>.</w:t>
      </w:r>
    </w:p>
    <w:p w14:paraId="5E197F3F" w14:textId="77777777" w:rsidR="00B30035" w:rsidRPr="00561280" w:rsidRDefault="00B30035" w:rsidP="00B30035">
      <w:pPr>
        <w:pStyle w:val="a9"/>
        <w:rPr>
          <w:rFonts w:cs="Times New Roman"/>
          <w:lang w:eastAsia="de-DE"/>
        </w:rPr>
      </w:pPr>
    </w:p>
    <w:p w14:paraId="13337812" w14:textId="57CBA1C2" w:rsidR="008C05D3" w:rsidRPr="00561280" w:rsidRDefault="008C05D3" w:rsidP="00AA5A89">
      <w:pPr>
        <w:pStyle w:val="a9"/>
        <w:numPr>
          <w:ilvl w:val="0"/>
          <w:numId w:val="24"/>
        </w:numPr>
        <w:spacing w:after="0" w:line="288" w:lineRule="auto"/>
        <w:jc w:val="both"/>
        <w:rPr>
          <w:rFonts w:cs="Times New Roman"/>
          <w:lang w:eastAsia="de-DE"/>
        </w:rPr>
      </w:pPr>
      <w:r w:rsidRPr="00561280">
        <w:rPr>
          <w:rFonts w:cs="Times New Roman"/>
          <w:lang w:eastAsia="de-DE"/>
        </w:rPr>
        <w:t xml:space="preserve">Σχεδιασμός πλήρως αυτοχρηματοδοτούμενης εθελούσιας εξόδου/συνταξιοδότησης για το τακτικό προσωπικό της ΔΕΗ στις </w:t>
      </w:r>
      <w:proofErr w:type="spellStart"/>
      <w:r w:rsidRPr="00561280">
        <w:rPr>
          <w:rFonts w:cs="Times New Roman"/>
          <w:lang w:eastAsia="de-DE"/>
        </w:rPr>
        <w:t>λιγνιτικές</w:t>
      </w:r>
      <w:proofErr w:type="spellEnd"/>
      <w:r w:rsidRPr="00561280">
        <w:rPr>
          <w:rFonts w:cs="Times New Roman"/>
          <w:lang w:eastAsia="de-DE"/>
        </w:rPr>
        <w:t xml:space="preserve"> περιοχές</w:t>
      </w:r>
      <w:r w:rsidR="000B05EA" w:rsidRPr="00561280">
        <w:rPr>
          <w:rFonts w:cs="Times New Roman"/>
          <w:lang w:eastAsia="de-DE"/>
        </w:rPr>
        <w:t>.</w:t>
      </w:r>
    </w:p>
    <w:p w14:paraId="3891F865" w14:textId="77777777" w:rsidR="00B30035" w:rsidRPr="00561280" w:rsidRDefault="00B30035" w:rsidP="00B30035">
      <w:pPr>
        <w:pStyle w:val="a9"/>
        <w:rPr>
          <w:rFonts w:cs="Times New Roman"/>
          <w:lang w:eastAsia="de-DE"/>
        </w:rPr>
      </w:pPr>
    </w:p>
    <w:p w14:paraId="52F31AD3" w14:textId="421F8694" w:rsidR="008C05D3" w:rsidRPr="00561280" w:rsidRDefault="008C05D3" w:rsidP="00AA5A89">
      <w:pPr>
        <w:pStyle w:val="a9"/>
        <w:numPr>
          <w:ilvl w:val="0"/>
          <w:numId w:val="24"/>
        </w:numPr>
        <w:spacing w:after="0" w:line="288" w:lineRule="auto"/>
        <w:jc w:val="both"/>
        <w:rPr>
          <w:rFonts w:cs="Times New Roman"/>
          <w:lang w:eastAsia="de-DE"/>
        </w:rPr>
      </w:pPr>
      <w:r w:rsidRPr="00561280">
        <w:rPr>
          <w:rFonts w:cs="Times New Roman"/>
          <w:lang w:eastAsia="de-DE"/>
        </w:rPr>
        <w:t>Άμεση έναρξη εργασιών αποκατάστασης των ορυχείων της ΔΕΗ</w:t>
      </w:r>
      <w:r w:rsidR="000B05EA" w:rsidRPr="00561280">
        <w:rPr>
          <w:rFonts w:cs="Times New Roman"/>
          <w:lang w:eastAsia="de-DE"/>
        </w:rPr>
        <w:t>.</w:t>
      </w:r>
    </w:p>
    <w:p w14:paraId="5358EC37" w14:textId="77777777" w:rsidR="00B30035" w:rsidRPr="00561280" w:rsidRDefault="00B30035" w:rsidP="00B30035">
      <w:pPr>
        <w:pStyle w:val="a9"/>
        <w:spacing w:after="0" w:line="288" w:lineRule="auto"/>
        <w:jc w:val="both"/>
        <w:rPr>
          <w:rFonts w:cs="Times New Roman"/>
          <w:lang w:eastAsia="de-DE"/>
        </w:rPr>
      </w:pPr>
    </w:p>
    <w:p w14:paraId="156AD279" w14:textId="10DC93CF" w:rsidR="008C05D3" w:rsidRPr="00561280" w:rsidRDefault="008C05D3" w:rsidP="00AA5A89">
      <w:pPr>
        <w:pStyle w:val="a9"/>
        <w:numPr>
          <w:ilvl w:val="0"/>
          <w:numId w:val="24"/>
        </w:numPr>
        <w:spacing w:after="0" w:line="288" w:lineRule="auto"/>
        <w:jc w:val="both"/>
        <w:rPr>
          <w:rFonts w:cs="Times New Roman"/>
          <w:lang w:eastAsia="de-DE"/>
        </w:rPr>
      </w:pPr>
      <w:r w:rsidRPr="00561280">
        <w:rPr>
          <w:rFonts w:cs="Times New Roman"/>
          <w:lang w:eastAsia="de-DE"/>
        </w:rPr>
        <w:t xml:space="preserve">Εξασφάλιση της εναλλακτικής θέρμανσης (τηλεθέρμανση) στις </w:t>
      </w:r>
      <w:proofErr w:type="spellStart"/>
      <w:r w:rsidRPr="00561280">
        <w:rPr>
          <w:rFonts w:cs="Times New Roman"/>
          <w:lang w:eastAsia="de-DE"/>
        </w:rPr>
        <w:t>λιγνιτικές</w:t>
      </w:r>
      <w:proofErr w:type="spellEnd"/>
      <w:r w:rsidRPr="00561280">
        <w:rPr>
          <w:rFonts w:cs="Times New Roman"/>
          <w:lang w:eastAsia="de-DE"/>
        </w:rPr>
        <w:t xml:space="preserve"> περιοχές μετά την απόσυρση των </w:t>
      </w:r>
      <w:proofErr w:type="spellStart"/>
      <w:r w:rsidRPr="00561280">
        <w:rPr>
          <w:rFonts w:cs="Times New Roman"/>
          <w:lang w:eastAsia="de-DE"/>
        </w:rPr>
        <w:t>λιγνιτικών</w:t>
      </w:r>
      <w:proofErr w:type="spellEnd"/>
      <w:r w:rsidRPr="00561280">
        <w:rPr>
          <w:rFonts w:cs="Times New Roman"/>
          <w:lang w:eastAsia="de-DE"/>
        </w:rPr>
        <w:t xml:space="preserve"> μονάδων</w:t>
      </w:r>
      <w:r w:rsidR="000B05EA" w:rsidRPr="00561280">
        <w:rPr>
          <w:rFonts w:cs="Times New Roman"/>
          <w:lang w:eastAsia="de-DE"/>
        </w:rPr>
        <w:t>.</w:t>
      </w:r>
    </w:p>
    <w:p w14:paraId="3E19334A" w14:textId="77777777" w:rsidR="00B30035" w:rsidRPr="00561280" w:rsidRDefault="00B30035" w:rsidP="00B30035">
      <w:pPr>
        <w:pStyle w:val="a9"/>
        <w:spacing w:after="0" w:line="288" w:lineRule="auto"/>
        <w:jc w:val="both"/>
        <w:rPr>
          <w:rFonts w:cs="Times New Roman"/>
          <w:lang w:eastAsia="de-DE"/>
        </w:rPr>
      </w:pPr>
    </w:p>
    <w:p w14:paraId="67D174B9" w14:textId="77AF36A7" w:rsidR="008C05D3" w:rsidRPr="00561280" w:rsidRDefault="00DF2E5E" w:rsidP="00AA5A89">
      <w:pPr>
        <w:pStyle w:val="a9"/>
        <w:numPr>
          <w:ilvl w:val="0"/>
          <w:numId w:val="24"/>
        </w:numPr>
        <w:spacing w:after="0" w:line="288" w:lineRule="auto"/>
        <w:jc w:val="both"/>
        <w:rPr>
          <w:rFonts w:cs="Times New Roman"/>
          <w:lang w:eastAsia="de-DE"/>
        </w:rPr>
      </w:pPr>
      <w:r w:rsidRPr="00561280">
        <w:rPr>
          <w:rFonts w:cs="Times New Roman"/>
          <w:lang w:eastAsia="de-DE"/>
        </w:rPr>
        <w:t>Χωρικός</w:t>
      </w:r>
      <w:r w:rsidR="008C05D3" w:rsidRPr="00561280">
        <w:rPr>
          <w:rFonts w:cs="Times New Roman"/>
          <w:lang w:eastAsia="de-DE"/>
        </w:rPr>
        <w:t xml:space="preserve"> σχεδιασμός για την αναπτυξιακή προοπτική των </w:t>
      </w:r>
      <w:proofErr w:type="spellStart"/>
      <w:r w:rsidR="008C05D3" w:rsidRPr="00561280">
        <w:rPr>
          <w:rFonts w:cs="Times New Roman"/>
          <w:lang w:eastAsia="de-DE"/>
        </w:rPr>
        <w:t>λιγνιτικών</w:t>
      </w:r>
      <w:proofErr w:type="spellEnd"/>
      <w:r w:rsidR="008C05D3" w:rsidRPr="00561280">
        <w:rPr>
          <w:rFonts w:cs="Times New Roman"/>
          <w:lang w:eastAsia="de-DE"/>
        </w:rPr>
        <w:t xml:space="preserve"> περιοχών με διαδικασίες επίσπευσης</w:t>
      </w:r>
      <w:r w:rsidR="000B05EA" w:rsidRPr="00561280">
        <w:rPr>
          <w:rFonts w:cs="Times New Roman"/>
          <w:lang w:eastAsia="de-DE"/>
        </w:rPr>
        <w:t>.</w:t>
      </w:r>
    </w:p>
    <w:p w14:paraId="6977CB0D" w14:textId="77777777" w:rsidR="00B30035" w:rsidRPr="00561280" w:rsidRDefault="00B30035" w:rsidP="00B30035">
      <w:pPr>
        <w:pStyle w:val="a9"/>
        <w:spacing w:after="0" w:line="288" w:lineRule="auto"/>
        <w:jc w:val="both"/>
        <w:rPr>
          <w:rFonts w:cs="Times New Roman"/>
          <w:lang w:eastAsia="de-DE"/>
        </w:rPr>
      </w:pPr>
    </w:p>
    <w:p w14:paraId="33B59681" w14:textId="31A40DC3" w:rsidR="008C05D3" w:rsidRPr="00561280" w:rsidRDefault="00687CEF" w:rsidP="00AA5A89">
      <w:pPr>
        <w:pStyle w:val="a9"/>
        <w:numPr>
          <w:ilvl w:val="0"/>
          <w:numId w:val="24"/>
        </w:numPr>
        <w:spacing w:after="0" w:line="288" w:lineRule="auto"/>
        <w:jc w:val="both"/>
        <w:rPr>
          <w:rFonts w:cs="Times New Roman"/>
          <w:lang w:eastAsia="de-DE"/>
        </w:rPr>
      </w:pPr>
      <w:r w:rsidRPr="00561280">
        <w:rPr>
          <w:rFonts w:cs="Times New Roman"/>
          <w:lang w:eastAsia="de-DE"/>
        </w:rPr>
        <w:t xml:space="preserve">Διατήρηση του εκπτωτικού τιμολογίου της ΔΕΗ για τις </w:t>
      </w:r>
      <w:proofErr w:type="spellStart"/>
      <w:r w:rsidRPr="00561280">
        <w:rPr>
          <w:rFonts w:cs="Times New Roman"/>
          <w:lang w:eastAsia="de-DE"/>
        </w:rPr>
        <w:t>λιγνιτικές</w:t>
      </w:r>
      <w:proofErr w:type="spellEnd"/>
      <w:r w:rsidRPr="00561280">
        <w:rPr>
          <w:rFonts w:cs="Times New Roman"/>
          <w:lang w:eastAsia="de-DE"/>
        </w:rPr>
        <w:t xml:space="preserve"> περιοχές</w:t>
      </w:r>
      <w:r w:rsidR="000B05EA" w:rsidRPr="00561280">
        <w:rPr>
          <w:rFonts w:cs="Times New Roman"/>
          <w:lang w:eastAsia="de-DE"/>
        </w:rPr>
        <w:t>.</w:t>
      </w:r>
    </w:p>
    <w:p w14:paraId="585B921A" w14:textId="77777777" w:rsidR="00B30035" w:rsidRPr="00561280" w:rsidRDefault="00B30035" w:rsidP="00B30035">
      <w:pPr>
        <w:pStyle w:val="a9"/>
        <w:spacing w:after="0" w:line="288" w:lineRule="auto"/>
        <w:jc w:val="both"/>
        <w:rPr>
          <w:rFonts w:cs="Times New Roman"/>
          <w:lang w:eastAsia="de-DE"/>
        </w:rPr>
      </w:pPr>
    </w:p>
    <w:p w14:paraId="4C00D4F9" w14:textId="69AD49A6" w:rsidR="00687CEF" w:rsidRPr="00561280" w:rsidRDefault="00687CEF" w:rsidP="00AA5A89">
      <w:pPr>
        <w:pStyle w:val="a9"/>
        <w:numPr>
          <w:ilvl w:val="0"/>
          <w:numId w:val="24"/>
        </w:numPr>
        <w:spacing w:after="0" w:line="288" w:lineRule="auto"/>
        <w:jc w:val="both"/>
        <w:rPr>
          <w:rFonts w:cs="Times New Roman"/>
          <w:lang w:eastAsia="de-DE"/>
        </w:rPr>
      </w:pPr>
      <w:r w:rsidRPr="00561280">
        <w:rPr>
          <w:rFonts w:cs="Times New Roman"/>
          <w:lang w:eastAsia="de-DE"/>
        </w:rPr>
        <w:t xml:space="preserve">Απόδοση </w:t>
      </w:r>
      <w:proofErr w:type="spellStart"/>
      <w:r w:rsidRPr="00561280">
        <w:rPr>
          <w:rFonts w:cs="Times New Roman"/>
          <w:lang w:eastAsia="de-DE"/>
        </w:rPr>
        <w:t>λιγνιτικού</w:t>
      </w:r>
      <w:proofErr w:type="spellEnd"/>
      <w:r w:rsidRPr="00561280">
        <w:rPr>
          <w:rFonts w:cs="Times New Roman"/>
          <w:lang w:eastAsia="de-DE"/>
        </w:rPr>
        <w:t xml:space="preserve"> πόρου ύψους </w:t>
      </w:r>
      <w:proofErr w:type="spellStart"/>
      <w:r w:rsidR="000B05EA" w:rsidRPr="00561280">
        <w:rPr>
          <w:rFonts w:cs="Times New Roman"/>
          <w:lang w:eastAsia="de-DE"/>
        </w:rPr>
        <w:t>εκατόν</w:t>
      </w:r>
      <w:proofErr w:type="spellEnd"/>
      <w:r w:rsidR="000B05EA" w:rsidRPr="00561280">
        <w:rPr>
          <w:rFonts w:cs="Times New Roman"/>
          <w:lang w:eastAsia="de-DE"/>
        </w:rPr>
        <w:t xml:space="preserve"> τριάντα εκατομμυρίων (130.000.000) ευρώ.</w:t>
      </w:r>
    </w:p>
    <w:p w14:paraId="56F73304" w14:textId="77777777" w:rsidR="00B30035" w:rsidRPr="00561280" w:rsidRDefault="00B30035" w:rsidP="00B30035">
      <w:pPr>
        <w:pStyle w:val="a9"/>
        <w:spacing w:after="0" w:line="288" w:lineRule="auto"/>
        <w:jc w:val="both"/>
        <w:rPr>
          <w:rFonts w:cs="Times New Roman"/>
          <w:lang w:eastAsia="de-DE"/>
        </w:rPr>
      </w:pPr>
    </w:p>
    <w:p w14:paraId="646D0322" w14:textId="25914A48" w:rsidR="00687CEF" w:rsidRPr="00561280" w:rsidRDefault="00687CEF" w:rsidP="00AA5A89">
      <w:pPr>
        <w:pStyle w:val="a9"/>
        <w:numPr>
          <w:ilvl w:val="0"/>
          <w:numId w:val="24"/>
        </w:numPr>
        <w:spacing w:after="0" w:line="288" w:lineRule="auto"/>
        <w:jc w:val="both"/>
        <w:rPr>
          <w:rFonts w:cs="Times New Roman"/>
          <w:lang w:eastAsia="de-DE"/>
        </w:rPr>
      </w:pPr>
      <w:r w:rsidRPr="00561280">
        <w:rPr>
          <w:rFonts w:cs="Times New Roman"/>
          <w:lang w:eastAsia="de-DE"/>
        </w:rPr>
        <w:t xml:space="preserve">Χρηματοδότηση των </w:t>
      </w:r>
      <w:proofErr w:type="spellStart"/>
      <w:r w:rsidRPr="00561280">
        <w:rPr>
          <w:rFonts w:cs="Times New Roman"/>
          <w:lang w:eastAsia="de-DE"/>
        </w:rPr>
        <w:t>λιγνιτικών</w:t>
      </w:r>
      <w:proofErr w:type="spellEnd"/>
      <w:r w:rsidRPr="00561280">
        <w:rPr>
          <w:rFonts w:cs="Times New Roman"/>
          <w:lang w:eastAsia="de-DE"/>
        </w:rPr>
        <w:t xml:space="preserve"> περιοχών με πόρους ύψους </w:t>
      </w:r>
      <w:r w:rsidR="000B05EA" w:rsidRPr="00561280">
        <w:rPr>
          <w:rFonts w:cs="Times New Roman"/>
          <w:lang w:eastAsia="de-DE"/>
        </w:rPr>
        <w:t>εξήντα εκατομμυρίων (60.000.000) ευρώ</w:t>
      </w:r>
      <w:r w:rsidRPr="00561280">
        <w:rPr>
          <w:rFonts w:cs="Times New Roman"/>
          <w:lang w:eastAsia="de-DE"/>
        </w:rPr>
        <w:t xml:space="preserve"> από τους πλειστηριασμούς δικαιωμάτων εκπομπών διοξειδίου του άνθρακα (Πράσινο Ταμείο)</w:t>
      </w:r>
      <w:r w:rsidR="000B05EA" w:rsidRPr="00561280">
        <w:rPr>
          <w:rFonts w:cs="Times New Roman"/>
          <w:lang w:eastAsia="de-DE"/>
        </w:rPr>
        <w:t>.</w:t>
      </w:r>
    </w:p>
    <w:p w14:paraId="451E11A8" w14:textId="77777777" w:rsidR="00B30035" w:rsidRPr="00561280" w:rsidRDefault="00B30035" w:rsidP="00B30035">
      <w:pPr>
        <w:pStyle w:val="a9"/>
        <w:spacing w:after="0" w:line="288" w:lineRule="auto"/>
        <w:jc w:val="both"/>
        <w:rPr>
          <w:rFonts w:cs="Times New Roman"/>
          <w:lang w:eastAsia="de-DE"/>
        </w:rPr>
      </w:pPr>
    </w:p>
    <w:p w14:paraId="2D983FDC" w14:textId="29D6AA18" w:rsidR="00687CEF" w:rsidRPr="00561280" w:rsidRDefault="00687CEF" w:rsidP="00AA5A89">
      <w:pPr>
        <w:pStyle w:val="a9"/>
        <w:numPr>
          <w:ilvl w:val="0"/>
          <w:numId w:val="24"/>
        </w:numPr>
        <w:spacing w:after="0" w:line="288" w:lineRule="auto"/>
        <w:jc w:val="both"/>
        <w:rPr>
          <w:rFonts w:cs="Times New Roman"/>
          <w:lang w:eastAsia="de-DE"/>
        </w:rPr>
      </w:pPr>
      <w:r w:rsidRPr="00561280">
        <w:rPr>
          <w:rFonts w:cs="Times New Roman"/>
          <w:lang w:eastAsia="de-DE"/>
        </w:rPr>
        <w:t>Στήριξη των σχεδίων των τοπικών Φορέων Διαχείρισης Στερεών Αποβλήτων (ΦΟΔΣΑ)</w:t>
      </w:r>
      <w:r w:rsidR="000B05EA" w:rsidRPr="00561280">
        <w:rPr>
          <w:rFonts w:cs="Times New Roman"/>
          <w:lang w:eastAsia="de-DE"/>
        </w:rPr>
        <w:t>.</w:t>
      </w:r>
    </w:p>
    <w:p w14:paraId="44D6AEFE" w14:textId="77777777" w:rsidR="00B30035" w:rsidRPr="00561280" w:rsidRDefault="00B30035" w:rsidP="00B30035">
      <w:pPr>
        <w:pStyle w:val="a9"/>
        <w:spacing w:after="0" w:line="288" w:lineRule="auto"/>
        <w:jc w:val="both"/>
        <w:rPr>
          <w:rFonts w:cs="Times New Roman"/>
          <w:lang w:eastAsia="de-DE"/>
        </w:rPr>
      </w:pPr>
    </w:p>
    <w:p w14:paraId="7B041877" w14:textId="36BAD008" w:rsidR="00687CEF" w:rsidRPr="00561280" w:rsidRDefault="00687CEF" w:rsidP="00AA5A89">
      <w:pPr>
        <w:pStyle w:val="a9"/>
        <w:numPr>
          <w:ilvl w:val="0"/>
          <w:numId w:val="24"/>
        </w:numPr>
        <w:spacing w:after="0" w:line="288" w:lineRule="auto"/>
        <w:jc w:val="both"/>
        <w:rPr>
          <w:rFonts w:cs="Times New Roman"/>
          <w:lang w:eastAsia="de-DE"/>
        </w:rPr>
      </w:pPr>
      <w:r w:rsidRPr="00561280">
        <w:rPr>
          <w:rFonts w:cs="Times New Roman"/>
          <w:lang w:eastAsia="de-DE"/>
        </w:rPr>
        <w:t>Ανάδειξη του αναπτυξιακού ρόλου του Πανεπιστημίου Δυτικής Μακεδονίας</w:t>
      </w:r>
      <w:r w:rsidR="000B05EA" w:rsidRPr="00561280">
        <w:rPr>
          <w:rFonts w:cs="Times New Roman"/>
          <w:lang w:eastAsia="de-DE"/>
        </w:rPr>
        <w:t>.</w:t>
      </w:r>
    </w:p>
    <w:p w14:paraId="672B9765" w14:textId="77777777" w:rsidR="00B30035" w:rsidRPr="00561280" w:rsidRDefault="00B30035" w:rsidP="00B30035">
      <w:pPr>
        <w:pStyle w:val="a9"/>
        <w:spacing w:after="0" w:line="288" w:lineRule="auto"/>
        <w:jc w:val="both"/>
        <w:rPr>
          <w:rFonts w:cs="Times New Roman"/>
          <w:lang w:eastAsia="de-DE"/>
        </w:rPr>
      </w:pPr>
    </w:p>
    <w:p w14:paraId="0E5BFBCD" w14:textId="712EAB92" w:rsidR="00687CEF" w:rsidRPr="00561280" w:rsidRDefault="00687CEF" w:rsidP="00AA5A89">
      <w:pPr>
        <w:pStyle w:val="a9"/>
        <w:numPr>
          <w:ilvl w:val="0"/>
          <w:numId w:val="24"/>
        </w:numPr>
        <w:spacing w:after="0" w:line="288" w:lineRule="auto"/>
        <w:jc w:val="both"/>
        <w:rPr>
          <w:rFonts w:cs="Times New Roman"/>
          <w:lang w:eastAsia="de-DE"/>
        </w:rPr>
      </w:pPr>
      <w:r w:rsidRPr="00561280">
        <w:rPr>
          <w:rFonts w:cs="Times New Roman"/>
          <w:lang w:eastAsia="de-DE"/>
        </w:rPr>
        <w:t xml:space="preserve">Αίτημα στην Ευρωπαϊκή Επιτροπή να κηρύξει τις </w:t>
      </w:r>
      <w:proofErr w:type="spellStart"/>
      <w:r w:rsidRPr="00561280">
        <w:rPr>
          <w:rFonts w:cs="Times New Roman"/>
          <w:lang w:eastAsia="de-DE"/>
        </w:rPr>
        <w:t>λιγνιτικές</w:t>
      </w:r>
      <w:proofErr w:type="spellEnd"/>
      <w:r w:rsidRPr="00561280">
        <w:rPr>
          <w:rFonts w:cs="Times New Roman"/>
          <w:lang w:eastAsia="de-DE"/>
        </w:rPr>
        <w:t xml:space="preserve"> περιοχές ως ειδικές φορολογικές ζώνες με ειδικά φορολογικά κίνητρα</w:t>
      </w:r>
      <w:r w:rsidR="000B05EA" w:rsidRPr="00561280">
        <w:rPr>
          <w:rFonts w:cs="Times New Roman"/>
          <w:lang w:eastAsia="de-DE"/>
        </w:rPr>
        <w:t>.</w:t>
      </w:r>
    </w:p>
    <w:p w14:paraId="79D78F7B" w14:textId="77777777" w:rsidR="007D11E5" w:rsidRPr="00561280" w:rsidRDefault="007D11E5" w:rsidP="00AA5A89">
      <w:pPr>
        <w:spacing w:after="0" w:line="288" w:lineRule="auto"/>
        <w:jc w:val="both"/>
        <w:rPr>
          <w:rFonts w:cs="Times New Roman"/>
          <w:lang w:eastAsia="de-DE"/>
        </w:rPr>
      </w:pPr>
    </w:p>
    <w:p w14:paraId="5DA861BC" w14:textId="51DB8180" w:rsidR="008C05D3" w:rsidRPr="00561280" w:rsidRDefault="00FF4CEA" w:rsidP="00AA5A89">
      <w:pPr>
        <w:spacing w:after="0" w:line="288" w:lineRule="auto"/>
        <w:jc w:val="both"/>
        <w:rPr>
          <w:rFonts w:cs="Times New Roman"/>
          <w:lang w:eastAsia="de-DE"/>
        </w:rPr>
      </w:pPr>
      <w:r w:rsidRPr="00561280">
        <w:rPr>
          <w:rFonts w:cs="Times New Roman"/>
          <w:lang w:eastAsia="de-DE"/>
        </w:rPr>
        <w:t xml:space="preserve">Με γνώμονα τα ανωτέρω σημεία, έχουν ήδη </w:t>
      </w:r>
      <w:r w:rsidR="00445B61" w:rsidRPr="00561280">
        <w:rPr>
          <w:rFonts w:cs="Times New Roman"/>
          <w:lang w:eastAsia="de-DE"/>
        </w:rPr>
        <w:t xml:space="preserve">αποτελέσει αντικείμενα επεξεργασίας </w:t>
      </w:r>
      <w:r w:rsidRPr="00561280">
        <w:rPr>
          <w:rFonts w:cs="Times New Roman"/>
          <w:lang w:eastAsia="de-DE"/>
        </w:rPr>
        <w:t xml:space="preserve">και </w:t>
      </w:r>
      <w:r w:rsidR="00445B61" w:rsidRPr="00561280">
        <w:rPr>
          <w:rFonts w:cs="Times New Roman"/>
          <w:lang w:eastAsia="de-DE"/>
        </w:rPr>
        <w:t xml:space="preserve">έχουν </w:t>
      </w:r>
      <w:r w:rsidRPr="00561280">
        <w:rPr>
          <w:rFonts w:cs="Times New Roman"/>
          <w:lang w:eastAsia="de-DE"/>
        </w:rPr>
        <w:t xml:space="preserve">αρχίσει να προωθούνται απτές λύσεις σε κρίσιμους τομείς της </w:t>
      </w:r>
      <w:proofErr w:type="spellStart"/>
      <w:r w:rsidRPr="00561280">
        <w:rPr>
          <w:rFonts w:cs="Times New Roman"/>
          <w:lang w:eastAsia="de-DE"/>
        </w:rPr>
        <w:t>απολιγνιτοποίησης</w:t>
      </w:r>
      <w:proofErr w:type="spellEnd"/>
      <w:r w:rsidR="009A7C3A" w:rsidRPr="00561280">
        <w:rPr>
          <w:rFonts w:cs="Times New Roman"/>
          <w:lang w:eastAsia="de-DE"/>
        </w:rPr>
        <w:t>, όπως η τηλεθέρμανση, ο χωρικός σχεδιασμός και η θέσπιση κινήτρων</w:t>
      </w:r>
      <w:r w:rsidRPr="00561280">
        <w:rPr>
          <w:rFonts w:cs="Times New Roman"/>
          <w:lang w:eastAsia="de-DE"/>
        </w:rPr>
        <w:t>.</w:t>
      </w:r>
    </w:p>
    <w:p w14:paraId="1FBA5379" w14:textId="77777777" w:rsidR="00AA5A89" w:rsidRPr="00561280" w:rsidRDefault="00AA5A89" w:rsidP="00AA5A89">
      <w:pPr>
        <w:spacing w:after="0" w:line="288" w:lineRule="auto"/>
        <w:jc w:val="both"/>
        <w:rPr>
          <w:rFonts w:cs="Times New Roman"/>
          <w:lang w:eastAsia="de-DE"/>
        </w:rPr>
      </w:pPr>
    </w:p>
    <w:p w14:paraId="4A210B31" w14:textId="77777777" w:rsidR="009A7C3A" w:rsidRPr="00561280" w:rsidRDefault="00A551FE" w:rsidP="00AA5A89">
      <w:pPr>
        <w:pStyle w:val="21"/>
        <w:spacing w:before="0" w:after="0"/>
        <w:rPr>
          <w:rFonts w:cs="Times New Roman"/>
        </w:rPr>
      </w:pPr>
      <w:bookmarkStart w:id="6" w:name="_Toc51241111"/>
      <w:proofErr w:type="spellStart"/>
      <w:r w:rsidRPr="00561280">
        <w:rPr>
          <w:rFonts w:cs="Times New Roman"/>
        </w:rPr>
        <w:t>Τηλεθέρμ</w:t>
      </w:r>
      <w:proofErr w:type="spellEnd"/>
      <w:r w:rsidRPr="00561280">
        <w:rPr>
          <w:rFonts w:cs="Times New Roman"/>
        </w:rPr>
        <w:t>ανση</w:t>
      </w:r>
      <w:bookmarkEnd w:id="6"/>
    </w:p>
    <w:p w14:paraId="70B74684" w14:textId="77777777" w:rsidR="00AA5A89" w:rsidRPr="00561280" w:rsidRDefault="00AA5A89" w:rsidP="00AA5A89">
      <w:pPr>
        <w:spacing w:after="0" w:line="288" w:lineRule="auto"/>
        <w:jc w:val="both"/>
        <w:rPr>
          <w:rFonts w:cs="Times New Roman"/>
        </w:rPr>
      </w:pPr>
    </w:p>
    <w:p w14:paraId="42192F7D" w14:textId="77777777" w:rsidR="000F4D9E" w:rsidRPr="00561280" w:rsidRDefault="000F4D9E" w:rsidP="00AA5A89">
      <w:pPr>
        <w:spacing w:after="0" w:line="288" w:lineRule="auto"/>
        <w:jc w:val="both"/>
        <w:rPr>
          <w:rFonts w:cs="Times New Roman"/>
        </w:rPr>
      </w:pPr>
      <w:r w:rsidRPr="00561280">
        <w:rPr>
          <w:rFonts w:cs="Times New Roman"/>
        </w:rPr>
        <w:t xml:space="preserve">Σε συνεργασία με τη ΔΕΗ καταρτίστηκε ένα βιώσιμο και άμεσα υλοποιήσιμο σχέδιο που θα εξασφαλίζει πλήρως την απρόσκοπτη παροχή τηλεθέρμανσης. Το σχέδιο προβλέπει λύσεις τόσο κατά το μεταβατικό σχέδιο, όσο και κατόπιν της παύσης των </w:t>
      </w:r>
      <w:proofErr w:type="spellStart"/>
      <w:r w:rsidRPr="00561280">
        <w:rPr>
          <w:rFonts w:cs="Times New Roman"/>
        </w:rPr>
        <w:t>λιγνιτικών</w:t>
      </w:r>
      <w:proofErr w:type="spellEnd"/>
      <w:r w:rsidRPr="00561280">
        <w:rPr>
          <w:rFonts w:cs="Times New Roman"/>
        </w:rPr>
        <w:t xml:space="preserve"> μονάδων.</w:t>
      </w:r>
    </w:p>
    <w:p w14:paraId="5B3F99DD" w14:textId="77777777" w:rsidR="007D11E5" w:rsidRPr="00561280" w:rsidRDefault="007D11E5" w:rsidP="00AA5A89">
      <w:pPr>
        <w:spacing w:after="0" w:line="288" w:lineRule="auto"/>
        <w:jc w:val="both"/>
        <w:rPr>
          <w:rFonts w:cs="Times New Roman"/>
        </w:rPr>
      </w:pPr>
    </w:p>
    <w:p w14:paraId="31FE89C1" w14:textId="77777777" w:rsidR="000F4D9E" w:rsidRPr="00561280" w:rsidRDefault="000F4D9E" w:rsidP="00AA5A89">
      <w:pPr>
        <w:spacing w:after="0" w:line="288" w:lineRule="auto"/>
        <w:jc w:val="both"/>
        <w:rPr>
          <w:rFonts w:cs="Times New Roman"/>
        </w:rPr>
      </w:pPr>
      <w:r w:rsidRPr="00561280">
        <w:rPr>
          <w:rFonts w:cs="Times New Roman"/>
        </w:rPr>
        <w:t xml:space="preserve">Για τη Δυτική Μακεδονία, στη μεταβατική περίοδο η τηλεθέρμανση θα εξασφαλιστεί μέσω της διασύνδεσης Αμύνταιου, Πτολεμαΐδας και Κοζάνης με δίκτυο αγωγών ζεστού νερού, καθώς και σύνδεση με μονάδα </w:t>
      </w:r>
      <w:r w:rsidR="00FE23AC" w:rsidRPr="00561280">
        <w:rPr>
          <w:rFonts w:cs="Times New Roman"/>
        </w:rPr>
        <w:t>Συμπαραγωγή Ηλεκτρισμού και Θερμότητας Υψηλής Απόδοσης (ΣΗΘΥΑ)</w:t>
      </w:r>
      <w:r w:rsidRPr="00561280">
        <w:rPr>
          <w:rFonts w:cs="Times New Roman"/>
        </w:rPr>
        <w:t xml:space="preserve">, η οποία θα βρίσκεται εν ενεργεία σύμφωνα και με το πλάνο </w:t>
      </w:r>
      <w:proofErr w:type="spellStart"/>
      <w:r w:rsidRPr="00561280">
        <w:rPr>
          <w:rFonts w:cs="Times New Roman"/>
        </w:rPr>
        <w:t>απολιγνιτοποίησης</w:t>
      </w:r>
      <w:proofErr w:type="spellEnd"/>
      <w:r w:rsidRPr="00561280">
        <w:rPr>
          <w:rFonts w:cs="Times New Roman"/>
        </w:rPr>
        <w:t>, θα τροφοδοτείται με φυσικό αέριο από αγωγό του</w:t>
      </w:r>
      <w:r w:rsidR="00D03AC8" w:rsidRPr="00561280">
        <w:rPr>
          <w:rFonts w:cs="Times New Roman"/>
        </w:rPr>
        <w:t xml:space="preserve"> Διαχειριστή Εθνικού Συστήματος Φυσικού Αερίου</w:t>
      </w:r>
      <w:r w:rsidRPr="00561280">
        <w:rPr>
          <w:rFonts w:cs="Times New Roman"/>
        </w:rPr>
        <w:t xml:space="preserve"> </w:t>
      </w:r>
      <w:r w:rsidR="00D03AC8" w:rsidRPr="00561280">
        <w:rPr>
          <w:rFonts w:cs="Times New Roman"/>
        </w:rPr>
        <w:t>(</w:t>
      </w:r>
      <w:r w:rsidRPr="00561280">
        <w:rPr>
          <w:rFonts w:cs="Times New Roman"/>
        </w:rPr>
        <w:t>ΔΕΣΦΑ</w:t>
      </w:r>
      <w:r w:rsidR="00D03AC8" w:rsidRPr="00561280">
        <w:rPr>
          <w:rFonts w:cs="Times New Roman"/>
        </w:rPr>
        <w:t>)</w:t>
      </w:r>
      <w:r w:rsidRPr="00561280">
        <w:rPr>
          <w:rFonts w:cs="Times New Roman"/>
        </w:rPr>
        <w:t xml:space="preserve"> και θα παρέχει την απαιτούμενη θερμική ενέργεια για την απρόσκοπτη λειτουργ</w:t>
      </w:r>
      <w:r w:rsidR="00582733" w:rsidRPr="00561280">
        <w:rPr>
          <w:rFonts w:cs="Times New Roman"/>
        </w:rPr>
        <w:t>ία των τηλεθερμάνσεων.</w:t>
      </w:r>
    </w:p>
    <w:p w14:paraId="0CF77C1F" w14:textId="77777777" w:rsidR="007D11E5" w:rsidRPr="00561280" w:rsidRDefault="007D11E5" w:rsidP="00AA5A89">
      <w:pPr>
        <w:spacing w:after="0" w:line="288" w:lineRule="auto"/>
        <w:jc w:val="both"/>
        <w:rPr>
          <w:rFonts w:cs="Times New Roman"/>
        </w:rPr>
      </w:pPr>
    </w:p>
    <w:p w14:paraId="0D615DEC" w14:textId="77777777" w:rsidR="000F4D9E" w:rsidRPr="00561280" w:rsidRDefault="000F4D9E" w:rsidP="00AA5A89">
      <w:pPr>
        <w:spacing w:after="0" w:line="288" w:lineRule="auto"/>
        <w:jc w:val="both"/>
        <w:rPr>
          <w:rFonts w:cs="Times New Roman"/>
        </w:rPr>
      </w:pPr>
      <w:r w:rsidRPr="00561280">
        <w:rPr>
          <w:rFonts w:cs="Times New Roman"/>
        </w:rPr>
        <w:t>Μετά το 2023, το σχέδιο εξασφάλισης της τηλεθέρμανσης προβλέπει τη δημιουργία ενός θερμικού κόμβου στη Δυτική Μακεδονία που θα απαρτίζεται από:</w:t>
      </w:r>
    </w:p>
    <w:p w14:paraId="6B5CE419" w14:textId="77777777" w:rsidR="00AA5A89" w:rsidRPr="00561280" w:rsidRDefault="00AA5A89" w:rsidP="00AA5A89">
      <w:pPr>
        <w:spacing w:after="0" w:line="288" w:lineRule="auto"/>
        <w:jc w:val="both"/>
        <w:rPr>
          <w:rFonts w:cs="Times New Roman"/>
        </w:rPr>
      </w:pPr>
    </w:p>
    <w:p w14:paraId="65A78A37" w14:textId="77777777" w:rsidR="000F4D9E" w:rsidRPr="00561280" w:rsidRDefault="000F4D9E" w:rsidP="00AA5A89">
      <w:pPr>
        <w:pStyle w:val="Bullet1"/>
        <w:numPr>
          <w:ilvl w:val="0"/>
          <w:numId w:val="46"/>
        </w:numPr>
        <w:spacing w:before="0" w:after="0"/>
        <w:ind w:left="709"/>
        <w:jc w:val="both"/>
        <w:rPr>
          <w:lang w:val="el-GR"/>
        </w:rPr>
      </w:pPr>
      <w:r w:rsidRPr="00561280">
        <w:rPr>
          <w:lang w:val="el-GR"/>
        </w:rPr>
        <w:t xml:space="preserve">Την τροποποιημένη μονάδα της </w:t>
      </w:r>
      <w:r w:rsidR="00582733" w:rsidRPr="00561280">
        <w:rPr>
          <w:lang w:val="el-GR"/>
        </w:rPr>
        <w:t>Πτολεμαΐδας</w:t>
      </w:r>
      <w:r w:rsidRPr="00561280">
        <w:rPr>
          <w:lang w:val="el-GR"/>
        </w:rPr>
        <w:t xml:space="preserve"> 5 (ισχύος 140</w:t>
      </w:r>
      <w:r w:rsidRPr="00561280">
        <w:t>MWh</w:t>
      </w:r>
      <w:r w:rsidRPr="00561280">
        <w:rPr>
          <w:lang w:val="el-GR"/>
        </w:rPr>
        <w:t xml:space="preserve"> με απόδοση 300-400</w:t>
      </w:r>
      <w:r w:rsidRPr="00561280">
        <w:t>k</w:t>
      </w:r>
      <w:r w:rsidRPr="00561280">
        <w:rPr>
          <w:lang w:val="el-GR"/>
        </w:rPr>
        <w:t xml:space="preserve"> </w:t>
      </w:r>
      <w:r w:rsidRPr="00561280">
        <w:t>MWh</w:t>
      </w:r>
      <w:r w:rsidRPr="00561280">
        <w:rPr>
          <w:lang w:val="el-GR"/>
        </w:rPr>
        <w:t>/χρόνο)</w:t>
      </w:r>
    </w:p>
    <w:p w14:paraId="676E58FD" w14:textId="77777777" w:rsidR="00B30035" w:rsidRPr="00561280" w:rsidRDefault="00B30035" w:rsidP="00B30035">
      <w:pPr>
        <w:pStyle w:val="Bullet1"/>
        <w:numPr>
          <w:ilvl w:val="0"/>
          <w:numId w:val="0"/>
        </w:numPr>
        <w:spacing w:before="0" w:after="0"/>
        <w:ind w:left="709"/>
        <w:jc w:val="both"/>
        <w:rPr>
          <w:lang w:val="el-GR"/>
        </w:rPr>
      </w:pPr>
    </w:p>
    <w:p w14:paraId="0F58C92A" w14:textId="77777777" w:rsidR="000F4D9E" w:rsidRPr="00561280" w:rsidRDefault="000F4D9E" w:rsidP="00AA5A89">
      <w:pPr>
        <w:pStyle w:val="Bullet1"/>
        <w:numPr>
          <w:ilvl w:val="0"/>
          <w:numId w:val="46"/>
        </w:numPr>
        <w:spacing w:before="0" w:after="0"/>
        <w:ind w:left="709"/>
        <w:jc w:val="both"/>
        <w:rPr>
          <w:lang w:val="el-GR"/>
        </w:rPr>
      </w:pPr>
      <w:r w:rsidRPr="00561280">
        <w:rPr>
          <w:lang w:val="el-GR"/>
        </w:rPr>
        <w:t>Νέα μονάδα ΣΗΘΥΑ στην Καρδιά (ισχύος 60</w:t>
      </w:r>
      <w:proofErr w:type="spellStart"/>
      <w:r w:rsidRPr="00561280">
        <w:t>MWth</w:t>
      </w:r>
      <w:proofErr w:type="spellEnd"/>
      <w:r w:rsidRPr="00561280">
        <w:rPr>
          <w:lang w:val="el-GR"/>
        </w:rPr>
        <w:t>, με απόδοση 270-350</w:t>
      </w:r>
      <w:r w:rsidRPr="00561280">
        <w:t>k</w:t>
      </w:r>
      <w:r w:rsidRPr="00561280">
        <w:rPr>
          <w:lang w:val="el-GR"/>
        </w:rPr>
        <w:t xml:space="preserve"> </w:t>
      </w:r>
      <w:r w:rsidRPr="00561280">
        <w:t>MWh</w:t>
      </w:r>
      <w:r w:rsidRPr="00561280">
        <w:rPr>
          <w:lang w:val="el-GR"/>
        </w:rPr>
        <w:t>/χρόνο)</w:t>
      </w:r>
    </w:p>
    <w:p w14:paraId="5C2A0F45" w14:textId="77777777" w:rsidR="00B30035" w:rsidRPr="00561280" w:rsidRDefault="00B30035" w:rsidP="00B30035">
      <w:pPr>
        <w:pStyle w:val="Bullet1"/>
        <w:numPr>
          <w:ilvl w:val="0"/>
          <w:numId w:val="0"/>
        </w:numPr>
        <w:spacing w:before="0" w:after="0"/>
        <w:ind w:left="709"/>
        <w:jc w:val="both"/>
        <w:rPr>
          <w:lang w:val="el-GR"/>
        </w:rPr>
      </w:pPr>
    </w:p>
    <w:p w14:paraId="5498C10D" w14:textId="7AAD182A" w:rsidR="000F4D9E" w:rsidRPr="00561280" w:rsidRDefault="000F4D9E" w:rsidP="00AA5A89">
      <w:pPr>
        <w:pStyle w:val="Bullet1"/>
        <w:numPr>
          <w:ilvl w:val="0"/>
          <w:numId w:val="46"/>
        </w:numPr>
        <w:spacing w:before="0" w:after="0"/>
        <w:ind w:left="709"/>
        <w:jc w:val="both"/>
        <w:rPr>
          <w:lang w:val="el-GR"/>
        </w:rPr>
      </w:pPr>
      <w:r w:rsidRPr="00561280">
        <w:rPr>
          <w:lang w:val="el-GR"/>
        </w:rPr>
        <w:t>Ηλεκτρικό λέβητα (ισχύος 100</w:t>
      </w:r>
      <w:r w:rsidRPr="00561280">
        <w:t>MWh</w:t>
      </w:r>
      <w:r w:rsidRPr="00561280">
        <w:rPr>
          <w:lang w:val="el-GR"/>
        </w:rPr>
        <w:t>, με απόδοση 20-125</w:t>
      </w:r>
      <w:r w:rsidRPr="00561280">
        <w:t>k</w:t>
      </w:r>
      <w:r w:rsidRPr="00561280">
        <w:rPr>
          <w:lang w:val="el-GR"/>
        </w:rPr>
        <w:t xml:space="preserve"> </w:t>
      </w:r>
      <w:r w:rsidRPr="00561280">
        <w:t>MWh</w:t>
      </w:r>
      <w:r w:rsidRPr="00561280">
        <w:rPr>
          <w:lang w:val="el-GR"/>
        </w:rPr>
        <w:t>/χρόνο)</w:t>
      </w:r>
    </w:p>
    <w:p w14:paraId="0332FAA6" w14:textId="77777777" w:rsidR="00B30035" w:rsidRPr="00561280" w:rsidRDefault="00B30035" w:rsidP="00B30035">
      <w:pPr>
        <w:pStyle w:val="a9"/>
        <w:rPr>
          <w:rFonts w:cs="Times New Roman"/>
        </w:rPr>
      </w:pPr>
    </w:p>
    <w:p w14:paraId="55C66D7F" w14:textId="77777777" w:rsidR="000F4D9E" w:rsidRPr="00561280" w:rsidRDefault="000F4D9E" w:rsidP="00AA5A89">
      <w:pPr>
        <w:pStyle w:val="Bullet1"/>
        <w:numPr>
          <w:ilvl w:val="0"/>
          <w:numId w:val="46"/>
        </w:numPr>
        <w:spacing w:before="0" w:after="0"/>
        <w:ind w:left="709"/>
        <w:jc w:val="both"/>
        <w:rPr>
          <w:lang w:val="el-GR"/>
        </w:rPr>
      </w:pPr>
      <w:r w:rsidRPr="00561280">
        <w:rPr>
          <w:lang w:val="el-GR"/>
        </w:rPr>
        <w:t>Λέβητα φυσικού αερίου (ισχύος 100</w:t>
      </w:r>
      <w:proofErr w:type="spellStart"/>
      <w:r w:rsidRPr="00561280">
        <w:t>MWth</w:t>
      </w:r>
      <w:proofErr w:type="spellEnd"/>
      <w:r w:rsidRPr="00561280">
        <w:rPr>
          <w:lang w:val="el-GR"/>
        </w:rPr>
        <w:t>, με απόδοση 10-125</w:t>
      </w:r>
      <w:r w:rsidRPr="00561280">
        <w:t>k</w:t>
      </w:r>
      <w:r w:rsidRPr="00561280">
        <w:rPr>
          <w:lang w:val="el-GR"/>
        </w:rPr>
        <w:t xml:space="preserve"> </w:t>
      </w:r>
      <w:r w:rsidRPr="00561280">
        <w:t>MWh</w:t>
      </w:r>
      <w:r w:rsidRPr="00561280">
        <w:rPr>
          <w:lang w:val="el-GR"/>
        </w:rPr>
        <w:t>/χρόνο)</w:t>
      </w:r>
    </w:p>
    <w:p w14:paraId="38638E03" w14:textId="77777777" w:rsidR="000F4D9E" w:rsidRPr="00561280" w:rsidRDefault="000F4D9E" w:rsidP="00AA5A89">
      <w:pPr>
        <w:spacing w:after="0" w:line="288" w:lineRule="auto"/>
        <w:jc w:val="both"/>
        <w:rPr>
          <w:rFonts w:cs="Times New Roman"/>
        </w:rPr>
      </w:pPr>
      <w:r w:rsidRPr="00561280">
        <w:rPr>
          <w:rFonts w:cs="Times New Roman"/>
        </w:rPr>
        <w:t xml:space="preserve"> </w:t>
      </w:r>
    </w:p>
    <w:p w14:paraId="5E4BD0A5" w14:textId="48DE33A6" w:rsidR="00B30035" w:rsidRPr="00561280" w:rsidRDefault="000F4D9E" w:rsidP="00AA5A89">
      <w:pPr>
        <w:spacing w:after="0" w:line="288" w:lineRule="auto"/>
        <w:jc w:val="both"/>
        <w:rPr>
          <w:rFonts w:cs="Times New Roman"/>
        </w:rPr>
      </w:pPr>
      <w:r w:rsidRPr="00561280">
        <w:rPr>
          <w:rFonts w:cs="Times New Roman"/>
        </w:rPr>
        <w:t xml:space="preserve">Αναφορικά με τη Μεγαλόπολη, το σχέδιο έχει ως βασικό άξονα την ανάπτυξη δικτύου διανομής φυσικού αερίου, ώστε να αποτελέσει και την τελική λύση από το 2022 και μετά. Αναφορικά με τον επερχόμενο χειμώνα (2020-21), σχεδιάζεται η κατασκευή λέβητα υγροποιημένου </w:t>
      </w:r>
      <w:r w:rsidR="00143015" w:rsidRPr="00561280">
        <w:rPr>
          <w:rFonts w:cs="Times New Roman"/>
        </w:rPr>
        <w:t>αερίου</w:t>
      </w:r>
      <w:r w:rsidRPr="00561280">
        <w:rPr>
          <w:rFonts w:cs="Times New Roman"/>
        </w:rPr>
        <w:t xml:space="preserve"> (LPG) που είναι ικανός να καλύψει τις ανάγκες τηλεθέρμανσης. Το κόστος κατασκευής του λέβητα εκτιμάται σε </w:t>
      </w:r>
      <w:r w:rsidR="00BA77EA" w:rsidRPr="00561280">
        <w:rPr>
          <w:rFonts w:cs="Times New Roman"/>
        </w:rPr>
        <w:t>πεντακόσιες (</w:t>
      </w:r>
      <w:r w:rsidRPr="00561280">
        <w:rPr>
          <w:rFonts w:cs="Times New Roman"/>
        </w:rPr>
        <w:t>500</w:t>
      </w:r>
      <w:r w:rsidR="00BA77EA" w:rsidRPr="00561280">
        <w:rPr>
          <w:rFonts w:cs="Times New Roman"/>
        </w:rPr>
        <w:t>) με εξακόσιες (</w:t>
      </w:r>
      <w:r w:rsidRPr="00561280">
        <w:rPr>
          <w:rFonts w:cs="Times New Roman"/>
        </w:rPr>
        <w:t>600</w:t>
      </w:r>
      <w:r w:rsidR="00BA77EA" w:rsidRPr="00561280">
        <w:rPr>
          <w:rFonts w:cs="Times New Roman"/>
        </w:rPr>
        <w:t>)</w:t>
      </w:r>
      <w:r w:rsidRPr="00561280">
        <w:rPr>
          <w:rFonts w:cs="Times New Roman"/>
        </w:rPr>
        <w:t xml:space="preserve"> χιλιάδες</w:t>
      </w:r>
      <w:r w:rsidR="00BA77EA" w:rsidRPr="00561280">
        <w:rPr>
          <w:rFonts w:cs="Times New Roman"/>
        </w:rPr>
        <w:t xml:space="preserve"> ευρώ</w:t>
      </w:r>
      <w:r w:rsidRPr="00561280">
        <w:rPr>
          <w:rFonts w:cs="Times New Roman"/>
        </w:rPr>
        <w:t xml:space="preserve"> και θα αναληφθεί από τη ΔΕΗ. </w:t>
      </w:r>
    </w:p>
    <w:p w14:paraId="1D9035B1" w14:textId="77777777" w:rsidR="00B30035" w:rsidRPr="00561280" w:rsidRDefault="00B30035" w:rsidP="00AA5A89">
      <w:pPr>
        <w:spacing w:after="0" w:line="288" w:lineRule="auto"/>
        <w:jc w:val="both"/>
        <w:rPr>
          <w:rFonts w:cs="Times New Roman"/>
        </w:rPr>
      </w:pPr>
    </w:p>
    <w:p w14:paraId="4068826B" w14:textId="77777777" w:rsidR="000F4D9E" w:rsidRPr="00561280" w:rsidRDefault="000F4D9E" w:rsidP="00AA5A89">
      <w:pPr>
        <w:spacing w:after="0" w:line="288" w:lineRule="auto"/>
        <w:jc w:val="both"/>
        <w:rPr>
          <w:rFonts w:cs="Times New Roman"/>
        </w:rPr>
      </w:pPr>
      <w:r w:rsidRPr="00561280">
        <w:rPr>
          <w:rFonts w:cs="Times New Roman"/>
        </w:rPr>
        <w:t>Την περίοδο 2021-22, θα αρχίσει να κατασκευάζεται το δίκτυο φυσικού αερίου που θα συνδεθεί άμεσα με τα κτήρια τις περιοχής, ενώ ο λέβητας υγροποιημένου αερίου (LPG) θα χρησιμοποιείται, ώστε να εξασφαλιστεί στο ακέραιο η τηλεθέρμανση όσο θα διαρκούν οι εργασίες υποδομών φυσικού αερίου.</w:t>
      </w:r>
    </w:p>
    <w:p w14:paraId="046028C7" w14:textId="77777777" w:rsidR="007D11E5" w:rsidRPr="00561280" w:rsidRDefault="007D11E5" w:rsidP="00AA5A89">
      <w:pPr>
        <w:spacing w:after="0" w:line="288" w:lineRule="auto"/>
        <w:jc w:val="both"/>
        <w:rPr>
          <w:rFonts w:cs="Times New Roman"/>
        </w:rPr>
      </w:pPr>
    </w:p>
    <w:p w14:paraId="78090EF7" w14:textId="77777777" w:rsidR="00273181" w:rsidRPr="00561280" w:rsidRDefault="000F4D9E" w:rsidP="00AA5A89">
      <w:pPr>
        <w:spacing w:after="0" w:line="288" w:lineRule="auto"/>
        <w:jc w:val="both"/>
        <w:rPr>
          <w:rFonts w:cs="Times New Roman"/>
        </w:rPr>
      </w:pPr>
      <w:r w:rsidRPr="00561280">
        <w:rPr>
          <w:rFonts w:cs="Times New Roman"/>
        </w:rPr>
        <w:t>Αναφορικά με τη Φλώρινα, οι θερμικές ανάγκες της πόλης θα καλυφθούν με την ανάπτυξη δικτύου διανομής φυσικού αερίου, με χρονοδιάγραμμα κατασκευής μέχρι το τέλος του 2023, ενώ παράλληλα θα υλοποιούνται και οι συνδέσεις των καταναλωτών.</w:t>
      </w:r>
    </w:p>
    <w:p w14:paraId="0E900E2C" w14:textId="77777777" w:rsidR="00582733" w:rsidRPr="00561280" w:rsidRDefault="00582733" w:rsidP="00AA5A89">
      <w:pPr>
        <w:spacing w:after="0" w:line="288" w:lineRule="auto"/>
        <w:jc w:val="both"/>
        <w:rPr>
          <w:rFonts w:cs="Times New Roman"/>
        </w:rPr>
      </w:pPr>
    </w:p>
    <w:p w14:paraId="477C6BF3" w14:textId="77777777" w:rsidR="00FF15CA" w:rsidRPr="00561280" w:rsidRDefault="00DF2E5E" w:rsidP="00AA5A89">
      <w:pPr>
        <w:pStyle w:val="21"/>
        <w:spacing w:before="0" w:after="0"/>
        <w:rPr>
          <w:rFonts w:cs="Times New Roman"/>
          <w:lang w:val="el-GR"/>
        </w:rPr>
      </w:pPr>
      <w:bookmarkStart w:id="7" w:name="_Toc51241112"/>
      <w:r w:rsidRPr="00561280">
        <w:rPr>
          <w:rFonts w:cs="Times New Roman"/>
          <w:lang w:val="el-GR"/>
        </w:rPr>
        <w:t>Χωρικός σχεδιασμός</w:t>
      </w:r>
      <w:bookmarkEnd w:id="7"/>
    </w:p>
    <w:p w14:paraId="0B462B70" w14:textId="77777777" w:rsidR="00582733" w:rsidRPr="00561280" w:rsidRDefault="00582733" w:rsidP="00AA5A89">
      <w:pPr>
        <w:spacing w:after="0" w:line="288" w:lineRule="auto"/>
        <w:jc w:val="both"/>
        <w:rPr>
          <w:rFonts w:cs="Times New Roman"/>
        </w:rPr>
      </w:pPr>
    </w:p>
    <w:p w14:paraId="1DFD1938" w14:textId="0F70457E" w:rsidR="00FF15CA" w:rsidRPr="00561280" w:rsidRDefault="00FF15CA" w:rsidP="00AA5A89">
      <w:pPr>
        <w:spacing w:after="0" w:line="288" w:lineRule="auto"/>
        <w:jc w:val="both"/>
        <w:rPr>
          <w:rFonts w:cs="Times New Roman"/>
        </w:rPr>
      </w:pPr>
      <w:r w:rsidRPr="00561280">
        <w:rPr>
          <w:rFonts w:cs="Times New Roman"/>
        </w:rPr>
        <w:t xml:space="preserve">Η ολοκλήρωση του χωρικού σχεδιασμού και των Ειδικών Πολεοδομικών Σχεδίων (ΕΠΣ) αποτελεί βασικό </w:t>
      </w:r>
      <w:proofErr w:type="spellStart"/>
      <w:r w:rsidRPr="00561280">
        <w:rPr>
          <w:rFonts w:cs="Times New Roman"/>
        </w:rPr>
        <w:t>προαπαιτούμενο</w:t>
      </w:r>
      <w:proofErr w:type="spellEnd"/>
      <w:r w:rsidRPr="00561280">
        <w:rPr>
          <w:rFonts w:cs="Times New Roman"/>
        </w:rPr>
        <w:t xml:space="preserve"> του σχεδίου και έχει αναχθεί σε ύψιστη προτεραιότητα. Για το</w:t>
      </w:r>
      <w:r w:rsidR="00273181" w:rsidRPr="00561280">
        <w:rPr>
          <w:rFonts w:cs="Times New Roman"/>
        </w:rPr>
        <w:t>ν</w:t>
      </w:r>
      <w:r w:rsidRPr="00561280">
        <w:rPr>
          <w:rFonts w:cs="Times New Roman"/>
        </w:rPr>
        <w:t xml:space="preserve"> λόγο αυτό</w:t>
      </w:r>
      <w:r w:rsidR="00273181" w:rsidRPr="00561280">
        <w:rPr>
          <w:rFonts w:cs="Times New Roman"/>
        </w:rPr>
        <w:t>ν</w:t>
      </w:r>
      <w:r w:rsidRPr="00561280">
        <w:rPr>
          <w:rFonts w:cs="Times New Roman"/>
        </w:rPr>
        <w:t>, η</w:t>
      </w:r>
      <w:r w:rsidR="00DF2E5E" w:rsidRPr="00561280">
        <w:rPr>
          <w:rFonts w:cs="Times New Roman"/>
        </w:rPr>
        <w:t xml:space="preserve"> Κυβερνητική Επιτροπή έχει αποφασίσει την επίσπευση των αναγκαίων πολεοδομικών παρεμβάσεων, ενώ τα </w:t>
      </w:r>
      <w:r w:rsidR="00D03AC8" w:rsidRPr="00561280">
        <w:rPr>
          <w:rFonts w:cs="Times New Roman"/>
        </w:rPr>
        <w:t>ΕΠΣ</w:t>
      </w:r>
      <w:r w:rsidR="00823B2C" w:rsidRPr="00561280">
        <w:rPr>
          <w:rFonts w:cs="Times New Roman"/>
        </w:rPr>
        <w:t xml:space="preserve"> </w:t>
      </w:r>
      <w:r w:rsidR="00DF2E5E" w:rsidRPr="00561280">
        <w:rPr>
          <w:rFonts w:cs="Times New Roman"/>
        </w:rPr>
        <w:t xml:space="preserve">θα </w:t>
      </w:r>
      <w:r w:rsidR="003D7672" w:rsidRPr="00561280">
        <w:rPr>
          <w:rFonts w:cs="Times New Roman"/>
        </w:rPr>
        <w:t>ξε</w:t>
      </w:r>
      <w:r w:rsidR="00DF2E5E" w:rsidRPr="00561280">
        <w:rPr>
          <w:rFonts w:cs="Times New Roman"/>
        </w:rPr>
        <w:t>κινήσουν παράλληλα με τη θεσμική δημόσια διαβούλευση</w:t>
      </w:r>
      <w:r w:rsidRPr="00561280">
        <w:rPr>
          <w:rFonts w:cs="Times New Roman"/>
        </w:rPr>
        <w:t xml:space="preserve"> και θα εκπονηθούν με διαδικασίες επίσπευσης. Στο κεφάλαιο </w:t>
      </w:r>
      <w:r w:rsidR="004471B2" w:rsidRPr="00561280">
        <w:rPr>
          <w:rFonts w:cs="Times New Roman"/>
        </w:rPr>
        <w:t>6</w:t>
      </w:r>
      <w:r w:rsidRPr="00561280">
        <w:rPr>
          <w:rFonts w:cs="Times New Roman"/>
        </w:rPr>
        <w:t xml:space="preserve"> του παρόντος, αναλύεται η προεργασία που έχει ήδη γίνει προς αυτήν την κατεύθυνση.</w:t>
      </w:r>
    </w:p>
    <w:p w14:paraId="11BD2F4C" w14:textId="77777777" w:rsidR="00582733" w:rsidRPr="00561280" w:rsidRDefault="00582733" w:rsidP="00AA5A89">
      <w:pPr>
        <w:spacing w:after="0" w:line="288" w:lineRule="auto"/>
        <w:jc w:val="both"/>
        <w:rPr>
          <w:rFonts w:cs="Times New Roman"/>
        </w:rPr>
      </w:pPr>
    </w:p>
    <w:p w14:paraId="21CC21B2" w14:textId="77777777" w:rsidR="00FF15CA" w:rsidRPr="00561280" w:rsidRDefault="00DF2E5E" w:rsidP="00AA5A89">
      <w:pPr>
        <w:pStyle w:val="21"/>
        <w:spacing w:before="0" w:after="0"/>
        <w:rPr>
          <w:rFonts w:cs="Times New Roman"/>
          <w:lang w:val="el-GR"/>
        </w:rPr>
      </w:pPr>
      <w:bookmarkStart w:id="8" w:name="_Toc51241113"/>
      <w:r w:rsidRPr="00561280">
        <w:rPr>
          <w:rFonts w:cs="Times New Roman"/>
          <w:lang w:val="el-GR"/>
        </w:rPr>
        <w:t>Ειδικό πλέγμα κινήτρων</w:t>
      </w:r>
      <w:bookmarkEnd w:id="8"/>
    </w:p>
    <w:p w14:paraId="2F356E26" w14:textId="77777777" w:rsidR="00582733" w:rsidRPr="00561280" w:rsidRDefault="00582733" w:rsidP="00AA5A89">
      <w:pPr>
        <w:spacing w:after="0" w:line="288" w:lineRule="auto"/>
        <w:jc w:val="both"/>
        <w:rPr>
          <w:rFonts w:cs="Times New Roman"/>
        </w:rPr>
      </w:pPr>
    </w:p>
    <w:p w14:paraId="2FCF8265" w14:textId="72BD2CF4" w:rsidR="00AA5A89" w:rsidRPr="00561280" w:rsidRDefault="00B75BD8" w:rsidP="00AA5A89">
      <w:pPr>
        <w:spacing w:after="0" w:line="288" w:lineRule="auto"/>
        <w:jc w:val="both"/>
        <w:rPr>
          <w:rFonts w:cs="Times New Roman"/>
        </w:rPr>
      </w:pPr>
      <w:r w:rsidRPr="00561280">
        <w:rPr>
          <w:rFonts w:cs="Times New Roman"/>
        </w:rPr>
        <w:t xml:space="preserve">Το </w:t>
      </w:r>
      <w:r w:rsidRPr="00561280">
        <w:rPr>
          <w:rFonts w:cs="Times New Roman"/>
          <w:lang w:val="en-US"/>
        </w:rPr>
        <w:t>master</w:t>
      </w:r>
      <w:r w:rsidRPr="00561280">
        <w:rPr>
          <w:rFonts w:cs="Times New Roman"/>
        </w:rPr>
        <w:t xml:space="preserve"> </w:t>
      </w:r>
      <w:r w:rsidRPr="00561280">
        <w:rPr>
          <w:rFonts w:cs="Times New Roman"/>
          <w:lang w:val="en-US"/>
        </w:rPr>
        <w:t>plan</w:t>
      </w:r>
      <w:r w:rsidRPr="00561280">
        <w:rPr>
          <w:rFonts w:cs="Times New Roman"/>
        </w:rPr>
        <w:t xml:space="preserve"> έχει στόχο την ανάδειξη των </w:t>
      </w:r>
      <w:proofErr w:type="spellStart"/>
      <w:r w:rsidRPr="00561280">
        <w:rPr>
          <w:rFonts w:cs="Times New Roman"/>
        </w:rPr>
        <w:t>λιγνιτικών</w:t>
      </w:r>
      <w:proofErr w:type="spellEnd"/>
      <w:r w:rsidRPr="00561280">
        <w:rPr>
          <w:rFonts w:cs="Times New Roman"/>
        </w:rPr>
        <w:t xml:space="preserve"> περιοχών ως φάρ</w:t>
      </w:r>
      <w:r w:rsidR="00FF255E" w:rsidRPr="00561280">
        <w:rPr>
          <w:rFonts w:cs="Times New Roman"/>
        </w:rPr>
        <w:t>ων</w:t>
      </w:r>
      <w:r w:rsidRPr="00561280">
        <w:rPr>
          <w:rFonts w:cs="Times New Roman"/>
        </w:rPr>
        <w:t xml:space="preserve"> περιφερειακής ανάπτυξης μέσω της προσέλκυσης επενδύσεων από ιδιωτικούς και δημόσιους φορείς. Για το</w:t>
      </w:r>
      <w:r w:rsidR="000B05EA" w:rsidRPr="00561280">
        <w:rPr>
          <w:rFonts w:cs="Times New Roman"/>
        </w:rPr>
        <w:t>ν</w:t>
      </w:r>
      <w:r w:rsidRPr="00561280">
        <w:rPr>
          <w:rFonts w:cs="Times New Roman"/>
        </w:rPr>
        <w:t xml:space="preserve"> σκοπό αυτό</w:t>
      </w:r>
      <w:r w:rsidR="003D7672" w:rsidRPr="00561280">
        <w:rPr>
          <w:rFonts w:cs="Times New Roman"/>
        </w:rPr>
        <w:t>,</w:t>
      </w:r>
      <w:r w:rsidRPr="00561280">
        <w:rPr>
          <w:rFonts w:cs="Times New Roman"/>
        </w:rPr>
        <w:t xml:space="preserve"> έχει σχεδιαστεί μια συγκεκριμένη δέσμη κινήτρων</w:t>
      </w:r>
      <w:r w:rsidR="003D7672" w:rsidRPr="00561280">
        <w:rPr>
          <w:rFonts w:cs="Times New Roman"/>
        </w:rPr>
        <w:t>,</w:t>
      </w:r>
      <w:r w:rsidRPr="00561280">
        <w:rPr>
          <w:rFonts w:cs="Times New Roman"/>
        </w:rPr>
        <w:t xml:space="preserve"> που στοχεύει στην προσέλκυση νέων επενδύσεων υψηλής έντασης εργασίας και προστιθέμενης αξίας τοπικά. </w:t>
      </w:r>
    </w:p>
    <w:p w14:paraId="46CA2752" w14:textId="77777777" w:rsidR="00AA5A89" w:rsidRPr="00561280" w:rsidRDefault="00AA5A89" w:rsidP="00AA5A89">
      <w:pPr>
        <w:spacing w:after="0" w:line="288" w:lineRule="auto"/>
        <w:jc w:val="both"/>
        <w:rPr>
          <w:rFonts w:cs="Times New Roman"/>
        </w:rPr>
      </w:pPr>
    </w:p>
    <w:p w14:paraId="54534B55" w14:textId="14C02C4F" w:rsidR="00AA5A89" w:rsidRPr="00561280" w:rsidRDefault="00B75BD8" w:rsidP="00AA5A89">
      <w:pPr>
        <w:spacing w:after="0" w:line="288" w:lineRule="auto"/>
        <w:jc w:val="both"/>
        <w:rPr>
          <w:rFonts w:cs="Times New Roman"/>
        </w:rPr>
      </w:pPr>
      <w:r w:rsidRPr="00561280">
        <w:rPr>
          <w:rFonts w:cs="Times New Roman"/>
        </w:rPr>
        <w:t xml:space="preserve">Τα κίνητρα αυτά θα </w:t>
      </w:r>
      <w:r w:rsidR="00FF255E" w:rsidRPr="00561280">
        <w:rPr>
          <w:rFonts w:cs="Times New Roman"/>
        </w:rPr>
        <w:t xml:space="preserve">συναρθρώνονται </w:t>
      </w:r>
      <w:r w:rsidRPr="00561280">
        <w:rPr>
          <w:rFonts w:cs="Times New Roman"/>
        </w:rPr>
        <w:t xml:space="preserve">με κίνητρα που προβλέπονται στην κείμενη </w:t>
      </w:r>
      <w:r w:rsidR="000B05EA" w:rsidRPr="00561280">
        <w:rPr>
          <w:rFonts w:cs="Times New Roman"/>
        </w:rPr>
        <w:t xml:space="preserve">ελληνική </w:t>
      </w:r>
      <w:r w:rsidRPr="00561280">
        <w:rPr>
          <w:rFonts w:cs="Times New Roman"/>
        </w:rPr>
        <w:t xml:space="preserve">νομοθεσία (π.χ. </w:t>
      </w:r>
      <w:r w:rsidR="00C00763" w:rsidRPr="00561280">
        <w:rPr>
          <w:rFonts w:cs="Times New Roman"/>
        </w:rPr>
        <w:t xml:space="preserve">ν. 4710/2020 </w:t>
      </w:r>
      <w:r w:rsidR="000B05EA" w:rsidRPr="00561280">
        <w:rPr>
          <w:rFonts w:cs="Times New Roman"/>
        </w:rPr>
        <w:t xml:space="preserve">για την Ηλεκτροκίνηση </w:t>
      </w:r>
      <w:r w:rsidR="00C00763" w:rsidRPr="00561280">
        <w:rPr>
          <w:rFonts w:cs="Times New Roman"/>
        </w:rPr>
        <w:t>- Α 142</w:t>
      </w:r>
      <w:r w:rsidRPr="00561280">
        <w:rPr>
          <w:rFonts w:cs="Times New Roman"/>
        </w:rPr>
        <w:t xml:space="preserve">). Ταυτόχρονα, το πλέγμα κινήτρων που έχει σχεδιαστεί λαμβάνει ειδική μέριμνα για την υποστήριξη των επηρεαζόμενων εγκατεστημένων επιχειρήσεων, καθώς και των επηρεαζόμενων φυσικών προσώπων στις </w:t>
      </w:r>
      <w:proofErr w:type="spellStart"/>
      <w:r w:rsidRPr="00561280">
        <w:rPr>
          <w:rFonts w:cs="Times New Roman"/>
        </w:rPr>
        <w:t>λιγντικές</w:t>
      </w:r>
      <w:proofErr w:type="spellEnd"/>
      <w:r w:rsidRPr="00561280">
        <w:rPr>
          <w:rFonts w:cs="Times New Roman"/>
        </w:rPr>
        <w:t xml:space="preserve"> περιοχές. </w:t>
      </w:r>
    </w:p>
    <w:p w14:paraId="1A7DCDDA" w14:textId="77777777" w:rsidR="00AA5A89" w:rsidRPr="00561280" w:rsidRDefault="00AA5A89" w:rsidP="00AA5A89">
      <w:pPr>
        <w:spacing w:after="0" w:line="288" w:lineRule="auto"/>
        <w:jc w:val="both"/>
        <w:rPr>
          <w:rFonts w:cs="Times New Roman"/>
        </w:rPr>
      </w:pPr>
    </w:p>
    <w:p w14:paraId="674EF318" w14:textId="2B7098D6" w:rsidR="00DF2E5E" w:rsidRPr="00561280" w:rsidRDefault="00B75BD8" w:rsidP="00AA5A89">
      <w:pPr>
        <w:spacing w:after="0" w:line="288" w:lineRule="auto"/>
        <w:jc w:val="both"/>
        <w:rPr>
          <w:rFonts w:cs="Times New Roman"/>
          <w:b/>
          <w:bCs/>
        </w:rPr>
      </w:pPr>
      <w:r w:rsidRPr="00561280">
        <w:rPr>
          <w:rFonts w:cs="Times New Roman"/>
        </w:rPr>
        <w:t xml:space="preserve">Προκειμένου να θεσμοθετηθούν τα κίνητρα άμεσα, απρόσκοπτα και σε σύμπνοια με το κείμενο </w:t>
      </w:r>
      <w:r w:rsidR="000B05EA" w:rsidRPr="00561280">
        <w:rPr>
          <w:rFonts w:cs="Times New Roman"/>
        </w:rPr>
        <w:t xml:space="preserve">ευρωπαϊκό </w:t>
      </w:r>
      <w:r w:rsidRPr="00561280">
        <w:rPr>
          <w:rFonts w:cs="Times New Roman"/>
        </w:rPr>
        <w:t>θεσμικό πλαίσιο, σ</w:t>
      </w:r>
      <w:r w:rsidR="00DF2E5E" w:rsidRPr="00561280">
        <w:rPr>
          <w:rFonts w:cs="Times New Roman"/>
        </w:rPr>
        <w:t xml:space="preserve">υμφωνήθηκε </w:t>
      </w:r>
      <w:r w:rsidRPr="00561280">
        <w:rPr>
          <w:rFonts w:cs="Times New Roman"/>
        </w:rPr>
        <w:t>από την Κυβερνητική Επιτροπή να</w:t>
      </w:r>
      <w:r w:rsidR="00DF2E5E" w:rsidRPr="00561280">
        <w:rPr>
          <w:rFonts w:cs="Times New Roman"/>
        </w:rPr>
        <w:t xml:space="preserve"> </w:t>
      </w:r>
      <w:r w:rsidR="00FF255E" w:rsidRPr="00561280">
        <w:rPr>
          <w:rFonts w:cs="Times New Roman"/>
        </w:rPr>
        <w:t xml:space="preserve">καταρτιστεί και να </w:t>
      </w:r>
      <w:r w:rsidR="00DF2E5E" w:rsidRPr="00561280">
        <w:rPr>
          <w:rFonts w:cs="Times New Roman"/>
        </w:rPr>
        <w:t>αποσταλεί η σχετική προ-κοινοποίηση</w:t>
      </w:r>
      <w:r w:rsidR="00FF255E" w:rsidRPr="00561280">
        <w:rPr>
          <w:rFonts w:cs="Times New Roman"/>
        </w:rPr>
        <w:t xml:space="preserve"> (</w:t>
      </w:r>
      <w:r w:rsidR="00FF255E" w:rsidRPr="00561280">
        <w:rPr>
          <w:rFonts w:cs="Times New Roman"/>
          <w:lang w:val="en-US"/>
        </w:rPr>
        <w:t>pre</w:t>
      </w:r>
      <w:r w:rsidR="00FF255E" w:rsidRPr="00561280">
        <w:rPr>
          <w:rFonts w:cs="Times New Roman"/>
        </w:rPr>
        <w:t>-</w:t>
      </w:r>
      <w:r w:rsidR="00FF255E" w:rsidRPr="00561280">
        <w:rPr>
          <w:rFonts w:cs="Times New Roman"/>
          <w:lang w:val="en-US"/>
        </w:rPr>
        <w:t>notification</w:t>
      </w:r>
      <w:r w:rsidR="00FF255E" w:rsidRPr="00561280">
        <w:rPr>
          <w:rFonts w:cs="Times New Roman"/>
        </w:rPr>
        <w:t>) στις αρμόδιες υπηρεσίες της Ευρωπαϊκής Επιτροπής ειδικού καθεστώτος ενίσχυσης.</w:t>
      </w:r>
      <w:r w:rsidR="00DF2E5E" w:rsidRPr="00561280">
        <w:rPr>
          <w:rFonts w:cs="Times New Roman"/>
        </w:rPr>
        <w:t xml:space="preserve"> </w:t>
      </w:r>
    </w:p>
    <w:p w14:paraId="5AD0C3D2" w14:textId="77777777" w:rsidR="00AA5A89" w:rsidRPr="00561280" w:rsidRDefault="00AA5A89" w:rsidP="00AA5A89">
      <w:pPr>
        <w:spacing w:after="0" w:line="288" w:lineRule="auto"/>
        <w:jc w:val="both"/>
        <w:rPr>
          <w:rFonts w:cs="Times New Roman"/>
        </w:rPr>
      </w:pPr>
    </w:p>
    <w:p w14:paraId="15F542E8" w14:textId="777FC3EC" w:rsidR="00F671D6" w:rsidRPr="00561280" w:rsidRDefault="00DF2E5E" w:rsidP="00AA5A89">
      <w:pPr>
        <w:spacing w:after="0" w:line="288" w:lineRule="auto"/>
        <w:jc w:val="both"/>
        <w:rPr>
          <w:rFonts w:cs="Times New Roman"/>
        </w:rPr>
      </w:pPr>
      <w:r w:rsidRPr="00561280">
        <w:rPr>
          <w:rFonts w:cs="Times New Roman"/>
        </w:rPr>
        <w:t xml:space="preserve">Ειδική μνεία πρέπει να γίνει στη ρήτρα </w:t>
      </w:r>
      <w:r w:rsidR="009B426E" w:rsidRPr="00561280">
        <w:rPr>
          <w:rFonts w:cs="Times New Roman"/>
        </w:rPr>
        <w:t xml:space="preserve">δίκαιης </w:t>
      </w:r>
      <w:r w:rsidRPr="00561280">
        <w:rPr>
          <w:rFonts w:cs="Times New Roman"/>
        </w:rPr>
        <w:t>μετάβασης, η οποία αποφασίστηκε να διατρέχει όλες τις αναπτυξιακές δράσεις του επιτελικού κράτους</w:t>
      </w:r>
      <w:r w:rsidR="00FC746A" w:rsidRPr="00561280">
        <w:rPr>
          <w:rFonts w:cs="Times New Roman"/>
        </w:rPr>
        <w:t>, ως επιπλέον κίνητρο ή προτεραιότητα</w:t>
      </w:r>
      <w:r w:rsidRPr="00561280">
        <w:rPr>
          <w:rFonts w:cs="Times New Roman"/>
        </w:rPr>
        <w:t>.</w:t>
      </w:r>
      <w:r w:rsidR="00785A09" w:rsidRPr="00561280">
        <w:rPr>
          <w:rFonts w:cs="Times New Roman"/>
        </w:rPr>
        <w:t xml:space="preserve"> Η εφαρμογή της ρήτρας</w:t>
      </w:r>
      <w:r w:rsidR="009B426E" w:rsidRPr="00561280">
        <w:rPr>
          <w:rFonts w:cs="Times New Roman"/>
        </w:rPr>
        <w:t xml:space="preserve"> δίκαιης</w:t>
      </w:r>
      <w:r w:rsidR="00785A09" w:rsidRPr="00561280">
        <w:rPr>
          <w:rFonts w:cs="Times New Roman"/>
        </w:rPr>
        <w:t xml:space="preserve"> μετάβασης αποτελεί </w:t>
      </w:r>
      <w:r w:rsidR="0070068F" w:rsidRPr="00561280">
        <w:rPr>
          <w:rFonts w:cs="Times New Roman"/>
        </w:rPr>
        <w:t>βασικό</w:t>
      </w:r>
      <w:r w:rsidR="00785A09" w:rsidRPr="00561280">
        <w:rPr>
          <w:rFonts w:cs="Times New Roman"/>
        </w:rPr>
        <w:t xml:space="preserve"> μοχλό για τη δημιουργία θέσεων εργασίας στις </w:t>
      </w:r>
      <w:proofErr w:type="spellStart"/>
      <w:r w:rsidR="00785A09" w:rsidRPr="00561280">
        <w:rPr>
          <w:rFonts w:cs="Times New Roman"/>
        </w:rPr>
        <w:t>λιγνιτικές</w:t>
      </w:r>
      <w:proofErr w:type="spellEnd"/>
      <w:r w:rsidR="00785A09" w:rsidRPr="00561280">
        <w:rPr>
          <w:rFonts w:cs="Times New Roman"/>
        </w:rPr>
        <w:t xml:space="preserve"> περιοχές </w:t>
      </w:r>
      <w:r w:rsidR="0070068F" w:rsidRPr="00561280">
        <w:rPr>
          <w:rFonts w:cs="Times New Roman"/>
        </w:rPr>
        <w:t xml:space="preserve">στο βραχυπρόθεσμο διάστημα </w:t>
      </w:r>
      <w:r w:rsidR="00785A09" w:rsidRPr="00561280">
        <w:rPr>
          <w:rFonts w:cs="Times New Roman"/>
        </w:rPr>
        <w:t>και εν γένει την εξασφάλιση μιας δίκαιης μετάβασης.</w:t>
      </w:r>
    </w:p>
    <w:p w14:paraId="7D147C2B" w14:textId="77777777" w:rsidR="00AA5A89" w:rsidRPr="00561280" w:rsidRDefault="00AA5A89" w:rsidP="00AA5A89">
      <w:pPr>
        <w:spacing w:after="0" w:line="288" w:lineRule="auto"/>
        <w:jc w:val="both"/>
        <w:rPr>
          <w:rFonts w:cs="Times New Roman"/>
        </w:rPr>
      </w:pPr>
    </w:p>
    <w:p w14:paraId="15EC7F2D" w14:textId="77990285" w:rsidR="00F671D6" w:rsidRPr="00561280" w:rsidRDefault="00F671D6" w:rsidP="00AA5A89">
      <w:pPr>
        <w:spacing w:after="0" w:line="288" w:lineRule="auto"/>
        <w:jc w:val="both"/>
        <w:rPr>
          <w:rFonts w:cs="Times New Roman"/>
        </w:rPr>
      </w:pPr>
      <w:r w:rsidRPr="00561280">
        <w:rPr>
          <w:rFonts w:cs="Times New Roman"/>
        </w:rPr>
        <w:t xml:space="preserve">Η ρήτρα </w:t>
      </w:r>
      <w:r w:rsidR="009B426E" w:rsidRPr="00561280">
        <w:rPr>
          <w:rFonts w:cs="Times New Roman"/>
        </w:rPr>
        <w:t xml:space="preserve">δίκαιης </w:t>
      </w:r>
      <w:r w:rsidRPr="00561280">
        <w:rPr>
          <w:rFonts w:cs="Times New Roman"/>
        </w:rPr>
        <w:t xml:space="preserve">μετάβασης έχει ενσωματωθεί σε πρόσφατες </w:t>
      </w:r>
      <w:r w:rsidR="008F253F" w:rsidRPr="00561280">
        <w:rPr>
          <w:rFonts w:cs="Times New Roman"/>
        </w:rPr>
        <w:t xml:space="preserve">νομοθετικές και άλλες </w:t>
      </w:r>
      <w:r w:rsidR="00690592" w:rsidRPr="00561280">
        <w:rPr>
          <w:rFonts w:cs="Times New Roman"/>
        </w:rPr>
        <w:t>πρωτοβουλίες</w:t>
      </w:r>
      <w:r w:rsidR="00367D63" w:rsidRPr="00561280">
        <w:rPr>
          <w:rFonts w:cs="Times New Roman"/>
        </w:rPr>
        <w:t xml:space="preserve"> που αφορούν το νέο πρόγραμμα «Εξοικονομώ-</w:t>
      </w:r>
      <w:proofErr w:type="spellStart"/>
      <w:r w:rsidR="00367D63" w:rsidRPr="00561280">
        <w:rPr>
          <w:rFonts w:cs="Times New Roman"/>
        </w:rPr>
        <w:t>Αυτονομώ</w:t>
      </w:r>
      <w:proofErr w:type="spellEnd"/>
      <w:r w:rsidR="00367D63" w:rsidRPr="00561280">
        <w:rPr>
          <w:rFonts w:cs="Times New Roman"/>
        </w:rPr>
        <w:t>», το</w:t>
      </w:r>
      <w:r w:rsidR="003D7672" w:rsidRPr="00561280">
        <w:rPr>
          <w:rFonts w:cs="Times New Roman"/>
        </w:rPr>
        <w:t>ν</w:t>
      </w:r>
      <w:r w:rsidR="00367D63" w:rsidRPr="00561280">
        <w:rPr>
          <w:rFonts w:cs="Times New Roman"/>
        </w:rPr>
        <w:t xml:space="preserve"> νόμο για την ηλεκτροκίνηση και την επιτάχυνση έργων </w:t>
      </w:r>
      <w:r w:rsidR="00370AC1" w:rsidRPr="00561280">
        <w:rPr>
          <w:rFonts w:cs="Times New Roman"/>
        </w:rPr>
        <w:t>Ανανεώσιμων Πηγών Ενέργειας (</w:t>
      </w:r>
      <w:r w:rsidR="00367D63" w:rsidRPr="00561280">
        <w:rPr>
          <w:rFonts w:cs="Times New Roman"/>
        </w:rPr>
        <w:t>ΑΠΕ</w:t>
      </w:r>
      <w:r w:rsidR="00370AC1" w:rsidRPr="00561280">
        <w:rPr>
          <w:rFonts w:cs="Times New Roman"/>
        </w:rPr>
        <w:t>)</w:t>
      </w:r>
      <w:r w:rsidR="00367D63" w:rsidRPr="00561280">
        <w:rPr>
          <w:rFonts w:cs="Times New Roman"/>
        </w:rPr>
        <w:t xml:space="preserve"> στις </w:t>
      </w:r>
      <w:proofErr w:type="spellStart"/>
      <w:r w:rsidR="00367D63" w:rsidRPr="00561280">
        <w:rPr>
          <w:rFonts w:cs="Times New Roman"/>
        </w:rPr>
        <w:t>λιγνιτικές</w:t>
      </w:r>
      <w:proofErr w:type="spellEnd"/>
      <w:r w:rsidR="00367D63" w:rsidRPr="00561280">
        <w:rPr>
          <w:rFonts w:cs="Times New Roman"/>
        </w:rPr>
        <w:t xml:space="preserve"> περιοχές.</w:t>
      </w:r>
    </w:p>
    <w:p w14:paraId="2CD79713" w14:textId="77777777" w:rsidR="003D7672" w:rsidRPr="00561280" w:rsidRDefault="003D7672" w:rsidP="00AA5A89">
      <w:pPr>
        <w:spacing w:after="0" w:line="288" w:lineRule="auto"/>
        <w:jc w:val="both"/>
        <w:rPr>
          <w:rFonts w:cs="Times New Roman"/>
        </w:rPr>
      </w:pPr>
    </w:p>
    <w:p w14:paraId="65CB7071" w14:textId="3EF50167" w:rsidR="00367D63" w:rsidRPr="00561280" w:rsidRDefault="00367D63" w:rsidP="00AA5A89">
      <w:pPr>
        <w:pStyle w:val="Bullet1"/>
        <w:spacing w:before="0" w:after="0" w:line="288" w:lineRule="auto"/>
        <w:jc w:val="both"/>
        <w:rPr>
          <w:lang w:val="el-GR"/>
        </w:rPr>
      </w:pPr>
      <w:r w:rsidRPr="00561280">
        <w:rPr>
          <w:b/>
          <w:bCs/>
          <w:lang w:val="el-GR"/>
        </w:rPr>
        <w:t>Πρόγραμμα «Εξοικονομώ-</w:t>
      </w:r>
      <w:proofErr w:type="spellStart"/>
      <w:r w:rsidRPr="00561280">
        <w:rPr>
          <w:b/>
          <w:bCs/>
          <w:lang w:val="el-GR"/>
        </w:rPr>
        <w:t>Αυτονομώ</w:t>
      </w:r>
      <w:proofErr w:type="spellEnd"/>
      <w:r w:rsidRPr="00561280">
        <w:rPr>
          <w:b/>
          <w:bCs/>
          <w:lang w:val="el-GR"/>
        </w:rPr>
        <w:t xml:space="preserve">»: </w:t>
      </w:r>
      <w:r w:rsidR="00FF4E53" w:rsidRPr="00561280">
        <w:rPr>
          <w:lang w:val="el-GR"/>
        </w:rPr>
        <w:t>στις 3</w:t>
      </w:r>
      <w:r w:rsidR="000B05EA" w:rsidRPr="00561280">
        <w:rPr>
          <w:lang w:val="el-GR"/>
        </w:rPr>
        <w:t>.</w:t>
      </w:r>
      <w:r w:rsidR="00FF4E53" w:rsidRPr="00561280">
        <w:rPr>
          <w:lang w:val="el-GR"/>
        </w:rPr>
        <w:t>-8</w:t>
      </w:r>
      <w:r w:rsidR="000B05EA" w:rsidRPr="00561280">
        <w:rPr>
          <w:lang w:val="el-GR"/>
        </w:rPr>
        <w:t>.</w:t>
      </w:r>
      <w:r w:rsidR="00FF4E53" w:rsidRPr="00561280">
        <w:rPr>
          <w:lang w:val="el-GR"/>
        </w:rPr>
        <w:t>2020 παρουσιάστηκε επίσημα το νέο πρόγραμμα «Εξοικονομώ-</w:t>
      </w:r>
      <w:proofErr w:type="spellStart"/>
      <w:r w:rsidR="00FF4E53" w:rsidRPr="00561280">
        <w:rPr>
          <w:lang w:val="el-GR"/>
        </w:rPr>
        <w:t>Αυτονομώ</w:t>
      </w:r>
      <w:proofErr w:type="spellEnd"/>
      <w:r w:rsidR="00FF4E53" w:rsidRPr="00561280">
        <w:rPr>
          <w:lang w:val="el-GR"/>
        </w:rPr>
        <w:t>»</w:t>
      </w:r>
      <w:r w:rsidR="003D7672" w:rsidRPr="00561280">
        <w:rPr>
          <w:lang w:val="el-GR"/>
        </w:rPr>
        <w:t>,</w:t>
      </w:r>
      <w:r w:rsidR="00FF4E53" w:rsidRPr="00561280">
        <w:rPr>
          <w:lang w:val="el-GR"/>
        </w:rPr>
        <w:t xml:space="preserve"> που στοχεύει στην ενεργειακή αναβάθμιση του κτηριακού αποθέματος. Το πρόγραμμα</w:t>
      </w:r>
      <w:r w:rsidR="003D7672" w:rsidRPr="00561280">
        <w:rPr>
          <w:lang w:val="el-GR"/>
        </w:rPr>
        <w:t>,</w:t>
      </w:r>
      <w:r w:rsidR="00FF4E53" w:rsidRPr="00561280">
        <w:rPr>
          <w:lang w:val="el-GR"/>
        </w:rPr>
        <w:t xml:space="preserve"> που θα </w:t>
      </w:r>
      <w:r w:rsidR="003D7672" w:rsidRPr="00561280">
        <w:rPr>
          <w:lang w:val="el-GR"/>
        </w:rPr>
        <w:t>ξε</w:t>
      </w:r>
      <w:r w:rsidR="00FF4E53" w:rsidRPr="00561280">
        <w:rPr>
          <w:lang w:val="el-GR"/>
        </w:rPr>
        <w:t>κινήσει το φθινόπωρο του 2020</w:t>
      </w:r>
      <w:r w:rsidR="003D7672" w:rsidRPr="00561280">
        <w:rPr>
          <w:lang w:val="el-GR"/>
        </w:rPr>
        <w:t>,</w:t>
      </w:r>
      <w:r w:rsidR="00FF4E53" w:rsidRPr="00561280">
        <w:rPr>
          <w:lang w:val="el-GR"/>
        </w:rPr>
        <w:t xml:space="preserve"> προβλέπει προσαύξηση του βασικού ποσοστού επιχορήγησης κατά 10% στις </w:t>
      </w:r>
      <w:proofErr w:type="spellStart"/>
      <w:r w:rsidR="00FF4E53" w:rsidRPr="00561280">
        <w:rPr>
          <w:lang w:val="el-GR"/>
        </w:rPr>
        <w:t>λιγνιτικές</w:t>
      </w:r>
      <w:proofErr w:type="spellEnd"/>
      <w:r w:rsidR="00FF4E53" w:rsidRPr="00561280">
        <w:rPr>
          <w:lang w:val="el-GR"/>
        </w:rPr>
        <w:t xml:space="preserve"> περιοχές</w:t>
      </w:r>
      <w:r w:rsidR="002843AC" w:rsidRPr="00561280">
        <w:rPr>
          <w:lang w:val="el-GR"/>
        </w:rPr>
        <w:t>. Το πρόγραμμα είναι πλήρως εναρμονισμένο με τους στόχους του ΕΣΕΚ για αύξηση της</w:t>
      </w:r>
      <w:r w:rsidR="00FF4E53" w:rsidRPr="00561280">
        <w:rPr>
          <w:lang w:val="el-GR"/>
        </w:rPr>
        <w:t xml:space="preserve"> </w:t>
      </w:r>
      <w:r w:rsidR="002843AC" w:rsidRPr="00561280">
        <w:rPr>
          <w:lang w:val="el-GR"/>
        </w:rPr>
        <w:t xml:space="preserve">ενεργειακής αποδοτικότητας, ενώ ταυτόχρονα </w:t>
      </w:r>
      <w:r w:rsidR="0026133B" w:rsidRPr="00561280">
        <w:rPr>
          <w:lang w:val="el-GR"/>
        </w:rPr>
        <w:t>συμβάλλει στην ενίσχυση της</w:t>
      </w:r>
      <w:r w:rsidR="002843AC" w:rsidRPr="00561280">
        <w:rPr>
          <w:lang w:val="el-GR"/>
        </w:rPr>
        <w:t xml:space="preserve"> </w:t>
      </w:r>
      <w:r w:rsidR="00FF4E53" w:rsidRPr="00561280">
        <w:rPr>
          <w:lang w:val="el-GR"/>
        </w:rPr>
        <w:t>απασχόληση</w:t>
      </w:r>
      <w:r w:rsidR="002843AC" w:rsidRPr="00561280">
        <w:rPr>
          <w:lang w:val="el-GR"/>
        </w:rPr>
        <w:t>ς</w:t>
      </w:r>
      <w:r w:rsidR="00FF4E53" w:rsidRPr="00561280">
        <w:rPr>
          <w:lang w:val="el-GR"/>
        </w:rPr>
        <w:t xml:space="preserve"> </w:t>
      </w:r>
      <w:r w:rsidR="002843AC" w:rsidRPr="00561280">
        <w:rPr>
          <w:lang w:val="el-GR"/>
        </w:rPr>
        <w:t>για το τοπικό τεχνικό και εργολαβικό προσωπικό</w:t>
      </w:r>
      <w:r w:rsidR="00C101A9" w:rsidRPr="00561280">
        <w:rPr>
          <w:lang w:val="el-GR"/>
        </w:rPr>
        <w:t>.</w:t>
      </w:r>
    </w:p>
    <w:p w14:paraId="48A59643" w14:textId="77777777" w:rsidR="003D7672" w:rsidRPr="00561280" w:rsidRDefault="003D7672" w:rsidP="00AA5A89">
      <w:pPr>
        <w:pStyle w:val="Bullet1"/>
        <w:numPr>
          <w:ilvl w:val="0"/>
          <w:numId w:val="0"/>
        </w:numPr>
        <w:spacing w:before="0" w:after="0" w:line="288" w:lineRule="auto"/>
        <w:ind w:left="785"/>
        <w:jc w:val="both"/>
        <w:rPr>
          <w:lang w:val="el-GR"/>
        </w:rPr>
      </w:pPr>
    </w:p>
    <w:p w14:paraId="138261CF" w14:textId="350092A7" w:rsidR="009E7BB3" w:rsidRPr="00561280" w:rsidRDefault="009E7BB3" w:rsidP="00AA5A89">
      <w:pPr>
        <w:pStyle w:val="Bullet1"/>
        <w:spacing w:before="0" w:after="0" w:line="288" w:lineRule="auto"/>
        <w:jc w:val="both"/>
        <w:rPr>
          <w:lang w:val="el-GR"/>
        </w:rPr>
      </w:pPr>
      <w:r w:rsidRPr="00561280">
        <w:rPr>
          <w:b/>
          <w:bCs/>
          <w:lang w:val="el-GR"/>
        </w:rPr>
        <w:t>Νόμος για την ηλεκτροκίνηση:</w:t>
      </w:r>
      <w:r w:rsidRPr="00561280">
        <w:rPr>
          <w:lang w:val="el-GR"/>
        </w:rPr>
        <w:t xml:space="preserve"> Στις 23</w:t>
      </w:r>
      <w:r w:rsidR="00C101A9" w:rsidRPr="00561280">
        <w:rPr>
          <w:lang w:val="el-GR"/>
        </w:rPr>
        <w:t>.</w:t>
      </w:r>
      <w:r w:rsidRPr="00561280">
        <w:rPr>
          <w:lang w:val="el-GR"/>
        </w:rPr>
        <w:t>7</w:t>
      </w:r>
      <w:r w:rsidR="00C101A9" w:rsidRPr="00561280">
        <w:rPr>
          <w:lang w:val="el-GR"/>
        </w:rPr>
        <w:t>.</w:t>
      </w:r>
      <w:r w:rsidRPr="00561280">
        <w:rPr>
          <w:lang w:val="el-GR"/>
        </w:rPr>
        <w:t xml:space="preserve">2020 δημοσιεύθηκε ο </w:t>
      </w:r>
      <w:r w:rsidR="00F67092" w:rsidRPr="00561280">
        <w:rPr>
          <w:lang w:val="el-GR"/>
        </w:rPr>
        <w:t xml:space="preserve">ν. </w:t>
      </w:r>
      <w:r w:rsidRPr="00561280">
        <w:rPr>
          <w:lang w:val="el-GR"/>
        </w:rPr>
        <w:t>4710/2020</w:t>
      </w:r>
      <w:r w:rsidR="00C101A9" w:rsidRPr="00561280">
        <w:rPr>
          <w:lang w:val="el-GR"/>
        </w:rPr>
        <w:t>,</w:t>
      </w:r>
      <w:r w:rsidRPr="00561280">
        <w:rPr>
          <w:lang w:val="el-GR"/>
        </w:rPr>
        <w:t xml:space="preserve"> </w:t>
      </w:r>
      <w:r w:rsidR="00F67092" w:rsidRPr="00561280">
        <w:rPr>
          <w:lang w:val="el-GR"/>
        </w:rPr>
        <w:t>στον οποίο προβλέπονται</w:t>
      </w:r>
      <w:r w:rsidRPr="00561280">
        <w:rPr>
          <w:lang w:val="el-GR"/>
        </w:rPr>
        <w:t xml:space="preserve"> κίνητρα για την ανάπτυξη της ηλεκτροκίνησης στη χώρα με ενισχυμένους συντελεστές στις </w:t>
      </w:r>
      <w:proofErr w:type="spellStart"/>
      <w:r w:rsidRPr="00561280">
        <w:rPr>
          <w:lang w:val="el-GR"/>
        </w:rPr>
        <w:t>λιγνιτικές</w:t>
      </w:r>
      <w:proofErr w:type="spellEnd"/>
      <w:r w:rsidRPr="00561280">
        <w:rPr>
          <w:lang w:val="el-GR"/>
        </w:rPr>
        <w:t xml:space="preserve"> περιοχές</w:t>
      </w:r>
      <w:r w:rsidR="002843AC" w:rsidRPr="00561280">
        <w:rPr>
          <w:lang w:val="el-GR"/>
        </w:rPr>
        <w:t>, θέτοντας τα θεμέλια για σχετικές επενδύσεις τοπικά</w:t>
      </w:r>
      <w:r w:rsidR="00C101A9" w:rsidRPr="00561280">
        <w:rPr>
          <w:lang w:val="el-GR"/>
        </w:rPr>
        <w:t>.</w:t>
      </w:r>
    </w:p>
    <w:p w14:paraId="0BEEF108" w14:textId="77777777" w:rsidR="003D7672" w:rsidRPr="00561280" w:rsidRDefault="003D7672" w:rsidP="00AA5A89">
      <w:pPr>
        <w:pStyle w:val="Bullet1"/>
        <w:numPr>
          <w:ilvl w:val="0"/>
          <w:numId w:val="0"/>
        </w:numPr>
        <w:spacing w:before="0" w:after="0" w:line="288" w:lineRule="auto"/>
        <w:jc w:val="both"/>
        <w:rPr>
          <w:lang w:val="el-GR"/>
        </w:rPr>
      </w:pPr>
    </w:p>
    <w:p w14:paraId="68A18789" w14:textId="52ED4FB7" w:rsidR="00367D63" w:rsidRPr="00561280" w:rsidRDefault="009E7BB3" w:rsidP="00AA5A89">
      <w:pPr>
        <w:pStyle w:val="Bullet1"/>
        <w:spacing w:before="0" w:after="0" w:line="288" w:lineRule="auto"/>
        <w:jc w:val="both"/>
        <w:rPr>
          <w:lang w:val="el-GR"/>
        </w:rPr>
      </w:pPr>
      <w:r w:rsidRPr="00561280">
        <w:rPr>
          <w:b/>
          <w:bCs/>
          <w:lang w:val="el-GR"/>
        </w:rPr>
        <w:t>Επιτάχυνση έργων ΑΠΕ:</w:t>
      </w:r>
      <w:r w:rsidRPr="00561280">
        <w:rPr>
          <w:lang w:val="el-GR"/>
        </w:rPr>
        <w:t xml:space="preserve"> με</w:t>
      </w:r>
      <w:r w:rsidR="00F67092" w:rsidRPr="00561280">
        <w:rPr>
          <w:lang w:val="el-GR"/>
        </w:rPr>
        <w:t xml:space="preserve"> την υπ’ </w:t>
      </w:r>
      <w:proofErr w:type="spellStart"/>
      <w:r w:rsidR="00F67092" w:rsidRPr="00561280">
        <w:rPr>
          <w:lang w:val="el-GR"/>
        </w:rPr>
        <w:t>α</w:t>
      </w:r>
      <w:r w:rsidR="00F67092" w:rsidRPr="00974070">
        <w:rPr>
          <w:lang w:val="el-GR"/>
        </w:rPr>
        <w:t>ρ</w:t>
      </w:r>
      <w:proofErr w:type="spellEnd"/>
      <w:r w:rsidR="00F67092" w:rsidRPr="00974070">
        <w:rPr>
          <w:lang w:val="el-GR"/>
        </w:rPr>
        <w:t>. ΥΠΕΝ/ΔΑΠΕΕΚ/28857/1083</w:t>
      </w:r>
      <w:r w:rsidRPr="00561280">
        <w:rPr>
          <w:lang w:val="el-GR"/>
        </w:rPr>
        <w:t xml:space="preserve"> </w:t>
      </w:r>
      <w:r w:rsidR="00F67092" w:rsidRPr="00561280">
        <w:rPr>
          <w:lang w:val="el-GR"/>
        </w:rPr>
        <w:t xml:space="preserve">Απόφαση </w:t>
      </w:r>
      <w:r w:rsidRPr="00561280">
        <w:rPr>
          <w:lang w:val="el-GR"/>
        </w:rPr>
        <w:t xml:space="preserve">του </w:t>
      </w:r>
      <w:r w:rsidR="00F67092" w:rsidRPr="00561280">
        <w:rPr>
          <w:lang w:val="el-GR"/>
        </w:rPr>
        <w:t>Υφυπουργού Περιβάλλοντος και Ενέργειας</w:t>
      </w:r>
      <w:r w:rsidRPr="00561280">
        <w:rPr>
          <w:lang w:val="el-GR"/>
        </w:rPr>
        <w:t xml:space="preserve"> </w:t>
      </w:r>
      <w:r w:rsidR="00C101A9" w:rsidRPr="00561280">
        <w:rPr>
          <w:lang w:val="el-GR"/>
        </w:rPr>
        <w:t>(</w:t>
      </w:r>
      <w:r w:rsidR="00C101A9" w:rsidRPr="00974070">
        <w:rPr>
          <w:lang w:val="el-GR"/>
        </w:rPr>
        <w:t>Β</w:t>
      </w:r>
      <w:r w:rsidR="00C101A9" w:rsidRPr="00561280">
        <w:rPr>
          <w:lang w:val="el-GR"/>
        </w:rPr>
        <w:t>΄</w:t>
      </w:r>
      <w:r w:rsidR="00C101A9" w:rsidRPr="00974070">
        <w:rPr>
          <w:lang w:val="el-GR"/>
        </w:rPr>
        <w:t xml:space="preserve"> 940</w:t>
      </w:r>
      <w:r w:rsidR="00C101A9" w:rsidRPr="00561280">
        <w:rPr>
          <w:lang w:val="el-GR"/>
        </w:rPr>
        <w:t xml:space="preserve">) </w:t>
      </w:r>
      <w:r w:rsidRPr="00561280">
        <w:rPr>
          <w:lang w:val="el-GR"/>
        </w:rPr>
        <w:t xml:space="preserve">προβλέπεται ειδικός κατάλογος προτεραιότητας στην αξιολόγηση και χορήγηση προσφορών σύνδεσης σε ΑΔΜΗΕ και ΔΕΔΔΗΕ για έργα ΑΠΕ στις </w:t>
      </w:r>
      <w:proofErr w:type="spellStart"/>
      <w:r w:rsidRPr="00561280">
        <w:rPr>
          <w:lang w:val="el-GR"/>
        </w:rPr>
        <w:t>λιγνιτικές</w:t>
      </w:r>
      <w:proofErr w:type="spellEnd"/>
      <w:r w:rsidRPr="00561280">
        <w:rPr>
          <w:lang w:val="el-GR"/>
        </w:rPr>
        <w:t xml:space="preserve"> περιοχές. Στο πλαίσιο αυτό εντάσσεται η από την 1</w:t>
      </w:r>
      <w:r w:rsidR="00C101A9" w:rsidRPr="00561280">
        <w:rPr>
          <w:lang w:val="el-GR"/>
        </w:rPr>
        <w:t>.</w:t>
      </w:r>
      <w:r w:rsidRPr="00561280">
        <w:rPr>
          <w:lang w:val="el-GR"/>
        </w:rPr>
        <w:t>9</w:t>
      </w:r>
      <w:r w:rsidR="00C101A9" w:rsidRPr="00561280">
        <w:rPr>
          <w:lang w:val="el-GR"/>
        </w:rPr>
        <w:t>.</w:t>
      </w:r>
      <w:r w:rsidRPr="00561280">
        <w:rPr>
          <w:lang w:val="el-GR"/>
        </w:rPr>
        <w:t>2020 έναρξη λειτουργίας γραφείου ΑΠΕ του ΔΕΔΔΗΕ στην Κοζάνη</w:t>
      </w:r>
    </w:p>
    <w:p w14:paraId="17D9857D" w14:textId="77777777" w:rsidR="000E2293" w:rsidRPr="00561280" w:rsidRDefault="000E2293" w:rsidP="00AA5A89">
      <w:pPr>
        <w:spacing w:after="0" w:line="288" w:lineRule="auto"/>
        <w:jc w:val="both"/>
        <w:rPr>
          <w:rFonts w:cs="Times New Roman"/>
        </w:rPr>
      </w:pPr>
    </w:p>
    <w:p w14:paraId="0EE2C369" w14:textId="77777777" w:rsidR="00DF2E5E" w:rsidRPr="00561280" w:rsidRDefault="00DF2E5E" w:rsidP="00AA5A89">
      <w:pPr>
        <w:spacing w:after="0" w:line="288" w:lineRule="auto"/>
        <w:jc w:val="both"/>
        <w:rPr>
          <w:rFonts w:cs="Times New Roman"/>
        </w:rPr>
      </w:pPr>
      <w:r w:rsidRPr="00561280">
        <w:rPr>
          <w:rFonts w:cs="Times New Roman"/>
        </w:rPr>
        <w:t xml:space="preserve">Το Υπουργείο Περιβάλλοντος και Ενέργειας έχει αποστείλει σχετική </w:t>
      </w:r>
      <w:r w:rsidR="00FF255E" w:rsidRPr="00561280">
        <w:rPr>
          <w:rFonts w:cs="Times New Roman"/>
        </w:rPr>
        <w:t xml:space="preserve">πρόταση - </w:t>
      </w:r>
      <w:r w:rsidRPr="00561280">
        <w:rPr>
          <w:rFonts w:cs="Times New Roman"/>
        </w:rPr>
        <w:t xml:space="preserve">πρόσκληση σε όλα τα Υπουργεία, </w:t>
      </w:r>
      <w:r w:rsidR="00FF255E" w:rsidRPr="00561280">
        <w:rPr>
          <w:rFonts w:cs="Times New Roman"/>
        </w:rPr>
        <w:t xml:space="preserve">για την ενσωμάτωση της ρήτρας δίκαιης μετάβασης </w:t>
      </w:r>
      <w:r w:rsidR="000E2293" w:rsidRPr="00561280">
        <w:rPr>
          <w:rFonts w:cs="Times New Roman"/>
        </w:rPr>
        <w:t xml:space="preserve">σε όλες τις </w:t>
      </w:r>
      <w:r w:rsidR="00C432C5" w:rsidRPr="00561280">
        <w:rPr>
          <w:rFonts w:cs="Times New Roman"/>
        </w:rPr>
        <w:t>νομοθετικές-αναπτυξιακές</w:t>
      </w:r>
      <w:r w:rsidR="000E2293" w:rsidRPr="00561280">
        <w:rPr>
          <w:rFonts w:cs="Times New Roman"/>
        </w:rPr>
        <w:t xml:space="preserve"> παρεμβάσεις των Υπουργείων</w:t>
      </w:r>
      <w:r w:rsidR="00FC746A" w:rsidRPr="00561280">
        <w:rPr>
          <w:rFonts w:cs="Times New Roman"/>
        </w:rPr>
        <w:t>,</w:t>
      </w:r>
      <w:r w:rsidR="000E2293" w:rsidRPr="00561280">
        <w:rPr>
          <w:rFonts w:cs="Times New Roman"/>
        </w:rPr>
        <w:t xml:space="preserve"> ως απτή έκφραση της πλήρους μέριμνας και προσήλωσης στη δίκαιη μετάβαση</w:t>
      </w:r>
      <w:r w:rsidR="00C432C5" w:rsidRPr="00561280">
        <w:rPr>
          <w:rFonts w:cs="Times New Roman"/>
        </w:rPr>
        <w:t xml:space="preserve"> των </w:t>
      </w:r>
      <w:proofErr w:type="spellStart"/>
      <w:r w:rsidR="00C432C5" w:rsidRPr="00561280">
        <w:rPr>
          <w:rFonts w:cs="Times New Roman"/>
        </w:rPr>
        <w:t>λιγνιτικών</w:t>
      </w:r>
      <w:proofErr w:type="spellEnd"/>
      <w:r w:rsidR="00C432C5" w:rsidRPr="00561280">
        <w:rPr>
          <w:rFonts w:cs="Times New Roman"/>
        </w:rPr>
        <w:t xml:space="preserve"> περιοχών</w:t>
      </w:r>
      <w:r w:rsidR="000E2293" w:rsidRPr="00561280">
        <w:rPr>
          <w:rFonts w:cs="Times New Roman"/>
        </w:rPr>
        <w:t>.</w:t>
      </w:r>
    </w:p>
    <w:p w14:paraId="2C6F530F" w14:textId="77777777" w:rsidR="003D7672" w:rsidRPr="00561280" w:rsidRDefault="003D7672" w:rsidP="00AA5A89">
      <w:pPr>
        <w:spacing w:after="0" w:line="288" w:lineRule="auto"/>
        <w:jc w:val="both"/>
        <w:rPr>
          <w:rFonts w:cs="Times New Roman"/>
        </w:rPr>
      </w:pPr>
    </w:p>
    <w:p w14:paraId="45D23DF7" w14:textId="77777777" w:rsidR="00B22A95" w:rsidRPr="00561280" w:rsidRDefault="00B22A95" w:rsidP="00AA5A89">
      <w:pPr>
        <w:pStyle w:val="21"/>
        <w:spacing w:before="0" w:after="0" w:line="288" w:lineRule="auto"/>
        <w:ind w:left="357" w:hanging="357"/>
        <w:jc w:val="both"/>
        <w:rPr>
          <w:rFonts w:cs="Times New Roman"/>
          <w:lang w:val="el-GR"/>
        </w:rPr>
      </w:pPr>
      <w:bookmarkStart w:id="9" w:name="_Toc51241114"/>
      <w:r w:rsidRPr="00561280">
        <w:rPr>
          <w:rFonts w:cs="Times New Roman"/>
          <w:lang w:val="el-GR"/>
        </w:rPr>
        <w:t>Πρόοδος έργου και βασικές δραστηριότητες</w:t>
      </w:r>
      <w:bookmarkEnd w:id="9"/>
    </w:p>
    <w:p w14:paraId="2DA00C91" w14:textId="77777777" w:rsidR="003D7672" w:rsidRPr="00561280" w:rsidRDefault="003D7672" w:rsidP="00AA5A89">
      <w:pPr>
        <w:spacing w:after="0"/>
        <w:rPr>
          <w:rFonts w:cs="Times New Roman"/>
          <w:sz w:val="4"/>
          <w:szCs w:val="4"/>
        </w:rPr>
      </w:pPr>
    </w:p>
    <w:p w14:paraId="700ED65D" w14:textId="77777777" w:rsidR="00582733" w:rsidRPr="00561280" w:rsidRDefault="00582733" w:rsidP="00AA5A89">
      <w:pPr>
        <w:spacing w:after="0" w:line="288" w:lineRule="auto"/>
        <w:jc w:val="both"/>
        <w:rPr>
          <w:rFonts w:cs="Times New Roman"/>
          <w:lang w:eastAsia="de-DE"/>
        </w:rPr>
      </w:pPr>
    </w:p>
    <w:p w14:paraId="044296C3" w14:textId="0161974C" w:rsidR="00B22A95" w:rsidRPr="00561280" w:rsidRDefault="00E7070D" w:rsidP="00AA5A89">
      <w:pPr>
        <w:spacing w:after="0" w:line="288" w:lineRule="auto"/>
        <w:jc w:val="both"/>
        <w:rPr>
          <w:rFonts w:cs="Times New Roman"/>
          <w:lang w:eastAsia="de-DE"/>
        </w:rPr>
      </w:pPr>
      <w:r w:rsidRPr="00561280">
        <w:rPr>
          <w:rFonts w:cs="Times New Roman"/>
          <w:lang w:eastAsia="de-DE"/>
        </w:rPr>
        <w:t xml:space="preserve">Το έργο κατάρτισης του </w:t>
      </w:r>
      <w:proofErr w:type="spellStart"/>
      <w:r w:rsidRPr="00561280">
        <w:rPr>
          <w:rFonts w:cs="Times New Roman"/>
          <w:lang w:eastAsia="de-DE"/>
        </w:rPr>
        <w:t>master</w:t>
      </w:r>
      <w:proofErr w:type="spellEnd"/>
      <w:r w:rsidRPr="00561280">
        <w:rPr>
          <w:rFonts w:cs="Times New Roman"/>
          <w:lang w:eastAsia="de-DE"/>
        </w:rPr>
        <w:t xml:space="preserve"> </w:t>
      </w:r>
      <w:proofErr w:type="spellStart"/>
      <w:r w:rsidRPr="00561280">
        <w:rPr>
          <w:rFonts w:cs="Times New Roman"/>
          <w:lang w:eastAsia="de-DE"/>
        </w:rPr>
        <w:t>plan</w:t>
      </w:r>
      <w:proofErr w:type="spellEnd"/>
      <w:r w:rsidRPr="00561280">
        <w:rPr>
          <w:rFonts w:cs="Times New Roman"/>
          <w:lang w:eastAsia="de-DE"/>
        </w:rPr>
        <w:t xml:space="preserve"> δομήθηκε σε τέσσερα </w:t>
      </w:r>
      <w:r w:rsidR="00C101A9" w:rsidRPr="00561280">
        <w:rPr>
          <w:rFonts w:cs="Times New Roman"/>
          <w:lang w:eastAsia="de-DE"/>
        </w:rPr>
        <w:t xml:space="preserve">(4) </w:t>
      </w:r>
      <w:r w:rsidRPr="00561280">
        <w:rPr>
          <w:rFonts w:cs="Times New Roman"/>
          <w:lang w:eastAsia="de-DE"/>
        </w:rPr>
        <w:t xml:space="preserve">επιμέρους βήματα. </w:t>
      </w:r>
      <w:r w:rsidR="00CA2240" w:rsidRPr="00561280">
        <w:rPr>
          <w:rFonts w:cs="Times New Roman"/>
          <w:lang w:eastAsia="de-DE"/>
        </w:rPr>
        <w:t>Σύμφωνα με το χρονοδιάγραμμα, σ</w:t>
      </w:r>
      <w:r w:rsidRPr="00561280">
        <w:rPr>
          <w:rFonts w:cs="Times New Roman"/>
          <w:lang w:eastAsia="de-DE"/>
        </w:rPr>
        <w:t>τις 4</w:t>
      </w:r>
      <w:r w:rsidR="00C101A9" w:rsidRPr="00561280">
        <w:rPr>
          <w:rFonts w:cs="Times New Roman"/>
          <w:lang w:eastAsia="de-DE"/>
        </w:rPr>
        <w:t>.</w:t>
      </w:r>
      <w:r w:rsidRPr="00561280">
        <w:rPr>
          <w:rFonts w:cs="Times New Roman"/>
          <w:lang w:eastAsia="de-DE"/>
        </w:rPr>
        <w:t>9</w:t>
      </w:r>
      <w:r w:rsidR="00C101A9" w:rsidRPr="00561280">
        <w:rPr>
          <w:rFonts w:cs="Times New Roman"/>
          <w:lang w:eastAsia="de-DE"/>
        </w:rPr>
        <w:t>.</w:t>
      </w:r>
      <w:r w:rsidRPr="00561280">
        <w:rPr>
          <w:rFonts w:cs="Times New Roman"/>
          <w:lang w:eastAsia="de-DE"/>
        </w:rPr>
        <w:t xml:space="preserve">2020 ολοκληρώθηκε και κατατέθηκε στη Συντονιστική Επιτροπή το προσχέδιο του </w:t>
      </w:r>
      <w:proofErr w:type="spellStart"/>
      <w:r w:rsidRPr="00561280">
        <w:rPr>
          <w:rFonts w:cs="Times New Roman"/>
          <w:lang w:eastAsia="de-DE"/>
        </w:rPr>
        <w:t>master</w:t>
      </w:r>
      <w:proofErr w:type="spellEnd"/>
      <w:r w:rsidRPr="00561280">
        <w:rPr>
          <w:rFonts w:cs="Times New Roman"/>
          <w:lang w:eastAsia="de-DE"/>
        </w:rPr>
        <w:t xml:space="preserve"> </w:t>
      </w:r>
      <w:proofErr w:type="spellStart"/>
      <w:r w:rsidRPr="00561280">
        <w:rPr>
          <w:rFonts w:cs="Times New Roman"/>
          <w:lang w:eastAsia="de-DE"/>
        </w:rPr>
        <w:t>plan</w:t>
      </w:r>
      <w:proofErr w:type="spellEnd"/>
      <w:r w:rsidRPr="00561280">
        <w:rPr>
          <w:rFonts w:cs="Times New Roman"/>
          <w:lang w:eastAsia="de-DE"/>
        </w:rPr>
        <w:t>.</w:t>
      </w:r>
      <w:r w:rsidR="00CA2240" w:rsidRPr="00561280">
        <w:rPr>
          <w:rFonts w:cs="Times New Roman"/>
          <w:lang w:eastAsia="de-DE"/>
        </w:rPr>
        <w:t xml:space="preserve"> </w:t>
      </w:r>
      <w:r w:rsidRPr="00561280">
        <w:rPr>
          <w:rFonts w:cs="Times New Roman"/>
          <w:lang w:eastAsia="de-DE"/>
        </w:rPr>
        <w:t xml:space="preserve">Ακολούθησε η </w:t>
      </w:r>
      <w:r w:rsidR="00CA2240" w:rsidRPr="00561280">
        <w:rPr>
          <w:rFonts w:cs="Times New Roman"/>
          <w:lang w:eastAsia="de-DE"/>
        </w:rPr>
        <w:t xml:space="preserve">συζήτηση και </w:t>
      </w:r>
      <w:r w:rsidRPr="00561280">
        <w:rPr>
          <w:rFonts w:cs="Times New Roman"/>
          <w:lang w:eastAsia="de-DE"/>
        </w:rPr>
        <w:t xml:space="preserve">έγκριση του προσχεδίου από την Κυβερνητική Επιτροπή, </w:t>
      </w:r>
      <w:r w:rsidR="00CA2240" w:rsidRPr="00561280">
        <w:rPr>
          <w:rFonts w:cs="Times New Roman"/>
          <w:lang w:eastAsia="de-DE"/>
        </w:rPr>
        <w:t>ανάβοντας το πράσινο φως</w:t>
      </w:r>
      <w:r w:rsidR="003E4DBE" w:rsidRPr="00561280">
        <w:rPr>
          <w:rFonts w:cs="Times New Roman"/>
          <w:lang w:eastAsia="de-DE"/>
        </w:rPr>
        <w:t>,</w:t>
      </w:r>
      <w:r w:rsidR="00CA2240" w:rsidRPr="00561280">
        <w:rPr>
          <w:rFonts w:cs="Times New Roman"/>
          <w:lang w:eastAsia="de-DE"/>
        </w:rPr>
        <w:t xml:space="preserve"> </w:t>
      </w:r>
      <w:r w:rsidRPr="00561280">
        <w:rPr>
          <w:rFonts w:cs="Times New Roman"/>
          <w:lang w:eastAsia="de-DE"/>
        </w:rPr>
        <w:t>ώστε να τεθεί σε θεσμική δημόσια διαβούλευση</w:t>
      </w:r>
      <w:r w:rsidR="00614B8F" w:rsidRPr="00561280">
        <w:rPr>
          <w:rFonts w:cs="Times New Roman"/>
          <w:lang w:eastAsia="de-DE"/>
        </w:rPr>
        <w:t>. Η θεσμική δημόσια διαβούλευση θα παραμείνει ανοιχτή</w:t>
      </w:r>
      <w:r w:rsidR="00E339CF" w:rsidRPr="00561280">
        <w:rPr>
          <w:rFonts w:cs="Times New Roman"/>
          <w:lang w:eastAsia="de-DE"/>
        </w:rPr>
        <w:t xml:space="preserve"> έως τις 31</w:t>
      </w:r>
      <w:r w:rsidR="00C101A9" w:rsidRPr="00561280">
        <w:rPr>
          <w:rFonts w:cs="Times New Roman"/>
          <w:lang w:eastAsia="de-DE"/>
        </w:rPr>
        <w:t>.</w:t>
      </w:r>
      <w:r w:rsidR="00E339CF" w:rsidRPr="00561280">
        <w:rPr>
          <w:rFonts w:cs="Times New Roman"/>
          <w:lang w:eastAsia="de-DE"/>
        </w:rPr>
        <w:t>10</w:t>
      </w:r>
      <w:r w:rsidR="00C101A9" w:rsidRPr="00561280">
        <w:rPr>
          <w:rFonts w:cs="Times New Roman"/>
          <w:lang w:eastAsia="de-DE"/>
        </w:rPr>
        <w:t>.</w:t>
      </w:r>
      <w:r w:rsidR="00E339CF" w:rsidRPr="00561280">
        <w:rPr>
          <w:rFonts w:cs="Times New Roman"/>
          <w:lang w:eastAsia="de-DE"/>
        </w:rPr>
        <w:t>2020</w:t>
      </w:r>
      <w:r w:rsidR="00614B8F" w:rsidRPr="00561280">
        <w:rPr>
          <w:rFonts w:cs="Times New Roman"/>
          <w:lang w:eastAsia="de-DE"/>
        </w:rPr>
        <w:t>, με σκοπό οι παρατηρήσεις να εξεταστούν και να ενσωματωθούν στ</w:t>
      </w:r>
      <w:r w:rsidR="00FF255E" w:rsidRPr="00561280">
        <w:rPr>
          <w:rFonts w:cs="Times New Roman"/>
          <w:lang w:eastAsia="de-DE"/>
        </w:rPr>
        <w:t xml:space="preserve">ο τελικό κείμενο </w:t>
      </w:r>
      <w:r w:rsidR="00614B8F" w:rsidRPr="00561280">
        <w:rPr>
          <w:rFonts w:cs="Times New Roman"/>
          <w:lang w:eastAsia="de-DE"/>
        </w:rPr>
        <w:t>έως το τέλος του τρέχοντος έτους.</w:t>
      </w:r>
    </w:p>
    <w:p w14:paraId="099E7CC0" w14:textId="77777777" w:rsidR="00AA5A89" w:rsidRPr="00561280" w:rsidRDefault="00AA5A89" w:rsidP="00AA5A89">
      <w:pPr>
        <w:spacing w:after="0" w:line="288" w:lineRule="auto"/>
        <w:jc w:val="both"/>
        <w:rPr>
          <w:rFonts w:cs="Times New Roman"/>
          <w:lang w:eastAsia="de-DE"/>
        </w:rPr>
      </w:pPr>
    </w:p>
    <w:p w14:paraId="20249749" w14:textId="77777777" w:rsidR="00E339CF" w:rsidRPr="00561280" w:rsidRDefault="00E339CF" w:rsidP="00AA5A89">
      <w:pPr>
        <w:spacing w:after="0" w:line="288" w:lineRule="auto"/>
        <w:jc w:val="both"/>
        <w:rPr>
          <w:rFonts w:cs="Times New Roman"/>
          <w:lang w:eastAsia="de-DE"/>
        </w:rPr>
      </w:pPr>
      <w:r w:rsidRPr="00561280">
        <w:rPr>
          <w:rFonts w:cs="Times New Roman"/>
          <w:lang w:eastAsia="de-DE"/>
        </w:rPr>
        <w:t xml:space="preserve">Στο ακόλουθο διάγραμμα παρουσιάζεται το πλήρες χρονοδιάγραμμα του έργου, </w:t>
      </w:r>
      <w:r w:rsidR="00614B8F" w:rsidRPr="00561280">
        <w:rPr>
          <w:rFonts w:cs="Times New Roman"/>
          <w:lang w:eastAsia="de-DE"/>
        </w:rPr>
        <w:t xml:space="preserve">το οποίο ακολουθείται πιστά, </w:t>
      </w:r>
      <w:r w:rsidRPr="00561280">
        <w:rPr>
          <w:rFonts w:cs="Times New Roman"/>
          <w:lang w:eastAsia="de-DE"/>
        </w:rPr>
        <w:t>σημειώνοντας τις δραστηριότητες που έχουν ολοκληρωθεί, καθώς και αυτές που βρίσκονται σε εξέλιξη.</w:t>
      </w:r>
    </w:p>
    <w:p w14:paraId="36CC9493" w14:textId="77777777" w:rsidR="00901431" w:rsidRPr="00561280" w:rsidRDefault="00901431" w:rsidP="00AA5A89">
      <w:pPr>
        <w:spacing w:after="0" w:line="288" w:lineRule="auto"/>
        <w:jc w:val="both"/>
        <w:rPr>
          <w:rFonts w:cs="Times New Roman"/>
          <w:lang w:eastAsia="de-DE"/>
        </w:rPr>
      </w:pPr>
    </w:p>
    <w:p w14:paraId="616CA910" w14:textId="77777777" w:rsidR="00E339CF" w:rsidRPr="00561280" w:rsidRDefault="004471B2" w:rsidP="00AA5A89">
      <w:pPr>
        <w:spacing w:after="0" w:line="288" w:lineRule="auto"/>
        <w:jc w:val="both"/>
        <w:rPr>
          <w:rFonts w:cs="Times New Roman"/>
          <w:lang w:eastAsia="de-DE"/>
        </w:rPr>
      </w:pPr>
      <w:r w:rsidRPr="00561280">
        <w:rPr>
          <w:rFonts w:cs="Times New Roman"/>
          <w:noProof/>
          <w:lang w:eastAsia="el-GR"/>
        </w:rPr>
        <w:drawing>
          <wp:inline distT="0" distB="0" distL="0" distR="0" wp14:anchorId="74D7C327" wp14:editId="146695F9">
            <wp:extent cx="6127313" cy="3000375"/>
            <wp:effectExtent l="19050" t="19050" r="2603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772" t="19514" r="3804"/>
                    <a:stretch/>
                  </pic:blipFill>
                  <pic:spPr bwMode="auto">
                    <a:xfrm>
                      <a:off x="0" y="0"/>
                      <a:ext cx="6163244" cy="30179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09EA69A" w14:textId="77777777" w:rsidR="003E4DBE" w:rsidRPr="00561280" w:rsidRDefault="003E4DBE" w:rsidP="00AA5A89">
      <w:pPr>
        <w:spacing w:after="0" w:line="288" w:lineRule="auto"/>
        <w:jc w:val="both"/>
        <w:rPr>
          <w:rFonts w:cs="Times New Roman"/>
          <w:lang w:eastAsia="de-DE"/>
        </w:rPr>
      </w:pPr>
    </w:p>
    <w:p w14:paraId="016A28FB" w14:textId="77777777" w:rsidR="000D4D14" w:rsidRPr="00561280" w:rsidRDefault="000D4D14" w:rsidP="00AA5A89">
      <w:pPr>
        <w:spacing w:after="0" w:line="288" w:lineRule="auto"/>
        <w:jc w:val="both"/>
        <w:rPr>
          <w:rFonts w:cs="Times New Roman"/>
          <w:lang w:eastAsia="de-DE"/>
        </w:rPr>
      </w:pPr>
      <w:r w:rsidRPr="00561280">
        <w:rPr>
          <w:rFonts w:cs="Times New Roman"/>
          <w:lang w:eastAsia="de-DE"/>
        </w:rPr>
        <w:t xml:space="preserve">Η κατάρτιση του </w:t>
      </w:r>
      <w:proofErr w:type="spellStart"/>
      <w:r w:rsidRPr="00561280">
        <w:rPr>
          <w:rFonts w:cs="Times New Roman"/>
          <w:lang w:eastAsia="de-DE"/>
        </w:rPr>
        <w:t>master</w:t>
      </w:r>
      <w:proofErr w:type="spellEnd"/>
      <w:r w:rsidRPr="00561280">
        <w:rPr>
          <w:rFonts w:cs="Times New Roman"/>
          <w:lang w:eastAsia="de-DE"/>
        </w:rPr>
        <w:t xml:space="preserve"> </w:t>
      </w:r>
      <w:proofErr w:type="spellStart"/>
      <w:r w:rsidRPr="00561280">
        <w:rPr>
          <w:rFonts w:cs="Times New Roman"/>
          <w:lang w:eastAsia="de-DE"/>
        </w:rPr>
        <w:t>plan</w:t>
      </w:r>
      <w:proofErr w:type="spellEnd"/>
      <w:r w:rsidRPr="00561280">
        <w:rPr>
          <w:rFonts w:cs="Times New Roman"/>
          <w:lang w:eastAsia="de-DE"/>
        </w:rPr>
        <w:t xml:space="preserve"> πραγματοποιήθηκε στη βάση εφτά κύριων δραστηριοτήτων:</w:t>
      </w:r>
    </w:p>
    <w:p w14:paraId="60B2E027" w14:textId="77777777" w:rsidR="00AA5A89" w:rsidRPr="00561280" w:rsidRDefault="00AA5A89" w:rsidP="00AA5A89">
      <w:pPr>
        <w:spacing w:after="0" w:line="288" w:lineRule="auto"/>
        <w:jc w:val="both"/>
        <w:rPr>
          <w:rFonts w:cs="Times New Roman"/>
          <w:lang w:eastAsia="de-DE"/>
        </w:rPr>
      </w:pPr>
    </w:p>
    <w:p w14:paraId="494E1022" w14:textId="77777777" w:rsidR="000D4D14" w:rsidRPr="00561280" w:rsidRDefault="000D4D14" w:rsidP="00AA5A89">
      <w:pPr>
        <w:pStyle w:val="a9"/>
        <w:numPr>
          <w:ilvl w:val="0"/>
          <w:numId w:val="27"/>
        </w:numPr>
        <w:spacing w:after="0" w:line="288" w:lineRule="auto"/>
        <w:jc w:val="both"/>
        <w:rPr>
          <w:rFonts w:cs="Times New Roman"/>
          <w:lang w:eastAsia="de-DE"/>
        </w:rPr>
      </w:pPr>
      <w:r w:rsidRPr="00561280">
        <w:rPr>
          <w:rFonts w:cs="Times New Roman"/>
          <w:lang w:eastAsia="de-DE"/>
        </w:rPr>
        <w:t>Ανάλυση υφιστάμενης κατάστασης, αναμενόμενων επιπτώσεων και εγγενών πλεονεκτημάτων στις επηρεαζόμενες περιοχές</w:t>
      </w:r>
    </w:p>
    <w:p w14:paraId="52CDD718" w14:textId="77777777" w:rsidR="000D4D14" w:rsidRPr="00561280" w:rsidRDefault="000D4D14" w:rsidP="00AA5A89">
      <w:pPr>
        <w:pStyle w:val="a9"/>
        <w:numPr>
          <w:ilvl w:val="0"/>
          <w:numId w:val="27"/>
        </w:numPr>
        <w:spacing w:after="0" w:line="288" w:lineRule="auto"/>
        <w:jc w:val="both"/>
        <w:rPr>
          <w:rFonts w:cs="Times New Roman"/>
          <w:lang w:eastAsia="de-DE"/>
        </w:rPr>
      </w:pPr>
      <w:r w:rsidRPr="00561280">
        <w:rPr>
          <w:rFonts w:cs="Times New Roman"/>
          <w:lang w:eastAsia="de-DE"/>
        </w:rPr>
        <w:t xml:space="preserve">Εξειδίκευση οράματος, σχεδιασμός </w:t>
      </w:r>
      <w:r w:rsidR="00FF255E" w:rsidRPr="00561280">
        <w:rPr>
          <w:rFonts w:cs="Times New Roman"/>
          <w:lang w:eastAsia="de-DE"/>
        </w:rPr>
        <w:t xml:space="preserve">πρώτων </w:t>
      </w:r>
      <w:r w:rsidRPr="00561280">
        <w:rPr>
          <w:rFonts w:cs="Times New Roman"/>
          <w:lang w:eastAsia="de-DE"/>
        </w:rPr>
        <w:t>εμβληματικών επενδύσεων και ανάλυση αναπτυξιακών δράσεων και έργων υποδομής στις δύο επηρεαζόμενες περιοχές</w:t>
      </w:r>
    </w:p>
    <w:p w14:paraId="3DC19F64" w14:textId="77777777" w:rsidR="000D4D14" w:rsidRPr="00561280" w:rsidRDefault="000D4D14" w:rsidP="00AA5A89">
      <w:pPr>
        <w:pStyle w:val="a9"/>
        <w:numPr>
          <w:ilvl w:val="0"/>
          <w:numId w:val="27"/>
        </w:numPr>
        <w:spacing w:after="0" w:line="288" w:lineRule="auto"/>
        <w:jc w:val="both"/>
        <w:rPr>
          <w:rFonts w:cs="Times New Roman"/>
          <w:lang w:eastAsia="de-DE"/>
        </w:rPr>
      </w:pPr>
      <w:r w:rsidRPr="00561280">
        <w:rPr>
          <w:rFonts w:cs="Times New Roman"/>
          <w:lang w:eastAsia="de-DE"/>
        </w:rPr>
        <w:t>Αρχική ποσοτικοποίηση του οφέλους των εξεταζόμενων δράσεων σε θέσεις εργασίας</w:t>
      </w:r>
    </w:p>
    <w:p w14:paraId="480C99D7" w14:textId="77777777" w:rsidR="000D4D14" w:rsidRPr="00561280" w:rsidRDefault="000D4D14" w:rsidP="00AA5A89">
      <w:pPr>
        <w:pStyle w:val="a9"/>
        <w:numPr>
          <w:ilvl w:val="0"/>
          <w:numId w:val="27"/>
        </w:numPr>
        <w:spacing w:after="0" w:line="288" w:lineRule="auto"/>
        <w:jc w:val="both"/>
        <w:rPr>
          <w:rFonts w:cs="Times New Roman"/>
          <w:lang w:eastAsia="de-DE"/>
        </w:rPr>
      </w:pPr>
      <w:r w:rsidRPr="00561280">
        <w:rPr>
          <w:rFonts w:cs="Times New Roman"/>
          <w:lang w:eastAsia="de-DE"/>
        </w:rPr>
        <w:t>Χαρτογράφηση και ποσοτικοποίηση της αρχικής δέσμης κινήτρων για υφιστάμενες, νέες εταιρίες και φυσικά πρόσωπα</w:t>
      </w:r>
    </w:p>
    <w:p w14:paraId="2676B722" w14:textId="77777777" w:rsidR="000D4D14" w:rsidRPr="00561280" w:rsidRDefault="000D4D14" w:rsidP="00AA5A89">
      <w:pPr>
        <w:pStyle w:val="a9"/>
        <w:numPr>
          <w:ilvl w:val="0"/>
          <w:numId w:val="27"/>
        </w:numPr>
        <w:spacing w:after="0" w:line="288" w:lineRule="auto"/>
        <w:jc w:val="both"/>
        <w:rPr>
          <w:rFonts w:cs="Times New Roman"/>
          <w:lang w:eastAsia="de-DE"/>
        </w:rPr>
      </w:pPr>
      <w:r w:rsidRPr="00561280">
        <w:rPr>
          <w:rFonts w:cs="Times New Roman"/>
          <w:lang w:eastAsia="de-DE"/>
        </w:rPr>
        <w:t xml:space="preserve">Αρχική </w:t>
      </w:r>
      <w:proofErr w:type="spellStart"/>
      <w:r w:rsidRPr="00561280">
        <w:rPr>
          <w:rFonts w:cs="Times New Roman"/>
          <w:lang w:eastAsia="de-DE"/>
        </w:rPr>
        <w:t>χωροθέτηση</w:t>
      </w:r>
      <w:proofErr w:type="spellEnd"/>
      <w:r w:rsidRPr="00561280">
        <w:rPr>
          <w:rFonts w:cs="Times New Roman"/>
          <w:lang w:eastAsia="de-DE"/>
        </w:rPr>
        <w:t xml:space="preserve"> χρήσεων γης, ανάπτυξη σεναρίων και προετοιμασία για την εκπόνηση </w:t>
      </w:r>
      <w:r w:rsidR="00AA5A89" w:rsidRPr="00561280">
        <w:rPr>
          <w:rFonts w:cs="Times New Roman"/>
          <w:lang w:eastAsia="de-DE"/>
        </w:rPr>
        <w:t xml:space="preserve">των </w:t>
      </w:r>
      <w:r w:rsidRPr="00561280">
        <w:rPr>
          <w:rFonts w:cs="Times New Roman"/>
          <w:lang w:eastAsia="de-DE"/>
        </w:rPr>
        <w:t>Ειδικών Πολεοδομικών Σχεδίων</w:t>
      </w:r>
      <w:r w:rsidR="00AA5A89" w:rsidRPr="00561280">
        <w:rPr>
          <w:rFonts w:cs="Times New Roman"/>
          <w:lang w:eastAsia="de-DE"/>
        </w:rPr>
        <w:t xml:space="preserve"> (ΕΠΣ)</w:t>
      </w:r>
    </w:p>
    <w:p w14:paraId="335C47A7" w14:textId="77777777" w:rsidR="000D4D14" w:rsidRPr="00561280" w:rsidRDefault="000D4D14" w:rsidP="00AA5A89">
      <w:pPr>
        <w:pStyle w:val="a9"/>
        <w:numPr>
          <w:ilvl w:val="0"/>
          <w:numId w:val="27"/>
        </w:numPr>
        <w:spacing w:after="0" w:line="288" w:lineRule="auto"/>
        <w:jc w:val="both"/>
        <w:rPr>
          <w:rFonts w:cs="Times New Roman"/>
          <w:lang w:eastAsia="de-DE"/>
        </w:rPr>
      </w:pPr>
      <w:r w:rsidRPr="00561280">
        <w:rPr>
          <w:rFonts w:cs="Times New Roman"/>
          <w:lang w:eastAsia="de-DE"/>
        </w:rPr>
        <w:t>Χαρτογράφηση των διαθέσιμων πηγών χρηματοδότησης και κατάρτιση του πλάνου χρηματοδότησης</w:t>
      </w:r>
    </w:p>
    <w:p w14:paraId="7635A343" w14:textId="77777777" w:rsidR="000D4D14" w:rsidRPr="00561280" w:rsidRDefault="000D4D14" w:rsidP="00AA5A89">
      <w:pPr>
        <w:pStyle w:val="a9"/>
        <w:numPr>
          <w:ilvl w:val="0"/>
          <w:numId w:val="27"/>
        </w:numPr>
        <w:spacing w:after="0" w:line="288" w:lineRule="auto"/>
        <w:jc w:val="both"/>
        <w:rPr>
          <w:rFonts w:cs="Times New Roman"/>
          <w:lang w:eastAsia="de-DE"/>
        </w:rPr>
      </w:pPr>
      <w:r w:rsidRPr="00561280">
        <w:rPr>
          <w:rFonts w:cs="Times New Roman"/>
          <w:lang w:eastAsia="de-DE"/>
        </w:rPr>
        <w:t xml:space="preserve">Ανάλυση </w:t>
      </w:r>
      <w:proofErr w:type="spellStart"/>
      <w:r w:rsidRPr="00561280">
        <w:rPr>
          <w:rFonts w:cs="Times New Roman"/>
          <w:lang w:eastAsia="de-DE"/>
        </w:rPr>
        <w:t>επανακατάρτισης</w:t>
      </w:r>
      <w:proofErr w:type="spellEnd"/>
      <w:r w:rsidRPr="00561280">
        <w:rPr>
          <w:rFonts w:cs="Times New Roman"/>
          <w:lang w:eastAsia="de-DE"/>
        </w:rPr>
        <w:t xml:space="preserve"> ανθρώπινου δυναμικού στις επηρεαζόμενες περιοχές</w:t>
      </w:r>
    </w:p>
    <w:p w14:paraId="02C53A21" w14:textId="77777777" w:rsidR="003E4DBE" w:rsidRPr="00561280" w:rsidRDefault="003E4DBE" w:rsidP="00AA5A89">
      <w:pPr>
        <w:spacing w:after="0" w:line="288" w:lineRule="auto"/>
        <w:jc w:val="both"/>
        <w:rPr>
          <w:rFonts w:cs="Times New Roman"/>
        </w:rPr>
      </w:pPr>
    </w:p>
    <w:p w14:paraId="6353AFF8" w14:textId="17F5E2E1" w:rsidR="00036B11" w:rsidRPr="00561280" w:rsidRDefault="00036B11" w:rsidP="00AA5A89">
      <w:pPr>
        <w:spacing w:after="0" w:line="288" w:lineRule="auto"/>
        <w:jc w:val="both"/>
        <w:rPr>
          <w:rFonts w:cs="Times New Roman"/>
        </w:rPr>
      </w:pPr>
      <w:r w:rsidRPr="00561280">
        <w:rPr>
          <w:rFonts w:cs="Times New Roman"/>
        </w:rPr>
        <w:t>Στο πλαίσιο της</w:t>
      </w:r>
      <w:r w:rsidR="00B22A95" w:rsidRPr="00561280">
        <w:rPr>
          <w:rFonts w:cs="Times New Roman"/>
        </w:rPr>
        <w:t xml:space="preserve"> κατάρτιση</w:t>
      </w:r>
      <w:r w:rsidRPr="00561280">
        <w:rPr>
          <w:rFonts w:cs="Times New Roman"/>
        </w:rPr>
        <w:t>ς</w:t>
      </w:r>
      <w:r w:rsidR="00B22A95" w:rsidRPr="00561280">
        <w:rPr>
          <w:rFonts w:cs="Times New Roman"/>
        </w:rPr>
        <w:t xml:space="preserve"> του </w:t>
      </w:r>
      <w:r w:rsidR="00B22A95" w:rsidRPr="00561280">
        <w:rPr>
          <w:rFonts w:cs="Times New Roman"/>
          <w:lang w:val="en-US"/>
        </w:rPr>
        <w:t>master</w:t>
      </w:r>
      <w:r w:rsidR="00B22A95" w:rsidRPr="00561280">
        <w:rPr>
          <w:rFonts w:cs="Times New Roman"/>
        </w:rPr>
        <w:t xml:space="preserve"> </w:t>
      </w:r>
      <w:r w:rsidR="00B22A95" w:rsidRPr="00561280">
        <w:rPr>
          <w:rFonts w:cs="Times New Roman"/>
          <w:lang w:val="en-US"/>
        </w:rPr>
        <w:t>plan</w:t>
      </w:r>
      <w:r w:rsidR="00B22A95" w:rsidRPr="00561280">
        <w:rPr>
          <w:rFonts w:cs="Times New Roman"/>
        </w:rPr>
        <w:t xml:space="preserve"> μελετήθηκαν </w:t>
      </w:r>
      <w:r w:rsidR="00C101A9" w:rsidRPr="00561280">
        <w:rPr>
          <w:rFonts w:cs="Times New Roman"/>
        </w:rPr>
        <w:t xml:space="preserve">ευρωπαϊκές </w:t>
      </w:r>
      <w:r w:rsidR="000C4D58" w:rsidRPr="00561280">
        <w:rPr>
          <w:rFonts w:cs="Times New Roman"/>
        </w:rPr>
        <w:t xml:space="preserve">και </w:t>
      </w:r>
      <w:r w:rsidR="00B22A95" w:rsidRPr="00561280">
        <w:rPr>
          <w:rFonts w:cs="Times New Roman"/>
        </w:rPr>
        <w:t xml:space="preserve">διεθνείς βέλτιστες πρακτικές </w:t>
      </w:r>
      <w:r w:rsidR="00D01236" w:rsidRPr="00561280">
        <w:rPr>
          <w:rFonts w:cs="Times New Roman"/>
        </w:rPr>
        <w:t>από δέκα διαφορετικές χώρες</w:t>
      </w:r>
      <w:r w:rsidR="00DE7306" w:rsidRPr="00561280">
        <w:rPr>
          <w:rFonts w:cs="Times New Roman"/>
        </w:rPr>
        <w:t>,</w:t>
      </w:r>
      <w:r w:rsidR="00D01236" w:rsidRPr="00561280">
        <w:rPr>
          <w:rFonts w:cs="Times New Roman"/>
        </w:rPr>
        <w:t xml:space="preserve"> όπου έχει σημειωθεί ή βρίσκεται σε εξέλιξη </w:t>
      </w:r>
      <w:proofErr w:type="spellStart"/>
      <w:r w:rsidR="00D01236" w:rsidRPr="00561280">
        <w:rPr>
          <w:rFonts w:cs="Times New Roman"/>
        </w:rPr>
        <w:t>απολιγνιτοποίηση</w:t>
      </w:r>
      <w:proofErr w:type="spellEnd"/>
      <w:r w:rsidR="00D01236" w:rsidRPr="00561280">
        <w:rPr>
          <w:rFonts w:cs="Times New Roman"/>
        </w:rPr>
        <w:t xml:space="preserve"> μεγαλύτερης ή μικρότερης κλίμακας. Παράλληλα, κινητοποιήθηκε ένα ευρύ και διεθνές δίκτυο ειδικών </w:t>
      </w:r>
      <w:r w:rsidR="00B22A95" w:rsidRPr="00561280">
        <w:rPr>
          <w:rFonts w:cs="Times New Roman"/>
        </w:rPr>
        <w:t xml:space="preserve">σε θέματα </w:t>
      </w:r>
      <w:r w:rsidR="000C4D58" w:rsidRPr="00561280">
        <w:rPr>
          <w:rFonts w:cs="Times New Roman"/>
        </w:rPr>
        <w:t>δίκαιης μετάβασης, οικονομικής ανάπτυξης</w:t>
      </w:r>
      <w:r w:rsidR="00B22A95" w:rsidRPr="00561280">
        <w:rPr>
          <w:rFonts w:cs="Times New Roman"/>
        </w:rPr>
        <w:t xml:space="preserve"> και </w:t>
      </w:r>
      <w:proofErr w:type="spellStart"/>
      <w:r w:rsidR="00B22A95" w:rsidRPr="00561280">
        <w:rPr>
          <w:rFonts w:cs="Times New Roman"/>
        </w:rPr>
        <w:t>επανακατάρτισης</w:t>
      </w:r>
      <w:proofErr w:type="spellEnd"/>
      <w:r w:rsidR="00B22A95" w:rsidRPr="00561280">
        <w:rPr>
          <w:rFonts w:cs="Times New Roman"/>
        </w:rPr>
        <w:t xml:space="preserve"> </w:t>
      </w:r>
      <w:r w:rsidR="000C4D58" w:rsidRPr="00561280">
        <w:rPr>
          <w:rFonts w:cs="Times New Roman"/>
        </w:rPr>
        <w:t>ανθρώπινου δυναμικού</w:t>
      </w:r>
      <w:r w:rsidR="00D01236" w:rsidRPr="00561280">
        <w:rPr>
          <w:rFonts w:cs="Times New Roman"/>
        </w:rPr>
        <w:t>.</w:t>
      </w:r>
    </w:p>
    <w:p w14:paraId="1C92AED7" w14:textId="77777777" w:rsidR="003E4DBE" w:rsidRPr="00561280" w:rsidRDefault="003E4DBE" w:rsidP="00AA5A89">
      <w:pPr>
        <w:spacing w:after="0" w:line="288" w:lineRule="auto"/>
        <w:jc w:val="both"/>
        <w:rPr>
          <w:rFonts w:cs="Times New Roman"/>
        </w:rPr>
      </w:pPr>
    </w:p>
    <w:p w14:paraId="424A2E3F" w14:textId="77777777" w:rsidR="00B22A95" w:rsidRPr="00561280" w:rsidRDefault="00DC5D55" w:rsidP="00AA5A89">
      <w:pPr>
        <w:pStyle w:val="21"/>
        <w:spacing w:before="0" w:after="0" w:line="288" w:lineRule="auto"/>
        <w:jc w:val="both"/>
        <w:rPr>
          <w:rFonts w:cs="Times New Roman"/>
          <w:lang w:val="el-GR"/>
        </w:rPr>
      </w:pPr>
      <w:bookmarkStart w:id="10" w:name="_Toc51241115"/>
      <w:r w:rsidRPr="00561280">
        <w:rPr>
          <w:rFonts w:cs="Times New Roman"/>
          <w:lang w:val="el-GR"/>
        </w:rPr>
        <w:t>Συνεργασία με τους εμπλεκόμενους φορείς</w:t>
      </w:r>
      <w:bookmarkEnd w:id="10"/>
    </w:p>
    <w:p w14:paraId="32DCECF2" w14:textId="77777777" w:rsidR="003E4DBE" w:rsidRPr="00561280" w:rsidRDefault="003E4DBE" w:rsidP="00AA5A89">
      <w:pPr>
        <w:spacing w:after="0"/>
        <w:rPr>
          <w:rFonts w:cs="Times New Roman"/>
          <w:sz w:val="4"/>
          <w:szCs w:val="4"/>
        </w:rPr>
      </w:pPr>
    </w:p>
    <w:p w14:paraId="607AD362" w14:textId="4F0D81EB" w:rsidR="002843AC" w:rsidRPr="00561280" w:rsidRDefault="002843AC" w:rsidP="00AA5A89">
      <w:pPr>
        <w:spacing w:after="0" w:line="288" w:lineRule="auto"/>
        <w:jc w:val="both"/>
        <w:rPr>
          <w:rFonts w:cs="Times New Roman"/>
          <w:lang w:eastAsia="de-DE"/>
        </w:rPr>
      </w:pPr>
      <w:r w:rsidRPr="00561280">
        <w:rPr>
          <w:rFonts w:cs="Times New Roman"/>
          <w:lang w:eastAsia="de-DE"/>
        </w:rPr>
        <w:t xml:space="preserve">Η θεσμική δημόσια διαβούλευση σηματοδοτεί και επίσημα την έναρξη </w:t>
      </w:r>
      <w:r w:rsidR="00834040" w:rsidRPr="00561280">
        <w:rPr>
          <w:rFonts w:cs="Times New Roman"/>
          <w:lang w:eastAsia="de-DE"/>
        </w:rPr>
        <w:t>ενός</w:t>
      </w:r>
      <w:r w:rsidRPr="00561280">
        <w:rPr>
          <w:rFonts w:cs="Times New Roman"/>
          <w:lang w:eastAsia="de-DE"/>
        </w:rPr>
        <w:t xml:space="preserve"> εποικοδομητικού διαλόγου όλων των εμπλεκόμενων φορέων επί του προτεινόμενου </w:t>
      </w:r>
      <w:r w:rsidRPr="00561280">
        <w:rPr>
          <w:rFonts w:cs="Times New Roman"/>
          <w:lang w:val="en-US" w:eastAsia="de-DE"/>
        </w:rPr>
        <w:t>master</w:t>
      </w:r>
      <w:r w:rsidRPr="00561280">
        <w:rPr>
          <w:rFonts w:cs="Times New Roman"/>
          <w:lang w:eastAsia="de-DE"/>
        </w:rPr>
        <w:t xml:space="preserve"> </w:t>
      </w:r>
      <w:r w:rsidRPr="00561280">
        <w:rPr>
          <w:rFonts w:cs="Times New Roman"/>
          <w:lang w:val="en-US" w:eastAsia="de-DE"/>
        </w:rPr>
        <w:t>plan</w:t>
      </w:r>
      <w:r w:rsidR="003E4DBE" w:rsidRPr="00561280">
        <w:rPr>
          <w:rFonts w:cs="Times New Roman"/>
          <w:lang w:eastAsia="de-DE"/>
        </w:rPr>
        <w:t>,</w:t>
      </w:r>
      <w:r w:rsidRPr="00561280">
        <w:rPr>
          <w:rFonts w:cs="Times New Roman"/>
          <w:lang w:eastAsia="de-DE"/>
        </w:rPr>
        <w:t xml:space="preserve"> με σκοπό τον εμπλουτισμό του, ώστε να </w:t>
      </w:r>
      <w:proofErr w:type="spellStart"/>
      <w:r w:rsidRPr="00561280">
        <w:rPr>
          <w:rFonts w:cs="Times New Roman"/>
          <w:lang w:eastAsia="de-DE"/>
        </w:rPr>
        <w:t>συνδιαμορφωθεί</w:t>
      </w:r>
      <w:proofErr w:type="spellEnd"/>
      <w:r w:rsidRPr="00561280">
        <w:rPr>
          <w:rFonts w:cs="Times New Roman"/>
          <w:lang w:eastAsia="de-DE"/>
        </w:rPr>
        <w:t xml:space="preserve"> το τελικό </w:t>
      </w:r>
      <w:r w:rsidRPr="00561280">
        <w:rPr>
          <w:rFonts w:cs="Times New Roman"/>
          <w:lang w:val="en-US" w:eastAsia="de-DE"/>
        </w:rPr>
        <w:t>master</w:t>
      </w:r>
      <w:r w:rsidRPr="00561280">
        <w:rPr>
          <w:rFonts w:cs="Times New Roman"/>
          <w:lang w:eastAsia="de-DE"/>
        </w:rPr>
        <w:t xml:space="preserve"> </w:t>
      </w:r>
      <w:r w:rsidRPr="00561280">
        <w:rPr>
          <w:rFonts w:cs="Times New Roman"/>
          <w:lang w:val="en-US" w:eastAsia="de-DE"/>
        </w:rPr>
        <w:t>plan</w:t>
      </w:r>
      <w:r w:rsidRPr="00561280">
        <w:rPr>
          <w:rFonts w:cs="Times New Roman"/>
          <w:lang w:eastAsia="de-DE"/>
        </w:rPr>
        <w:t xml:space="preserve"> που θα </w:t>
      </w:r>
      <w:r w:rsidR="00834040" w:rsidRPr="00561280">
        <w:rPr>
          <w:rFonts w:cs="Times New Roman"/>
          <w:lang w:eastAsia="de-DE"/>
        </w:rPr>
        <w:t xml:space="preserve">υποβληθεί προς έγκριση </w:t>
      </w:r>
      <w:r w:rsidRPr="00561280">
        <w:rPr>
          <w:rFonts w:cs="Times New Roman"/>
          <w:lang w:eastAsia="de-DE"/>
        </w:rPr>
        <w:t xml:space="preserve">από το Υπουργικό Συμβούλιο και θα </w:t>
      </w:r>
      <w:r w:rsidR="00834040" w:rsidRPr="00561280">
        <w:rPr>
          <w:rFonts w:cs="Times New Roman"/>
          <w:lang w:eastAsia="de-DE"/>
        </w:rPr>
        <w:t xml:space="preserve">αποσταλεί </w:t>
      </w:r>
      <w:r w:rsidRPr="00561280">
        <w:rPr>
          <w:rFonts w:cs="Times New Roman"/>
          <w:lang w:eastAsia="de-DE"/>
        </w:rPr>
        <w:t>στην Ευρωπαϊκή Επιτροπή.</w:t>
      </w:r>
    </w:p>
    <w:p w14:paraId="630C3DC7" w14:textId="77777777" w:rsidR="00AA5A89" w:rsidRPr="00561280" w:rsidRDefault="00AA5A89" w:rsidP="00AA5A89">
      <w:pPr>
        <w:spacing w:after="0" w:line="288" w:lineRule="auto"/>
        <w:jc w:val="both"/>
        <w:rPr>
          <w:rFonts w:cs="Times New Roman"/>
          <w:lang w:eastAsia="de-DE"/>
        </w:rPr>
      </w:pPr>
    </w:p>
    <w:p w14:paraId="67AAD9B3" w14:textId="596E5C4B" w:rsidR="002843AC" w:rsidRPr="00561280" w:rsidRDefault="005E4DA8" w:rsidP="00AA5A89">
      <w:pPr>
        <w:spacing w:after="0" w:line="288" w:lineRule="auto"/>
        <w:jc w:val="both"/>
        <w:rPr>
          <w:rFonts w:cs="Times New Roman"/>
          <w:lang w:eastAsia="de-DE"/>
        </w:rPr>
      </w:pPr>
      <w:r w:rsidRPr="00561280">
        <w:rPr>
          <w:rFonts w:cs="Times New Roman"/>
          <w:lang w:eastAsia="de-DE"/>
        </w:rPr>
        <w:t>Ο διάλογος</w:t>
      </w:r>
      <w:r w:rsidR="00DC5D55" w:rsidRPr="00561280">
        <w:rPr>
          <w:rFonts w:cs="Times New Roman"/>
          <w:lang w:eastAsia="de-DE"/>
        </w:rPr>
        <w:t xml:space="preserve"> με τους εμπλεκόμενους φορείς</w:t>
      </w:r>
      <w:r w:rsidR="00AE0AE0" w:rsidRPr="00561280">
        <w:rPr>
          <w:rFonts w:cs="Times New Roman"/>
          <w:lang w:eastAsia="de-DE"/>
        </w:rPr>
        <w:t>,</w:t>
      </w:r>
      <w:r w:rsidR="00DC5D55" w:rsidRPr="00561280">
        <w:rPr>
          <w:rFonts w:cs="Times New Roman"/>
          <w:lang w:eastAsia="de-DE"/>
        </w:rPr>
        <w:t xml:space="preserve"> </w:t>
      </w:r>
      <w:r w:rsidRPr="00561280">
        <w:rPr>
          <w:rFonts w:cs="Times New Roman"/>
          <w:lang w:eastAsia="de-DE"/>
        </w:rPr>
        <w:t xml:space="preserve">τόσο στη Δυτική Μακεδονία όσο και στη Μεγαλόπολη, </w:t>
      </w:r>
      <w:r w:rsidR="002843AC" w:rsidRPr="00561280">
        <w:rPr>
          <w:rFonts w:cs="Times New Roman"/>
          <w:lang w:eastAsia="de-DE"/>
        </w:rPr>
        <w:t xml:space="preserve">ήταν διαρκής και </w:t>
      </w:r>
      <w:r w:rsidR="00DC5D55" w:rsidRPr="00561280">
        <w:rPr>
          <w:rFonts w:cs="Times New Roman"/>
          <w:lang w:eastAsia="de-DE"/>
        </w:rPr>
        <w:t>ανοιχτ</w:t>
      </w:r>
      <w:r w:rsidRPr="00561280">
        <w:rPr>
          <w:rFonts w:cs="Times New Roman"/>
          <w:lang w:eastAsia="de-DE"/>
        </w:rPr>
        <w:t>ός</w:t>
      </w:r>
      <w:r w:rsidR="00DC5D55" w:rsidRPr="00561280">
        <w:rPr>
          <w:rFonts w:cs="Times New Roman"/>
          <w:lang w:eastAsia="de-DE"/>
        </w:rPr>
        <w:t xml:space="preserve"> και κατά τη διάρκεια των εργασιών εκπόνησης του </w:t>
      </w:r>
      <w:r w:rsidR="007B06C1" w:rsidRPr="00561280">
        <w:rPr>
          <w:rFonts w:cs="Times New Roman"/>
          <w:lang w:eastAsia="de-DE"/>
        </w:rPr>
        <w:t xml:space="preserve">προσχεδίου του </w:t>
      </w:r>
      <w:r w:rsidR="00DC5D55" w:rsidRPr="00561280">
        <w:rPr>
          <w:rFonts w:cs="Times New Roman"/>
          <w:lang w:val="en-US" w:eastAsia="de-DE"/>
        </w:rPr>
        <w:t>master</w:t>
      </w:r>
      <w:r w:rsidR="00DC5D55" w:rsidRPr="00561280">
        <w:rPr>
          <w:rFonts w:cs="Times New Roman"/>
          <w:lang w:eastAsia="de-DE"/>
        </w:rPr>
        <w:t xml:space="preserve"> </w:t>
      </w:r>
      <w:r w:rsidR="00DC5D55" w:rsidRPr="00561280">
        <w:rPr>
          <w:rFonts w:cs="Times New Roman"/>
          <w:lang w:val="en-US" w:eastAsia="de-DE"/>
        </w:rPr>
        <w:t>plan</w:t>
      </w:r>
      <w:r w:rsidR="00DC5D55" w:rsidRPr="00561280">
        <w:rPr>
          <w:rFonts w:cs="Times New Roman"/>
          <w:lang w:eastAsia="de-DE"/>
        </w:rPr>
        <w:t>.</w:t>
      </w:r>
    </w:p>
    <w:p w14:paraId="206EA323" w14:textId="77777777" w:rsidR="00AA5A89" w:rsidRPr="00561280" w:rsidRDefault="00E905B3" w:rsidP="00AA5A89">
      <w:pPr>
        <w:spacing w:after="0" w:line="288" w:lineRule="auto"/>
        <w:jc w:val="both"/>
        <w:rPr>
          <w:rFonts w:cs="Times New Roman"/>
          <w:lang w:eastAsia="de-DE"/>
        </w:rPr>
      </w:pPr>
      <w:r w:rsidRPr="00561280">
        <w:rPr>
          <w:rFonts w:cs="Times New Roman"/>
          <w:lang w:eastAsia="de-DE"/>
        </w:rPr>
        <w:t xml:space="preserve">Κατά την εκπόνηση του </w:t>
      </w:r>
      <w:r w:rsidRPr="00561280">
        <w:rPr>
          <w:rFonts w:cs="Times New Roman"/>
          <w:lang w:val="en-US" w:eastAsia="de-DE"/>
        </w:rPr>
        <w:t>master</w:t>
      </w:r>
      <w:r w:rsidRPr="00561280">
        <w:rPr>
          <w:rFonts w:cs="Times New Roman"/>
          <w:lang w:eastAsia="de-DE"/>
        </w:rPr>
        <w:t xml:space="preserve"> </w:t>
      </w:r>
      <w:r w:rsidRPr="00561280">
        <w:rPr>
          <w:rFonts w:cs="Times New Roman"/>
          <w:lang w:val="en-US" w:eastAsia="de-DE"/>
        </w:rPr>
        <w:t>plan</w:t>
      </w:r>
      <w:r w:rsidRPr="00561280">
        <w:rPr>
          <w:rFonts w:cs="Times New Roman"/>
          <w:lang w:eastAsia="de-DE"/>
        </w:rPr>
        <w:t xml:space="preserve"> συγκεντρώθηκαν και ελήφθησαν υπόψη οι προτάσεις και τοπικά </w:t>
      </w:r>
      <w:r w:rsidRPr="00561280">
        <w:rPr>
          <w:rFonts w:cs="Times New Roman"/>
          <w:lang w:val="en-US" w:eastAsia="de-DE"/>
        </w:rPr>
        <w:t>master</w:t>
      </w:r>
      <w:r w:rsidRPr="00561280">
        <w:rPr>
          <w:rFonts w:cs="Times New Roman"/>
          <w:lang w:eastAsia="de-DE"/>
        </w:rPr>
        <w:t xml:space="preserve"> </w:t>
      </w:r>
      <w:r w:rsidRPr="00561280">
        <w:rPr>
          <w:rFonts w:cs="Times New Roman"/>
          <w:lang w:val="en-US" w:eastAsia="de-DE"/>
        </w:rPr>
        <w:t>plan</w:t>
      </w:r>
      <w:r w:rsidR="009E11B9" w:rsidRPr="00561280">
        <w:rPr>
          <w:rStyle w:val="ab"/>
          <w:rFonts w:cs="Times New Roman"/>
          <w:lang w:val="en-US" w:eastAsia="de-DE"/>
        </w:rPr>
        <w:footnoteReference w:id="4"/>
      </w:r>
      <w:r w:rsidR="009E11B9" w:rsidRPr="00561280">
        <w:rPr>
          <w:rFonts w:cs="Times New Roman"/>
          <w:lang w:eastAsia="de-DE"/>
        </w:rPr>
        <w:t xml:space="preserve"> </w:t>
      </w:r>
      <w:r w:rsidRPr="00561280">
        <w:rPr>
          <w:rFonts w:cs="Times New Roman"/>
          <w:lang w:eastAsia="de-DE"/>
        </w:rPr>
        <w:t xml:space="preserve">από πληθώρα τοπικών φορέων που κατατέθηκαν επισήμως στη Συντονιστική Επιτροπή ΣΔΑΜ. </w:t>
      </w:r>
    </w:p>
    <w:p w14:paraId="4F7539E6" w14:textId="77777777" w:rsidR="00AA5A89" w:rsidRPr="00561280" w:rsidRDefault="00AA5A89" w:rsidP="00AA5A89">
      <w:pPr>
        <w:spacing w:after="0" w:line="288" w:lineRule="auto"/>
        <w:jc w:val="both"/>
        <w:rPr>
          <w:rFonts w:cs="Times New Roman"/>
          <w:lang w:eastAsia="de-DE"/>
        </w:rPr>
      </w:pPr>
    </w:p>
    <w:p w14:paraId="5F3B11A2" w14:textId="77777777" w:rsidR="00E905B3" w:rsidRPr="00561280" w:rsidRDefault="00E905B3" w:rsidP="00AA5A89">
      <w:pPr>
        <w:spacing w:after="0" w:line="288" w:lineRule="auto"/>
        <w:jc w:val="both"/>
        <w:rPr>
          <w:rFonts w:cs="Times New Roman"/>
          <w:lang w:eastAsia="de-DE"/>
        </w:rPr>
      </w:pPr>
      <w:r w:rsidRPr="00561280">
        <w:rPr>
          <w:rFonts w:cs="Times New Roman"/>
          <w:lang w:eastAsia="de-DE"/>
        </w:rPr>
        <w:t>Αντίστοιχα, δημιουργήθηκε ανοιχτός δίαυλος επικοινωνίας με τις Περιφέρειες Δυτικής Μακεδονίας και Πελοποννήσου, οι οποίες μέσω των Περιφερειαρχών τους αποτελούν μέλη της Συντονιστικής Επιτροπής ΣΔΑΜ</w:t>
      </w:r>
      <w:r w:rsidR="00F5217E" w:rsidRPr="00561280">
        <w:rPr>
          <w:rFonts w:cs="Times New Roman"/>
          <w:lang w:eastAsia="de-DE"/>
        </w:rPr>
        <w:t xml:space="preserve"> και ως εκ τούτου είχαν τη δυνατότητα να παρακολουθήσουν όλη τη διαδικασία εκπόνησης μέσω των τακτικών της συνεδριάσεων. Παράλληλα</w:t>
      </w:r>
      <w:r w:rsidRPr="00561280">
        <w:rPr>
          <w:rFonts w:cs="Times New Roman"/>
          <w:lang w:eastAsia="de-DE"/>
        </w:rPr>
        <w:t xml:space="preserve">, ο Πρόεδρος της Συντονιστικής Επιτροπής </w:t>
      </w:r>
      <w:r w:rsidR="002F4422" w:rsidRPr="00561280">
        <w:rPr>
          <w:rFonts w:cs="Times New Roman"/>
          <w:lang w:eastAsia="de-DE"/>
        </w:rPr>
        <w:t xml:space="preserve">είχε την ευκαιρία να </w:t>
      </w:r>
      <w:r w:rsidR="008C6670" w:rsidRPr="00561280">
        <w:rPr>
          <w:rFonts w:cs="Times New Roman"/>
          <w:lang w:eastAsia="de-DE"/>
        </w:rPr>
        <w:t>συναντηθεί</w:t>
      </w:r>
      <w:r w:rsidR="002F4422" w:rsidRPr="00561280">
        <w:rPr>
          <w:rFonts w:cs="Times New Roman"/>
          <w:lang w:eastAsia="de-DE"/>
        </w:rPr>
        <w:t xml:space="preserve"> με τη διοίκηση των Περιφερειών, τους επηρεαζόμενους Δήμους, σωματεία και λοιπούς τοπικούς φορείς στο πλαίσιο επισκέψεων </w:t>
      </w:r>
      <w:r w:rsidR="007B06C1" w:rsidRPr="00561280">
        <w:rPr>
          <w:rFonts w:cs="Times New Roman"/>
          <w:lang w:eastAsia="de-DE"/>
        </w:rPr>
        <w:t xml:space="preserve">που πραγματοποίησε </w:t>
      </w:r>
      <w:r w:rsidR="002F4422" w:rsidRPr="00561280">
        <w:rPr>
          <w:rFonts w:cs="Times New Roman"/>
          <w:lang w:eastAsia="de-DE"/>
        </w:rPr>
        <w:t xml:space="preserve">στις </w:t>
      </w:r>
      <w:proofErr w:type="spellStart"/>
      <w:r w:rsidR="002F4422" w:rsidRPr="00561280">
        <w:rPr>
          <w:rFonts w:cs="Times New Roman"/>
          <w:lang w:eastAsia="de-DE"/>
        </w:rPr>
        <w:t>λιγνιτικές</w:t>
      </w:r>
      <w:proofErr w:type="spellEnd"/>
      <w:r w:rsidR="002F4422" w:rsidRPr="00561280">
        <w:rPr>
          <w:rFonts w:cs="Times New Roman"/>
          <w:lang w:eastAsia="de-DE"/>
        </w:rPr>
        <w:t xml:space="preserve"> περιοχές.</w:t>
      </w:r>
    </w:p>
    <w:p w14:paraId="78204EF6" w14:textId="77777777" w:rsidR="00AA5A89" w:rsidRPr="00561280" w:rsidRDefault="00AA5A89" w:rsidP="00AA5A89">
      <w:pPr>
        <w:spacing w:after="0" w:line="288" w:lineRule="auto"/>
        <w:jc w:val="both"/>
        <w:rPr>
          <w:rFonts w:cs="Times New Roman"/>
          <w:lang w:eastAsia="de-DE"/>
        </w:rPr>
      </w:pPr>
    </w:p>
    <w:p w14:paraId="0A822EC7" w14:textId="77777777" w:rsidR="002F4422" w:rsidRPr="00561280" w:rsidRDefault="002F4422" w:rsidP="00AA5A89">
      <w:pPr>
        <w:spacing w:after="0" w:line="288" w:lineRule="auto"/>
        <w:jc w:val="both"/>
        <w:rPr>
          <w:rFonts w:cs="Times New Roman"/>
          <w:lang w:eastAsia="de-DE"/>
        </w:rPr>
      </w:pPr>
      <w:r w:rsidRPr="00561280">
        <w:rPr>
          <w:rFonts w:cs="Times New Roman"/>
          <w:lang w:eastAsia="de-DE"/>
        </w:rPr>
        <w:t>Η ομάδα τ</w:t>
      </w:r>
      <w:r w:rsidR="007559A4" w:rsidRPr="00561280">
        <w:rPr>
          <w:rFonts w:cs="Times New Roman"/>
          <w:lang w:eastAsia="de-DE"/>
        </w:rPr>
        <w:t>ου</w:t>
      </w:r>
      <w:r w:rsidRPr="00561280">
        <w:rPr>
          <w:rFonts w:cs="Times New Roman"/>
          <w:lang w:eastAsia="de-DE"/>
        </w:rPr>
        <w:t xml:space="preserve"> ΣΔΑΜ συμμετείχε σε πολλαπλές συναντήσεις εργασίας με τους εκπροσώπους της ΔΕΗ. Η κατάρτιση του </w:t>
      </w:r>
      <w:r w:rsidRPr="00561280">
        <w:rPr>
          <w:rFonts w:cs="Times New Roman"/>
          <w:lang w:val="en-US" w:eastAsia="de-DE"/>
        </w:rPr>
        <w:t>master</w:t>
      </w:r>
      <w:r w:rsidRPr="00561280">
        <w:rPr>
          <w:rFonts w:cs="Times New Roman"/>
          <w:lang w:eastAsia="de-DE"/>
        </w:rPr>
        <w:t xml:space="preserve"> </w:t>
      </w:r>
      <w:r w:rsidRPr="00561280">
        <w:rPr>
          <w:rFonts w:cs="Times New Roman"/>
          <w:lang w:val="en-US" w:eastAsia="de-DE"/>
        </w:rPr>
        <w:t>plan</w:t>
      </w:r>
      <w:r w:rsidRPr="00561280">
        <w:rPr>
          <w:rFonts w:cs="Times New Roman"/>
          <w:lang w:eastAsia="de-DE"/>
        </w:rPr>
        <w:t xml:space="preserve"> έλαβε υπόψη τη συνεισφορά της ΔΕΗ αναφορικά με </w:t>
      </w:r>
      <w:r w:rsidR="00DA499D" w:rsidRPr="00561280">
        <w:rPr>
          <w:rFonts w:cs="Times New Roman"/>
          <w:lang w:eastAsia="de-DE"/>
        </w:rPr>
        <w:t xml:space="preserve">την αποτύπωση της υφιστάμενης κατάστασης και </w:t>
      </w:r>
      <w:r w:rsidRPr="00561280">
        <w:rPr>
          <w:rFonts w:cs="Times New Roman"/>
          <w:lang w:eastAsia="de-DE"/>
        </w:rPr>
        <w:t xml:space="preserve">τα σχεδιαζόμενα επενδυτικά σχέδια της ίδιας της επιχείρησης στις </w:t>
      </w:r>
      <w:proofErr w:type="spellStart"/>
      <w:r w:rsidRPr="00561280">
        <w:rPr>
          <w:rFonts w:cs="Times New Roman"/>
          <w:lang w:eastAsia="de-DE"/>
        </w:rPr>
        <w:t>λιγνιτικές</w:t>
      </w:r>
      <w:proofErr w:type="spellEnd"/>
      <w:r w:rsidRPr="00561280">
        <w:rPr>
          <w:rFonts w:cs="Times New Roman"/>
          <w:lang w:eastAsia="de-DE"/>
        </w:rPr>
        <w:t xml:space="preserve"> περιοχές εντός των ορίων των </w:t>
      </w:r>
      <w:proofErr w:type="spellStart"/>
      <w:r w:rsidRPr="00561280">
        <w:rPr>
          <w:rFonts w:cs="Times New Roman"/>
          <w:lang w:eastAsia="de-DE"/>
        </w:rPr>
        <w:t>λιγνιτικών</w:t>
      </w:r>
      <w:proofErr w:type="spellEnd"/>
      <w:r w:rsidRPr="00561280">
        <w:rPr>
          <w:rFonts w:cs="Times New Roman"/>
          <w:lang w:eastAsia="de-DE"/>
        </w:rPr>
        <w:t xml:space="preserve"> κέντρων.</w:t>
      </w:r>
    </w:p>
    <w:p w14:paraId="3F494210" w14:textId="77777777" w:rsidR="00582733" w:rsidRPr="00561280" w:rsidRDefault="00582733" w:rsidP="00AA5A89">
      <w:pPr>
        <w:spacing w:after="0" w:line="288" w:lineRule="auto"/>
        <w:jc w:val="both"/>
        <w:rPr>
          <w:rFonts w:cs="Times New Roman"/>
          <w:lang w:eastAsia="de-DE"/>
        </w:rPr>
      </w:pPr>
    </w:p>
    <w:p w14:paraId="78783B5F" w14:textId="5FF21308" w:rsidR="002F4422" w:rsidRPr="00561280" w:rsidRDefault="002F4422" w:rsidP="00AA5A89">
      <w:pPr>
        <w:spacing w:after="0" w:line="288" w:lineRule="auto"/>
        <w:jc w:val="both"/>
        <w:rPr>
          <w:rFonts w:cs="Times New Roman"/>
          <w:lang w:eastAsia="de-DE"/>
        </w:rPr>
      </w:pPr>
      <w:r w:rsidRPr="00561280">
        <w:rPr>
          <w:rFonts w:cs="Times New Roman"/>
          <w:lang w:eastAsia="de-DE"/>
        </w:rPr>
        <w:t xml:space="preserve">Καταλυτική έχει υπάρξει έως τώρα η συνεισφορά της ακαδημαϊκής κοινότητας </w:t>
      </w:r>
      <w:r w:rsidR="000F6C18" w:rsidRPr="00561280">
        <w:rPr>
          <w:rFonts w:cs="Times New Roman"/>
          <w:lang w:eastAsia="de-DE"/>
        </w:rPr>
        <w:t xml:space="preserve">στην πρόοδο του έργου. Η </w:t>
      </w:r>
      <w:r w:rsidR="007B06C1" w:rsidRPr="00561280">
        <w:rPr>
          <w:rFonts w:cs="Times New Roman"/>
          <w:lang w:eastAsia="de-DE"/>
        </w:rPr>
        <w:t>ομάδα τ</w:t>
      </w:r>
      <w:r w:rsidR="007559A4" w:rsidRPr="00561280">
        <w:rPr>
          <w:rFonts w:cs="Times New Roman"/>
          <w:lang w:eastAsia="de-DE"/>
        </w:rPr>
        <w:t>ου</w:t>
      </w:r>
      <w:r w:rsidR="00E11EAB" w:rsidRPr="00561280">
        <w:rPr>
          <w:rFonts w:cs="Times New Roman"/>
          <w:lang w:eastAsia="de-DE"/>
        </w:rPr>
        <w:t xml:space="preserve"> ΣΔΑΜ συνεργάστηκε με επιστήμονες του </w:t>
      </w:r>
      <w:r w:rsidR="000F6C18" w:rsidRPr="00561280">
        <w:rPr>
          <w:rFonts w:cs="Times New Roman"/>
          <w:lang w:eastAsia="de-DE"/>
        </w:rPr>
        <w:t>Εθνικ</w:t>
      </w:r>
      <w:r w:rsidR="00E11EAB" w:rsidRPr="00561280">
        <w:rPr>
          <w:rFonts w:cs="Times New Roman"/>
          <w:lang w:eastAsia="de-DE"/>
        </w:rPr>
        <w:t>ού</w:t>
      </w:r>
      <w:r w:rsidR="000F6C18" w:rsidRPr="00561280">
        <w:rPr>
          <w:rFonts w:cs="Times New Roman"/>
          <w:lang w:eastAsia="de-DE"/>
        </w:rPr>
        <w:t xml:space="preserve"> Μετσόβιο</w:t>
      </w:r>
      <w:r w:rsidR="00E11EAB" w:rsidRPr="00561280">
        <w:rPr>
          <w:rFonts w:cs="Times New Roman"/>
          <w:lang w:eastAsia="de-DE"/>
        </w:rPr>
        <w:t>υ</w:t>
      </w:r>
      <w:r w:rsidR="000F6C18" w:rsidRPr="00561280">
        <w:rPr>
          <w:rFonts w:cs="Times New Roman"/>
          <w:lang w:eastAsia="de-DE"/>
        </w:rPr>
        <w:t xml:space="preserve"> Πολυτεχνείο</w:t>
      </w:r>
      <w:r w:rsidR="00E11EAB" w:rsidRPr="00561280">
        <w:rPr>
          <w:rFonts w:cs="Times New Roman"/>
          <w:lang w:eastAsia="de-DE"/>
        </w:rPr>
        <w:t>υ</w:t>
      </w:r>
      <w:r w:rsidR="000F6C18" w:rsidRPr="00561280">
        <w:rPr>
          <w:rFonts w:cs="Times New Roman"/>
          <w:lang w:eastAsia="de-DE"/>
        </w:rPr>
        <w:t xml:space="preserve"> (ΕΜΠ)</w:t>
      </w:r>
      <w:r w:rsidR="007559A4" w:rsidRPr="00561280">
        <w:rPr>
          <w:rFonts w:cs="Times New Roman"/>
          <w:lang w:eastAsia="de-DE"/>
        </w:rPr>
        <w:t>,</w:t>
      </w:r>
      <w:r w:rsidR="000F6C18" w:rsidRPr="00561280">
        <w:rPr>
          <w:rFonts w:cs="Times New Roman"/>
          <w:lang w:eastAsia="de-DE"/>
        </w:rPr>
        <w:t xml:space="preserve"> </w:t>
      </w:r>
      <w:r w:rsidR="00E11EAB" w:rsidRPr="00561280">
        <w:rPr>
          <w:rFonts w:cs="Times New Roman"/>
          <w:lang w:eastAsia="de-DE"/>
        </w:rPr>
        <w:t>για την προετοιμασία των εργασιών που αφορούν στο</w:t>
      </w:r>
      <w:r w:rsidR="000F6C18" w:rsidRPr="00561280">
        <w:rPr>
          <w:rFonts w:cs="Times New Roman"/>
          <w:lang w:eastAsia="de-DE"/>
        </w:rPr>
        <w:t xml:space="preserve"> χωρικ</w:t>
      </w:r>
      <w:r w:rsidR="007B06C1" w:rsidRPr="00561280">
        <w:rPr>
          <w:rFonts w:cs="Times New Roman"/>
          <w:lang w:eastAsia="de-DE"/>
        </w:rPr>
        <w:t>ό</w:t>
      </w:r>
      <w:r w:rsidR="000F6C18" w:rsidRPr="00561280">
        <w:rPr>
          <w:rFonts w:cs="Times New Roman"/>
          <w:lang w:eastAsia="de-DE"/>
        </w:rPr>
        <w:t xml:space="preserve"> σχεδιασμ</w:t>
      </w:r>
      <w:r w:rsidR="007B06C1" w:rsidRPr="00561280">
        <w:rPr>
          <w:rFonts w:cs="Times New Roman"/>
          <w:lang w:eastAsia="de-DE"/>
        </w:rPr>
        <w:t>ό</w:t>
      </w:r>
      <w:r w:rsidR="000F6C18" w:rsidRPr="00561280">
        <w:rPr>
          <w:rFonts w:cs="Times New Roman"/>
          <w:lang w:eastAsia="de-DE"/>
        </w:rPr>
        <w:t>.</w:t>
      </w:r>
      <w:r w:rsidR="00E11EAB" w:rsidRPr="00561280">
        <w:rPr>
          <w:rFonts w:cs="Times New Roman"/>
          <w:lang w:eastAsia="de-DE"/>
        </w:rPr>
        <w:t xml:space="preserve"> </w:t>
      </w:r>
      <w:r w:rsidR="00F11A89" w:rsidRPr="00561280">
        <w:rPr>
          <w:rFonts w:cs="Times New Roman"/>
          <w:lang w:eastAsia="de-DE"/>
        </w:rPr>
        <w:t xml:space="preserve">Επιπλέον, υπήρξε διαρκής και στενή συνεργασία με τις πρυτανικές αρχές του Πανεπιστημίου Δυτικής Μακεδονίας, ώστε να </w:t>
      </w:r>
      <w:proofErr w:type="spellStart"/>
      <w:r w:rsidR="00F11A89" w:rsidRPr="00561280">
        <w:rPr>
          <w:rFonts w:cs="Times New Roman"/>
          <w:lang w:eastAsia="de-DE"/>
        </w:rPr>
        <w:t>συνδιαμορφωθεί</w:t>
      </w:r>
      <w:proofErr w:type="spellEnd"/>
      <w:r w:rsidR="00F11A89" w:rsidRPr="00561280">
        <w:rPr>
          <w:rFonts w:cs="Times New Roman"/>
          <w:lang w:eastAsia="de-DE"/>
        </w:rPr>
        <w:t xml:space="preserve"> ο ρόλος που θα μπορούσε να διαδραματίσει</w:t>
      </w:r>
      <w:r w:rsidR="00C101A9" w:rsidRPr="00561280">
        <w:rPr>
          <w:rFonts w:cs="Times New Roman"/>
          <w:lang w:eastAsia="de-DE"/>
        </w:rPr>
        <w:t xml:space="preserve"> το ίδρυμα</w:t>
      </w:r>
      <w:r w:rsidR="00F11A89" w:rsidRPr="00561280">
        <w:rPr>
          <w:rFonts w:cs="Times New Roman"/>
          <w:lang w:eastAsia="de-DE"/>
        </w:rPr>
        <w:t xml:space="preserve">, τόσο ως φορέας </w:t>
      </w:r>
      <w:proofErr w:type="spellStart"/>
      <w:r w:rsidR="00F11A89" w:rsidRPr="00561280">
        <w:rPr>
          <w:rFonts w:cs="Times New Roman"/>
          <w:lang w:eastAsia="de-DE"/>
        </w:rPr>
        <w:t>επανακατάρτισης</w:t>
      </w:r>
      <w:proofErr w:type="spellEnd"/>
      <w:r w:rsidR="00F11A89" w:rsidRPr="00561280">
        <w:rPr>
          <w:rFonts w:cs="Times New Roman"/>
          <w:lang w:eastAsia="de-DE"/>
        </w:rPr>
        <w:t xml:space="preserve"> </w:t>
      </w:r>
      <w:r w:rsidR="009001F8">
        <w:rPr>
          <w:rFonts w:cs="Times New Roman"/>
          <w:lang w:eastAsia="de-DE"/>
        </w:rPr>
        <w:t>όσο</w:t>
      </w:r>
      <w:r w:rsidR="009001F8" w:rsidRPr="00561280">
        <w:rPr>
          <w:rFonts w:cs="Times New Roman"/>
          <w:lang w:eastAsia="de-DE"/>
        </w:rPr>
        <w:t xml:space="preserve"> </w:t>
      </w:r>
      <w:r w:rsidR="00F11A89" w:rsidRPr="00561280">
        <w:rPr>
          <w:rFonts w:cs="Times New Roman"/>
          <w:lang w:eastAsia="de-DE"/>
        </w:rPr>
        <w:t>και ως φορέας ανάπτυξης της περιοχής. Αντίστοιχες συναντήσεις εργασίας πραγματοποιήθηκαν και με τις πρυτανικές αρχές του Πανεπιστημίου Πελοποννήσου.</w:t>
      </w:r>
    </w:p>
    <w:p w14:paraId="378AAA5E" w14:textId="77777777" w:rsidR="00AA5A89" w:rsidRPr="00561280" w:rsidRDefault="00AA5A89" w:rsidP="00AA5A89">
      <w:pPr>
        <w:spacing w:after="0" w:line="288" w:lineRule="auto"/>
        <w:jc w:val="both"/>
        <w:rPr>
          <w:rFonts w:cs="Times New Roman"/>
          <w:lang w:eastAsia="de-DE"/>
        </w:rPr>
      </w:pPr>
    </w:p>
    <w:p w14:paraId="5DB69F8E" w14:textId="2EB4718F" w:rsidR="00F11A89" w:rsidRPr="00561280" w:rsidRDefault="00DA499D" w:rsidP="00AA5A89">
      <w:pPr>
        <w:spacing w:after="0" w:line="288" w:lineRule="auto"/>
        <w:jc w:val="both"/>
        <w:rPr>
          <w:rFonts w:cs="Times New Roman"/>
          <w:lang w:eastAsia="de-DE"/>
        </w:rPr>
      </w:pPr>
      <w:r w:rsidRPr="00561280">
        <w:rPr>
          <w:rFonts w:cs="Times New Roman"/>
          <w:lang w:eastAsia="de-DE"/>
        </w:rPr>
        <w:t xml:space="preserve">Η προετοιμασία του </w:t>
      </w:r>
      <w:r w:rsidRPr="00561280">
        <w:rPr>
          <w:rFonts w:cs="Times New Roman"/>
          <w:lang w:val="en-US" w:eastAsia="de-DE"/>
        </w:rPr>
        <w:t>master</w:t>
      </w:r>
      <w:r w:rsidRPr="00561280">
        <w:rPr>
          <w:rFonts w:cs="Times New Roman"/>
          <w:lang w:eastAsia="de-DE"/>
        </w:rPr>
        <w:t xml:space="preserve"> </w:t>
      </w:r>
      <w:r w:rsidRPr="00561280">
        <w:rPr>
          <w:rFonts w:cs="Times New Roman"/>
          <w:lang w:val="en-US" w:eastAsia="de-DE"/>
        </w:rPr>
        <w:t>plan</w:t>
      </w:r>
      <w:r w:rsidRPr="00561280">
        <w:rPr>
          <w:rFonts w:cs="Times New Roman"/>
          <w:lang w:eastAsia="de-DE"/>
        </w:rPr>
        <w:t xml:space="preserve"> έλαβε υπόψη πληθώρα μελ</w:t>
      </w:r>
      <w:r w:rsidR="00A914B4" w:rsidRPr="00561280">
        <w:rPr>
          <w:rFonts w:cs="Times New Roman"/>
          <w:lang w:eastAsia="de-DE"/>
        </w:rPr>
        <w:t xml:space="preserve">ετών της επιστημονικής κοινότητας και </w:t>
      </w:r>
      <w:r w:rsidR="00834040" w:rsidRPr="00561280">
        <w:rPr>
          <w:rFonts w:cs="Times New Roman"/>
          <w:lang w:eastAsia="de-DE"/>
        </w:rPr>
        <w:t>φορέων</w:t>
      </w:r>
      <w:r w:rsidR="00A914B4" w:rsidRPr="00561280">
        <w:rPr>
          <w:rFonts w:cs="Times New Roman"/>
          <w:lang w:eastAsia="de-DE"/>
        </w:rPr>
        <w:t xml:space="preserve"> εγνωσμένου κύρους, </w:t>
      </w:r>
      <w:r w:rsidR="009A1E55" w:rsidRPr="00561280">
        <w:rPr>
          <w:rFonts w:cs="Times New Roman"/>
          <w:lang w:eastAsia="de-DE"/>
        </w:rPr>
        <w:t xml:space="preserve">όπως </w:t>
      </w:r>
      <w:r w:rsidR="007559A4" w:rsidRPr="00561280">
        <w:rPr>
          <w:rFonts w:cs="Times New Roman"/>
          <w:lang w:eastAsia="de-DE"/>
        </w:rPr>
        <w:t xml:space="preserve">είναι, </w:t>
      </w:r>
      <w:r w:rsidR="009A1E55" w:rsidRPr="00561280">
        <w:rPr>
          <w:rFonts w:cs="Times New Roman"/>
          <w:lang w:eastAsia="de-DE"/>
        </w:rPr>
        <w:t>για παράδειγμα</w:t>
      </w:r>
      <w:r w:rsidR="00A914B4" w:rsidRPr="00561280">
        <w:rPr>
          <w:rFonts w:cs="Times New Roman"/>
          <w:lang w:eastAsia="de-DE"/>
        </w:rPr>
        <w:t xml:space="preserve">, </w:t>
      </w:r>
      <w:r w:rsidR="00834040" w:rsidRPr="00561280">
        <w:rPr>
          <w:rFonts w:cs="Times New Roman"/>
          <w:lang w:eastAsia="de-DE"/>
        </w:rPr>
        <w:t xml:space="preserve">η Ευρωπαϊκή Επιτροπή, η Παγκόσμια Τράπεζα, η Ακαδημία Αθηνών, </w:t>
      </w:r>
      <w:r w:rsidR="00A914B4" w:rsidRPr="00561280">
        <w:rPr>
          <w:rFonts w:cs="Times New Roman"/>
          <w:lang w:eastAsia="de-DE"/>
        </w:rPr>
        <w:t>το Ι</w:t>
      </w:r>
      <w:r w:rsidR="00834040" w:rsidRPr="00561280">
        <w:rPr>
          <w:rFonts w:cs="Times New Roman"/>
          <w:lang w:eastAsia="de-DE"/>
        </w:rPr>
        <w:t>νστιτούτο Οικονομικών και Βιομηχανικών Ερευνών, το Ινστιτούτο Ενέργειας Νοτιοανατολικής Ευρώπης, Επιμελητήρια κ.λπ.</w:t>
      </w:r>
      <w:r w:rsidR="00A914B4" w:rsidRPr="00561280">
        <w:rPr>
          <w:rFonts w:cs="Times New Roman"/>
          <w:lang w:eastAsia="de-DE"/>
        </w:rPr>
        <w:t xml:space="preserve">. Οι μελέτες αυτές </w:t>
      </w:r>
      <w:proofErr w:type="spellStart"/>
      <w:r w:rsidR="00A914B4" w:rsidRPr="00561280">
        <w:rPr>
          <w:rFonts w:cs="Times New Roman"/>
          <w:lang w:eastAsia="de-DE"/>
        </w:rPr>
        <w:t>αξιοποιήθηκαν</w:t>
      </w:r>
      <w:r w:rsidR="00C101A9" w:rsidRPr="00561280">
        <w:rPr>
          <w:rFonts w:cs="Times New Roman"/>
          <w:lang w:eastAsia="de-DE"/>
        </w:rPr>
        <w:t>,</w:t>
      </w:r>
      <w:r w:rsidR="009E11B9" w:rsidRPr="00561280">
        <w:rPr>
          <w:rFonts w:cs="Times New Roman"/>
          <w:lang w:eastAsia="de-DE"/>
        </w:rPr>
        <w:t>μεταξύ</w:t>
      </w:r>
      <w:proofErr w:type="spellEnd"/>
      <w:r w:rsidR="009E11B9" w:rsidRPr="00561280">
        <w:rPr>
          <w:rFonts w:cs="Times New Roman"/>
          <w:lang w:eastAsia="de-DE"/>
        </w:rPr>
        <w:t xml:space="preserve"> </w:t>
      </w:r>
      <w:proofErr w:type="spellStart"/>
      <w:r w:rsidR="009E11B9" w:rsidRPr="00561280">
        <w:rPr>
          <w:rFonts w:cs="Times New Roman"/>
          <w:lang w:eastAsia="de-DE"/>
        </w:rPr>
        <w:t>άλλων</w:t>
      </w:r>
      <w:r w:rsidR="00C101A9" w:rsidRPr="00561280">
        <w:rPr>
          <w:rFonts w:cs="Times New Roman"/>
          <w:lang w:eastAsia="de-DE"/>
        </w:rPr>
        <w:t>,</w:t>
      </w:r>
      <w:r w:rsidR="00A914B4" w:rsidRPr="00561280">
        <w:rPr>
          <w:rFonts w:cs="Times New Roman"/>
          <w:lang w:eastAsia="de-DE"/>
        </w:rPr>
        <w:t>στ</w:t>
      </w:r>
      <w:r w:rsidR="009E11B9" w:rsidRPr="00561280">
        <w:rPr>
          <w:rFonts w:cs="Times New Roman"/>
          <w:lang w:eastAsia="de-DE"/>
        </w:rPr>
        <w:t>ο</w:t>
      </w:r>
      <w:proofErr w:type="spellEnd"/>
      <w:r w:rsidR="00A914B4" w:rsidRPr="00561280">
        <w:rPr>
          <w:rFonts w:cs="Times New Roman"/>
          <w:lang w:eastAsia="de-DE"/>
        </w:rPr>
        <w:t xml:space="preserve"> πλαίσι</w:t>
      </w:r>
      <w:r w:rsidR="009E11B9" w:rsidRPr="00561280">
        <w:rPr>
          <w:rFonts w:cs="Times New Roman"/>
          <w:lang w:eastAsia="de-DE"/>
        </w:rPr>
        <w:t>ο</w:t>
      </w:r>
      <w:r w:rsidR="00A914B4" w:rsidRPr="00561280">
        <w:rPr>
          <w:rFonts w:cs="Times New Roman"/>
          <w:lang w:eastAsia="de-DE"/>
        </w:rPr>
        <w:t xml:space="preserve"> της αποτύπωσης της υφιστάμενης κατάστασης, μεθοδολογικής ανάλυσης</w:t>
      </w:r>
      <w:r w:rsidR="007B06C1" w:rsidRPr="00561280">
        <w:rPr>
          <w:rFonts w:cs="Times New Roman"/>
          <w:lang w:eastAsia="de-DE"/>
        </w:rPr>
        <w:t xml:space="preserve"> και </w:t>
      </w:r>
      <w:r w:rsidR="00A914B4" w:rsidRPr="00561280">
        <w:rPr>
          <w:rFonts w:cs="Times New Roman"/>
          <w:lang w:eastAsia="de-DE"/>
        </w:rPr>
        <w:t>της συλλογής προτάσεων για την επόμενη μέρα.</w:t>
      </w:r>
    </w:p>
    <w:p w14:paraId="4213E865" w14:textId="77777777" w:rsidR="00AA5A89" w:rsidRPr="00561280" w:rsidRDefault="00AA5A89" w:rsidP="00AA5A89">
      <w:pPr>
        <w:spacing w:after="0" w:line="288" w:lineRule="auto"/>
        <w:jc w:val="both"/>
        <w:rPr>
          <w:rFonts w:cs="Times New Roman"/>
          <w:lang w:eastAsia="de-DE"/>
        </w:rPr>
      </w:pPr>
    </w:p>
    <w:p w14:paraId="10C7546B" w14:textId="77777777" w:rsidR="006348DD" w:rsidRPr="00561280" w:rsidRDefault="007D2906" w:rsidP="00AA5A89">
      <w:pPr>
        <w:spacing w:after="0" w:line="288" w:lineRule="auto"/>
        <w:jc w:val="both"/>
        <w:rPr>
          <w:rFonts w:cs="Times New Roman"/>
          <w:lang w:eastAsia="de-DE"/>
        </w:rPr>
      </w:pPr>
      <w:r w:rsidRPr="00561280">
        <w:rPr>
          <w:rFonts w:cs="Times New Roman"/>
          <w:lang w:eastAsia="de-DE"/>
        </w:rPr>
        <w:t>Τέλος, ο</w:t>
      </w:r>
      <w:r w:rsidR="006348DD" w:rsidRPr="00561280">
        <w:rPr>
          <w:rFonts w:cs="Times New Roman"/>
          <w:lang w:eastAsia="de-DE"/>
        </w:rPr>
        <w:t>ργανώθηκαν συναντήσεις εργασίας με την ομάδα του</w:t>
      </w:r>
      <w:r w:rsidR="00F67092" w:rsidRPr="00561280">
        <w:rPr>
          <w:rFonts w:cs="Times New Roman"/>
          <w:lang w:eastAsia="de-DE"/>
        </w:rPr>
        <w:t xml:space="preserve"> Οργανισμού Απασχόλησης Εργατικού Δυναμικού</w:t>
      </w:r>
      <w:r w:rsidR="006348DD" w:rsidRPr="00561280">
        <w:rPr>
          <w:rFonts w:cs="Times New Roman"/>
          <w:lang w:eastAsia="de-DE"/>
        </w:rPr>
        <w:t xml:space="preserve"> </w:t>
      </w:r>
      <w:r w:rsidR="00F67092" w:rsidRPr="00561280">
        <w:rPr>
          <w:rFonts w:cs="Times New Roman"/>
          <w:lang w:eastAsia="de-DE"/>
        </w:rPr>
        <w:t>(</w:t>
      </w:r>
      <w:r w:rsidR="006348DD" w:rsidRPr="00561280">
        <w:rPr>
          <w:rFonts w:cs="Times New Roman"/>
          <w:lang w:eastAsia="de-DE"/>
        </w:rPr>
        <w:t>ΟΑΕΔ</w:t>
      </w:r>
      <w:r w:rsidR="00F67092" w:rsidRPr="00561280">
        <w:rPr>
          <w:rFonts w:cs="Times New Roman"/>
          <w:lang w:eastAsia="de-DE"/>
        </w:rPr>
        <w:t>)</w:t>
      </w:r>
      <w:r w:rsidR="006348DD" w:rsidRPr="00561280">
        <w:rPr>
          <w:rFonts w:cs="Times New Roman"/>
          <w:lang w:eastAsia="de-DE"/>
        </w:rPr>
        <w:t>, προκειμένου να αποτυπωθεί το ανθρώπινο δυναμικό και τ</w:t>
      </w:r>
      <w:r w:rsidR="007B06C1" w:rsidRPr="00561280">
        <w:rPr>
          <w:rFonts w:cs="Times New Roman"/>
          <w:lang w:eastAsia="de-DE"/>
        </w:rPr>
        <w:t xml:space="preserve">ο </w:t>
      </w:r>
      <w:r w:rsidR="006348DD" w:rsidRPr="00561280">
        <w:rPr>
          <w:rFonts w:cs="Times New Roman"/>
          <w:lang w:eastAsia="de-DE"/>
        </w:rPr>
        <w:t>επίπεδ</w:t>
      </w:r>
      <w:r w:rsidR="007B06C1" w:rsidRPr="00561280">
        <w:rPr>
          <w:rFonts w:cs="Times New Roman"/>
          <w:lang w:eastAsia="de-DE"/>
        </w:rPr>
        <w:t>ο</w:t>
      </w:r>
      <w:r w:rsidR="006348DD" w:rsidRPr="00561280">
        <w:rPr>
          <w:rFonts w:cs="Times New Roman"/>
          <w:lang w:eastAsia="de-DE"/>
        </w:rPr>
        <w:t xml:space="preserve"> απασχόλησης στις </w:t>
      </w:r>
      <w:proofErr w:type="spellStart"/>
      <w:r w:rsidR="006348DD" w:rsidRPr="00561280">
        <w:rPr>
          <w:rFonts w:cs="Times New Roman"/>
          <w:lang w:eastAsia="de-DE"/>
        </w:rPr>
        <w:t>λιγνιτικ</w:t>
      </w:r>
      <w:r w:rsidR="007B06C1" w:rsidRPr="00561280">
        <w:rPr>
          <w:rFonts w:cs="Times New Roman"/>
          <w:lang w:eastAsia="de-DE"/>
        </w:rPr>
        <w:t>ές</w:t>
      </w:r>
      <w:proofErr w:type="spellEnd"/>
      <w:r w:rsidR="006348DD" w:rsidRPr="00561280">
        <w:rPr>
          <w:rFonts w:cs="Times New Roman"/>
          <w:lang w:eastAsia="de-DE"/>
        </w:rPr>
        <w:t xml:space="preserve"> περιοχ</w:t>
      </w:r>
      <w:r w:rsidR="007B06C1" w:rsidRPr="00561280">
        <w:rPr>
          <w:rFonts w:cs="Times New Roman"/>
          <w:lang w:eastAsia="de-DE"/>
        </w:rPr>
        <w:t>ές</w:t>
      </w:r>
      <w:r w:rsidR="006348DD" w:rsidRPr="00561280">
        <w:rPr>
          <w:rFonts w:cs="Times New Roman"/>
          <w:lang w:eastAsia="de-DE"/>
        </w:rPr>
        <w:t xml:space="preserve">, να αναλυθεί το τρέχον επίπεδο κατάρτισης και να εξεταστούν τα </w:t>
      </w:r>
      <w:r w:rsidR="007B06C1" w:rsidRPr="00561280">
        <w:rPr>
          <w:rFonts w:cs="Times New Roman"/>
          <w:lang w:eastAsia="de-DE"/>
        </w:rPr>
        <w:t xml:space="preserve">διαθέσιμα </w:t>
      </w:r>
      <w:r w:rsidR="006348DD" w:rsidRPr="00561280">
        <w:rPr>
          <w:rFonts w:cs="Times New Roman"/>
          <w:lang w:eastAsia="de-DE"/>
        </w:rPr>
        <w:t xml:space="preserve">προγράμματα </w:t>
      </w:r>
      <w:r w:rsidR="00AE0AE0" w:rsidRPr="00561280">
        <w:rPr>
          <w:rFonts w:cs="Times New Roman"/>
          <w:lang w:eastAsia="de-DE"/>
        </w:rPr>
        <w:t xml:space="preserve">καθώς </w:t>
      </w:r>
      <w:r w:rsidR="006348DD" w:rsidRPr="00561280">
        <w:rPr>
          <w:rFonts w:cs="Times New Roman"/>
          <w:lang w:eastAsia="de-DE"/>
        </w:rPr>
        <w:t xml:space="preserve">και ο ρόλος που θα μπορούσε να αναλάβει ο ΟΑΕΔ </w:t>
      </w:r>
      <w:r w:rsidR="007B06C1" w:rsidRPr="00561280">
        <w:rPr>
          <w:rFonts w:cs="Times New Roman"/>
          <w:lang w:eastAsia="de-DE"/>
        </w:rPr>
        <w:t xml:space="preserve">προς αυτήν την κατεύθυνση, </w:t>
      </w:r>
      <w:r w:rsidR="006348DD" w:rsidRPr="00561280">
        <w:rPr>
          <w:rFonts w:cs="Times New Roman"/>
          <w:lang w:eastAsia="de-DE"/>
        </w:rPr>
        <w:t>ως ο επιχειρησιακός βραχίονας του κράτους για την προώθηση της απασχόλησης.</w:t>
      </w:r>
    </w:p>
    <w:p w14:paraId="49FE4BA9" w14:textId="77777777" w:rsidR="007559A4" w:rsidRPr="00561280" w:rsidRDefault="007559A4" w:rsidP="00AA5A89">
      <w:pPr>
        <w:spacing w:after="0" w:line="288" w:lineRule="auto"/>
        <w:jc w:val="both"/>
        <w:rPr>
          <w:rFonts w:cs="Times New Roman"/>
          <w:lang w:eastAsia="de-DE"/>
        </w:rPr>
      </w:pPr>
    </w:p>
    <w:p w14:paraId="3BA9747A" w14:textId="77777777" w:rsidR="00B22A95" w:rsidRPr="00561280" w:rsidRDefault="00B22A95" w:rsidP="00AA5A89">
      <w:pPr>
        <w:pStyle w:val="1"/>
        <w:spacing w:before="0" w:after="0" w:line="288" w:lineRule="auto"/>
        <w:jc w:val="both"/>
        <w:rPr>
          <w:rFonts w:cs="Times New Roman"/>
          <w:lang w:val="el-GR"/>
        </w:rPr>
      </w:pPr>
      <w:bookmarkStart w:id="11" w:name="_Toc51241116"/>
      <w:r w:rsidRPr="00561280">
        <w:rPr>
          <w:rFonts w:cs="Times New Roman"/>
          <w:lang w:val="el-GR"/>
        </w:rPr>
        <w:t>Το όραμα για την επόμενη μέρα</w:t>
      </w:r>
      <w:bookmarkEnd w:id="11"/>
    </w:p>
    <w:p w14:paraId="6EE63D3E" w14:textId="77777777" w:rsidR="007559A4" w:rsidRPr="00561280" w:rsidRDefault="007559A4" w:rsidP="00AA5A89">
      <w:pPr>
        <w:spacing w:after="0"/>
        <w:rPr>
          <w:rFonts w:cs="Times New Roman"/>
          <w:sz w:val="4"/>
          <w:szCs w:val="4"/>
        </w:rPr>
      </w:pPr>
    </w:p>
    <w:p w14:paraId="11C853F6" w14:textId="77777777" w:rsidR="00337A9A" w:rsidRPr="00561280" w:rsidRDefault="00337A9A" w:rsidP="00AA5A89">
      <w:pPr>
        <w:pStyle w:val="21"/>
        <w:spacing w:before="0" w:after="0" w:line="288" w:lineRule="auto"/>
        <w:jc w:val="both"/>
        <w:rPr>
          <w:rFonts w:cs="Times New Roman"/>
          <w:lang w:val="el-GR"/>
        </w:rPr>
      </w:pPr>
      <w:bookmarkStart w:id="12" w:name="_Toc51241117"/>
      <w:r w:rsidRPr="00561280">
        <w:rPr>
          <w:rFonts w:cs="Times New Roman"/>
          <w:lang w:val="el-GR"/>
        </w:rPr>
        <w:t>Βασικές αρχές, πυλώνες και εξειδίκευση του οράματος</w:t>
      </w:r>
      <w:bookmarkEnd w:id="12"/>
    </w:p>
    <w:p w14:paraId="4D49AF27" w14:textId="77777777" w:rsidR="007559A4" w:rsidRPr="00561280" w:rsidRDefault="007559A4" w:rsidP="00AA5A89">
      <w:pPr>
        <w:spacing w:after="0"/>
        <w:rPr>
          <w:rFonts w:cs="Times New Roman"/>
          <w:sz w:val="4"/>
          <w:szCs w:val="4"/>
        </w:rPr>
      </w:pPr>
    </w:p>
    <w:p w14:paraId="1ED13A25" w14:textId="77777777" w:rsidR="00396DA3" w:rsidRPr="00561280" w:rsidRDefault="00396DA3" w:rsidP="00AA5A89">
      <w:pPr>
        <w:spacing w:after="0" w:line="288" w:lineRule="auto"/>
        <w:jc w:val="both"/>
        <w:rPr>
          <w:rFonts w:cs="Times New Roman"/>
        </w:rPr>
      </w:pPr>
      <w:r w:rsidRPr="00561280">
        <w:rPr>
          <w:rFonts w:cs="Times New Roman"/>
        </w:rPr>
        <w:t xml:space="preserve">Το όραμα για την «επόμενη μέρα» </w:t>
      </w:r>
      <w:proofErr w:type="spellStart"/>
      <w:r w:rsidRPr="00561280">
        <w:rPr>
          <w:rFonts w:cs="Times New Roman"/>
        </w:rPr>
        <w:t>διέπεται</w:t>
      </w:r>
      <w:proofErr w:type="spellEnd"/>
      <w:r w:rsidRPr="00561280">
        <w:rPr>
          <w:rFonts w:cs="Times New Roman"/>
        </w:rPr>
        <w:t xml:space="preserve"> από πέντε βασικές αρχές:</w:t>
      </w:r>
    </w:p>
    <w:p w14:paraId="5BB06226" w14:textId="77777777" w:rsidR="00AA5A89" w:rsidRPr="00561280" w:rsidRDefault="00AA5A89" w:rsidP="00AA5A89">
      <w:pPr>
        <w:spacing w:after="0" w:line="288" w:lineRule="auto"/>
        <w:jc w:val="both"/>
        <w:rPr>
          <w:rFonts w:cs="Times New Roman"/>
        </w:rPr>
      </w:pPr>
    </w:p>
    <w:p w14:paraId="18B23B4D" w14:textId="77777777" w:rsidR="00396DA3" w:rsidRPr="00561280" w:rsidRDefault="00396DA3" w:rsidP="00AA5A89">
      <w:pPr>
        <w:pStyle w:val="Bullet1"/>
        <w:spacing w:before="0" w:after="0" w:line="288" w:lineRule="auto"/>
        <w:ind w:left="782" w:hanging="357"/>
        <w:jc w:val="both"/>
        <w:rPr>
          <w:rFonts w:eastAsiaTheme="minorHAnsi"/>
          <w:lang w:val="el-GR"/>
        </w:rPr>
      </w:pPr>
      <w:r w:rsidRPr="00561280">
        <w:rPr>
          <w:rFonts w:eastAsiaTheme="minorHAnsi"/>
          <w:lang w:val="el-GR"/>
        </w:rPr>
        <w:t>Έμφαση σε τομείς εντάσεως εργασίας για τη δημιουργία ευκαιριών απασχόλησης στις τοπικές κοινωνίες</w:t>
      </w:r>
    </w:p>
    <w:p w14:paraId="0899B73E" w14:textId="77777777" w:rsidR="00396DA3" w:rsidRPr="00561280" w:rsidRDefault="00396DA3" w:rsidP="00AA5A89">
      <w:pPr>
        <w:pStyle w:val="Bullet1"/>
        <w:spacing w:before="0" w:after="0" w:line="288" w:lineRule="auto"/>
        <w:ind w:left="782" w:hanging="357"/>
        <w:jc w:val="both"/>
        <w:rPr>
          <w:rFonts w:eastAsiaTheme="minorHAnsi"/>
          <w:lang w:val="el-GR"/>
        </w:rPr>
      </w:pPr>
      <w:r w:rsidRPr="00561280">
        <w:rPr>
          <w:rFonts w:eastAsiaTheme="minorHAnsi"/>
          <w:lang w:val="el-GR"/>
        </w:rPr>
        <w:t>Αξιοποίηση των εγγενών πλεονεκτημάτων των επηρεαζόμενων περιοχών</w:t>
      </w:r>
    </w:p>
    <w:p w14:paraId="0C1776D4" w14:textId="77777777" w:rsidR="00396DA3" w:rsidRPr="00561280" w:rsidRDefault="00396DA3" w:rsidP="00AA5A89">
      <w:pPr>
        <w:pStyle w:val="Bullet1"/>
        <w:spacing w:before="0" w:after="0" w:line="288" w:lineRule="auto"/>
        <w:ind w:left="782" w:hanging="357"/>
        <w:jc w:val="both"/>
        <w:rPr>
          <w:rFonts w:eastAsiaTheme="minorHAnsi"/>
          <w:lang w:val="el-GR"/>
        </w:rPr>
      </w:pPr>
      <w:r w:rsidRPr="00561280">
        <w:rPr>
          <w:rFonts w:eastAsiaTheme="minorHAnsi"/>
          <w:lang w:val="el-GR"/>
        </w:rPr>
        <w:t>Εξασφάλιση γρήγορης μετάβασης με έμφαση στις γρήγορες νίκες (</w:t>
      </w:r>
      <w:r w:rsidRPr="00561280">
        <w:rPr>
          <w:rFonts w:eastAsiaTheme="minorHAnsi"/>
        </w:rPr>
        <w:t>quick</w:t>
      </w:r>
      <w:r w:rsidR="00916D49" w:rsidRPr="00561280">
        <w:rPr>
          <w:rFonts w:eastAsiaTheme="minorHAnsi"/>
          <w:lang w:val="el-GR"/>
        </w:rPr>
        <w:t>-</w:t>
      </w:r>
      <w:proofErr w:type="spellStart"/>
      <w:r w:rsidRPr="00561280">
        <w:rPr>
          <w:rFonts w:eastAsiaTheme="minorHAnsi"/>
        </w:rPr>
        <w:t>wins</w:t>
      </w:r>
      <w:proofErr w:type="spellEnd"/>
      <w:r w:rsidRPr="00561280">
        <w:rPr>
          <w:rFonts w:eastAsiaTheme="minorHAnsi"/>
          <w:lang w:val="el-GR"/>
        </w:rPr>
        <w:t>)</w:t>
      </w:r>
    </w:p>
    <w:p w14:paraId="7B366A6B" w14:textId="77777777" w:rsidR="00396DA3" w:rsidRPr="00561280" w:rsidRDefault="00396DA3" w:rsidP="00AA5A89">
      <w:pPr>
        <w:pStyle w:val="Bullet1"/>
        <w:spacing w:before="0" w:after="0" w:line="288" w:lineRule="auto"/>
        <w:ind w:left="782" w:hanging="357"/>
        <w:jc w:val="both"/>
        <w:rPr>
          <w:rFonts w:eastAsiaTheme="minorHAnsi"/>
          <w:lang w:val="el-GR"/>
        </w:rPr>
      </w:pPr>
      <w:r w:rsidRPr="00561280">
        <w:rPr>
          <w:rFonts w:eastAsiaTheme="minorHAnsi"/>
          <w:lang w:val="el-GR"/>
        </w:rPr>
        <w:t>Προώθηση της κοινωνικής και περιβαλλοντικής βιωσιμότητας με έμφαση στην αειφόρο ανάπτυξη</w:t>
      </w:r>
    </w:p>
    <w:p w14:paraId="719D8F0B" w14:textId="77777777" w:rsidR="00396DA3" w:rsidRPr="00561280" w:rsidRDefault="00396DA3" w:rsidP="00AA5A89">
      <w:pPr>
        <w:pStyle w:val="Bullet1"/>
        <w:spacing w:before="0" w:after="0" w:line="288" w:lineRule="auto"/>
        <w:ind w:left="782" w:hanging="357"/>
        <w:jc w:val="both"/>
        <w:rPr>
          <w:rFonts w:eastAsiaTheme="minorHAnsi"/>
          <w:lang w:val="el-GR"/>
        </w:rPr>
      </w:pPr>
      <w:r w:rsidRPr="00561280">
        <w:rPr>
          <w:rFonts w:eastAsiaTheme="minorHAnsi"/>
          <w:lang w:val="el-GR"/>
        </w:rPr>
        <w:t xml:space="preserve">Ενσωμάτωση της σύγχρονης τεχνολογίας και προώθηση </w:t>
      </w:r>
      <w:r w:rsidR="00834040" w:rsidRPr="00561280">
        <w:rPr>
          <w:rFonts w:eastAsiaTheme="minorHAnsi"/>
          <w:lang w:val="el-GR"/>
        </w:rPr>
        <w:t>της</w:t>
      </w:r>
      <w:r w:rsidRPr="00561280">
        <w:rPr>
          <w:rFonts w:eastAsiaTheme="minorHAnsi"/>
          <w:lang w:val="el-GR"/>
        </w:rPr>
        <w:t xml:space="preserve"> καινοτομίας </w:t>
      </w:r>
    </w:p>
    <w:p w14:paraId="448582B8" w14:textId="77777777" w:rsidR="004A6CBD" w:rsidRPr="00561280" w:rsidRDefault="004A6CBD" w:rsidP="00AA5A89">
      <w:pPr>
        <w:spacing w:after="0" w:line="288" w:lineRule="auto"/>
        <w:jc w:val="both"/>
        <w:rPr>
          <w:rFonts w:cs="Times New Roman"/>
        </w:rPr>
      </w:pPr>
    </w:p>
    <w:p w14:paraId="50F4B212" w14:textId="77777777" w:rsidR="00396DA3" w:rsidRPr="00561280" w:rsidRDefault="00396DA3" w:rsidP="00AA5A89">
      <w:pPr>
        <w:spacing w:after="0" w:line="288" w:lineRule="auto"/>
        <w:jc w:val="both"/>
        <w:rPr>
          <w:rFonts w:cs="Times New Roman"/>
        </w:rPr>
      </w:pPr>
      <w:r w:rsidRPr="00561280">
        <w:rPr>
          <w:rFonts w:cs="Times New Roman"/>
        </w:rPr>
        <w:t xml:space="preserve">Οι αρχές αυτές είναι εναρμονισμένες με τις «ομάδες στόχων πολιτικής» της ΕΕ για μία εξυπνότερη, πιο πράσινη, πιο συνδεδεμένη, πιο κοινωνική </w:t>
      </w:r>
      <w:r w:rsidR="007B06C1" w:rsidRPr="00561280">
        <w:rPr>
          <w:rFonts w:cs="Times New Roman"/>
        </w:rPr>
        <w:t xml:space="preserve">Ευρώπη </w:t>
      </w:r>
      <w:r w:rsidRPr="00561280">
        <w:rPr>
          <w:rFonts w:cs="Times New Roman"/>
        </w:rPr>
        <w:t xml:space="preserve">και </w:t>
      </w:r>
      <w:r w:rsidR="007B06C1" w:rsidRPr="00561280">
        <w:rPr>
          <w:rFonts w:cs="Times New Roman"/>
        </w:rPr>
        <w:t xml:space="preserve">μια Ευρώπη </w:t>
      </w:r>
      <w:r w:rsidRPr="00561280">
        <w:rPr>
          <w:rFonts w:cs="Times New Roman"/>
        </w:rPr>
        <w:t>πιο κοντά στον πολίτη.</w:t>
      </w:r>
    </w:p>
    <w:p w14:paraId="56604596" w14:textId="77777777" w:rsidR="00AA5A89" w:rsidRPr="00561280" w:rsidRDefault="00AA5A89" w:rsidP="00AA5A89">
      <w:pPr>
        <w:spacing w:after="0" w:line="288" w:lineRule="auto"/>
        <w:jc w:val="both"/>
        <w:rPr>
          <w:rFonts w:cs="Times New Roman"/>
        </w:rPr>
      </w:pPr>
    </w:p>
    <w:p w14:paraId="465A7EA8" w14:textId="37D03E5F" w:rsidR="00396DA3" w:rsidRPr="00561280" w:rsidRDefault="007B06C1" w:rsidP="00AA5A89">
      <w:pPr>
        <w:spacing w:after="0" w:line="288" w:lineRule="auto"/>
        <w:jc w:val="both"/>
        <w:rPr>
          <w:rFonts w:cs="Times New Roman"/>
        </w:rPr>
      </w:pPr>
      <w:r w:rsidRPr="00561280">
        <w:rPr>
          <w:rFonts w:cs="Times New Roman"/>
        </w:rPr>
        <w:t>Με βάση τις ανωτέρω αρχές, τ</w:t>
      </w:r>
      <w:r w:rsidR="00396DA3" w:rsidRPr="00561280">
        <w:rPr>
          <w:rFonts w:cs="Times New Roman"/>
        </w:rPr>
        <w:t xml:space="preserve">ο όραμα για την "επόμενη μέρα" βασίζεται σε πέντε </w:t>
      </w:r>
      <w:r w:rsidR="00C101A9" w:rsidRPr="00561280">
        <w:rPr>
          <w:rFonts w:cs="Times New Roman"/>
        </w:rPr>
        <w:t xml:space="preserve">(5) </w:t>
      </w:r>
      <w:r w:rsidR="00396DA3" w:rsidRPr="00561280">
        <w:rPr>
          <w:rFonts w:cs="Times New Roman"/>
        </w:rPr>
        <w:t>πυλώνες</w:t>
      </w:r>
      <w:r w:rsidRPr="00561280">
        <w:rPr>
          <w:rFonts w:cs="Times New Roman"/>
        </w:rPr>
        <w:t xml:space="preserve"> ανάπτυξης, ως ακολούθως</w:t>
      </w:r>
      <w:r w:rsidR="00396DA3" w:rsidRPr="00561280">
        <w:rPr>
          <w:rFonts w:cs="Times New Roman"/>
        </w:rPr>
        <w:t>:</w:t>
      </w:r>
    </w:p>
    <w:p w14:paraId="18B9D3D7" w14:textId="77777777" w:rsidR="00AA5A89" w:rsidRPr="00561280" w:rsidRDefault="00AA5A89" w:rsidP="00AA5A89">
      <w:pPr>
        <w:spacing w:after="0" w:line="288" w:lineRule="auto"/>
        <w:jc w:val="both"/>
        <w:rPr>
          <w:rFonts w:cs="Times New Roman"/>
        </w:rPr>
      </w:pPr>
    </w:p>
    <w:p w14:paraId="2C00ACA8" w14:textId="77777777" w:rsidR="00396DA3" w:rsidRPr="00561280" w:rsidRDefault="00396DA3" w:rsidP="00AA5A89">
      <w:pPr>
        <w:pStyle w:val="Bullet1"/>
        <w:spacing w:before="0" w:after="0" w:line="288" w:lineRule="auto"/>
        <w:jc w:val="both"/>
        <w:rPr>
          <w:rFonts w:eastAsiaTheme="minorHAnsi"/>
        </w:rPr>
      </w:pPr>
      <w:r w:rsidRPr="00561280">
        <w:rPr>
          <w:rFonts w:eastAsiaTheme="minorHAnsi"/>
          <w:lang w:val="el-GR"/>
        </w:rPr>
        <w:t>Καθαρή ενέργεια</w:t>
      </w:r>
    </w:p>
    <w:p w14:paraId="30EC82CC" w14:textId="77777777" w:rsidR="00396DA3" w:rsidRPr="00561280" w:rsidRDefault="00396DA3" w:rsidP="00AA5A89">
      <w:pPr>
        <w:pStyle w:val="Bullet1"/>
        <w:spacing w:before="0" w:after="0" w:line="288" w:lineRule="auto"/>
        <w:jc w:val="both"/>
        <w:rPr>
          <w:rFonts w:eastAsiaTheme="minorHAnsi"/>
          <w:lang w:val="el-GR"/>
        </w:rPr>
      </w:pPr>
      <w:r w:rsidRPr="00561280">
        <w:rPr>
          <w:rFonts w:eastAsiaTheme="minorHAnsi"/>
          <w:lang w:val="el-GR"/>
        </w:rPr>
        <w:t>Βιομηχανία, βιοτεχνία και εμπόριο</w:t>
      </w:r>
    </w:p>
    <w:p w14:paraId="7C6296CF" w14:textId="77777777" w:rsidR="00396DA3" w:rsidRPr="00561280" w:rsidRDefault="00396DA3" w:rsidP="00AA5A89">
      <w:pPr>
        <w:pStyle w:val="Bullet1"/>
        <w:spacing w:before="0" w:after="0" w:line="288" w:lineRule="auto"/>
        <w:jc w:val="both"/>
        <w:rPr>
          <w:rFonts w:eastAsiaTheme="minorHAnsi"/>
        </w:rPr>
      </w:pPr>
      <w:r w:rsidRPr="00561280">
        <w:rPr>
          <w:rFonts w:eastAsiaTheme="minorHAnsi"/>
          <w:lang w:val="el-GR"/>
        </w:rPr>
        <w:t>Έξυπνη αγροτική παραγωγή</w:t>
      </w:r>
    </w:p>
    <w:p w14:paraId="6D408712" w14:textId="77777777" w:rsidR="00396DA3" w:rsidRPr="00561280" w:rsidRDefault="00396DA3" w:rsidP="00AA5A89">
      <w:pPr>
        <w:pStyle w:val="Bullet1"/>
        <w:spacing w:before="0" w:after="0" w:line="288" w:lineRule="auto"/>
        <w:jc w:val="both"/>
        <w:rPr>
          <w:rFonts w:eastAsiaTheme="minorHAnsi"/>
        </w:rPr>
      </w:pPr>
      <w:r w:rsidRPr="00561280">
        <w:rPr>
          <w:rFonts w:eastAsiaTheme="minorHAnsi"/>
          <w:lang w:val="el-GR"/>
        </w:rPr>
        <w:t>Βιώσιμος τουρισμός</w:t>
      </w:r>
    </w:p>
    <w:p w14:paraId="5F8AB1C0" w14:textId="77777777" w:rsidR="00396DA3" w:rsidRPr="00561280" w:rsidRDefault="00396DA3" w:rsidP="00AA5A89">
      <w:pPr>
        <w:pStyle w:val="Bullet1"/>
        <w:spacing w:before="0" w:after="0" w:line="288" w:lineRule="auto"/>
        <w:jc w:val="both"/>
        <w:rPr>
          <w:rFonts w:eastAsiaTheme="minorHAnsi"/>
          <w:lang w:val="el-GR"/>
        </w:rPr>
      </w:pPr>
      <w:r w:rsidRPr="00561280">
        <w:rPr>
          <w:rFonts w:eastAsiaTheme="minorHAnsi"/>
          <w:lang w:val="el-GR"/>
        </w:rPr>
        <w:t>Τεχνολογία και εκπαίδευση</w:t>
      </w:r>
    </w:p>
    <w:p w14:paraId="66D20876" w14:textId="77777777" w:rsidR="00396DA3" w:rsidRPr="00561280" w:rsidRDefault="00396DA3" w:rsidP="00AA5A89">
      <w:pPr>
        <w:spacing w:after="0" w:line="288" w:lineRule="auto"/>
        <w:jc w:val="both"/>
        <w:rPr>
          <w:rFonts w:cs="Times New Roman"/>
        </w:rPr>
      </w:pPr>
    </w:p>
    <w:p w14:paraId="229B7E6C" w14:textId="3F66CCEF" w:rsidR="00AA5A89" w:rsidRPr="00561280" w:rsidRDefault="00396DA3" w:rsidP="00AA5A89">
      <w:pPr>
        <w:spacing w:after="0" w:line="288" w:lineRule="auto"/>
        <w:jc w:val="both"/>
        <w:rPr>
          <w:rFonts w:cs="Times New Roman"/>
        </w:rPr>
      </w:pPr>
      <w:r w:rsidRPr="00561280">
        <w:rPr>
          <w:rFonts w:cs="Times New Roman"/>
        </w:rPr>
        <w:t xml:space="preserve">Οι πέντε </w:t>
      </w:r>
      <w:r w:rsidR="00C101A9" w:rsidRPr="00561280">
        <w:rPr>
          <w:rFonts w:cs="Times New Roman"/>
        </w:rPr>
        <w:t xml:space="preserve">(5) </w:t>
      </w:r>
      <w:r w:rsidR="00861980" w:rsidRPr="00561280">
        <w:rPr>
          <w:rFonts w:cs="Times New Roman"/>
        </w:rPr>
        <w:t xml:space="preserve">αυτοί </w:t>
      </w:r>
      <w:r w:rsidRPr="00561280">
        <w:rPr>
          <w:rFonts w:cs="Times New Roman"/>
        </w:rPr>
        <w:t xml:space="preserve">πυλώνες </w:t>
      </w:r>
      <w:r w:rsidR="00861980" w:rsidRPr="00561280">
        <w:rPr>
          <w:rFonts w:cs="Times New Roman"/>
        </w:rPr>
        <w:t xml:space="preserve">αναδεικνύουν την ανάγκη μετάβασης σε ένα οικονομικό μοντέλο το οποίο θα αναδεικνύει τις σύγχρονες και καθαρές μορφές ενέργειας, αλλά ταυτόχρονα θα είναι διαφοροποιημένο ευνοώντας την άνθιση και απελευθερώνοντας την προοπτική περισσότερων κλάδων της οικονομίας. </w:t>
      </w:r>
    </w:p>
    <w:p w14:paraId="424DA9C2" w14:textId="77777777" w:rsidR="00AA5A89" w:rsidRPr="00561280" w:rsidRDefault="00AA5A89" w:rsidP="00AA5A89">
      <w:pPr>
        <w:spacing w:after="0" w:line="288" w:lineRule="auto"/>
        <w:jc w:val="both"/>
        <w:rPr>
          <w:rFonts w:cs="Times New Roman"/>
        </w:rPr>
      </w:pPr>
    </w:p>
    <w:p w14:paraId="38765DFB" w14:textId="77777777" w:rsidR="00861980" w:rsidRPr="00561280" w:rsidRDefault="00861980" w:rsidP="00AA5A89">
      <w:pPr>
        <w:spacing w:after="0" w:line="288" w:lineRule="auto"/>
        <w:jc w:val="both"/>
        <w:rPr>
          <w:rFonts w:cs="Times New Roman"/>
        </w:rPr>
      </w:pPr>
      <w:r w:rsidRPr="00561280">
        <w:rPr>
          <w:rFonts w:cs="Times New Roman"/>
        </w:rPr>
        <w:t xml:space="preserve">Τέλος, </w:t>
      </w:r>
      <w:r w:rsidR="004471B2" w:rsidRPr="00561280">
        <w:rPr>
          <w:rFonts w:cs="Times New Roman"/>
        </w:rPr>
        <w:t>σημαντική</w:t>
      </w:r>
      <w:r w:rsidRPr="00561280">
        <w:rPr>
          <w:rFonts w:cs="Times New Roman"/>
        </w:rPr>
        <w:t xml:space="preserve"> θέση στο όραμα για την «επόμενη μέρα» καταλαμβάνει η τεχνολογία και η εκπαίδευση. Με δεδομένη την ταχεία διείσδυση της τεχνολογίας, ο ευρύτερος κλάδος πρέπει εξ ορισμού να αποτελέσει ανεξάρτητο πυλώνα ανάπτυξης και στις τοπικές οικονομίες. Παράλληλα όμως, θα πρέπει να διαπνέει και τους υπόλοιπους τομείς της οικονομίας (μεταξύ άλλων </w:t>
      </w:r>
      <w:r w:rsidR="0025701B" w:rsidRPr="00561280">
        <w:rPr>
          <w:rFonts w:cs="Times New Roman"/>
        </w:rPr>
        <w:t>τ</w:t>
      </w:r>
      <w:r w:rsidRPr="00561280">
        <w:rPr>
          <w:rFonts w:cs="Times New Roman"/>
        </w:rPr>
        <w:t xml:space="preserve">η βιομηχανία τελευταίας γενιάς ή </w:t>
      </w:r>
      <w:r w:rsidR="0025701B" w:rsidRPr="00561280">
        <w:rPr>
          <w:rFonts w:cs="Times New Roman"/>
        </w:rPr>
        <w:t>τ</w:t>
      </w:r>
      <w:r w:rsidRPr="00561280">
        <w:rPr>
          <w:rFonts w:cs="Times New Roman"/>
        </w:rPr>
        <w:t>ο</w:t>
      </w:r>
      <w:r w:rsidR="0025701B" w:rsidRPr="00561280">
        <w:rPr>
          <w:rFonts w:cs="Times New Roman"/>
        </w:rPr>
        <w:t>ν</w:t>
      </w:r>
      <w:r w:rsidRPr="00561280">
        <w:rPr>
          <w:rFonts w:cs="Times New Roman"/>
        </w:rPr>
        <w:t xml:space="preserve"> πρωτογενή τομέα που </w:t>
      </w:r>
      <w:r w:rsidR="004471B2" w:rsidRPr="00561280">
        <w:rPr>
          <w:rFonts w:cs="Times New Roman"/>
        </w:rPr>
        <w:t>αξιοποιεί</w:t>
      </w:r>
      <w:r w:rsidRPr="00561280">
        <w:rPr>
          <w:rFonts w:cs="Times New Roman"/>
        </w:rPr>
        <w:t xml:space="preserve"> τεχνολογικά εξελιγμένες τεχνικές παραγωγής).</w:t>
      </w:r>
    </w:p>
    <w:p w14:paraId="30002C3E" w14:textId="77777777" w:rsidR="00AA5A89" w:rsidRPr="00561280" w:rsidRDefault="00AA5A89" w:rsidP="00AA5A89">
      <w:pPr>
        <w:spacing w:after="0" w:line="288" w:lineRule="auto"/>
        <w:jc w:val="both"/>
        <w:rPr>
          <w:rFonts w:cs="Times New Roman"/>
        </w:rPr>
      </w:pPr>
    </w:p>
    <w:p w14:paraId="11AE19FF" w14:textId="77777777" w:rsidR="00396DA3" w:rsidRPr="00561280" w:rsidRDefault="00861980" w:rsidP="00AA5A89">
      <w:pPr>
        <w:spacing w:after="0" w:line="288" w:lineRule="auto"/>
        <w:jc w:val="both"/>
        <w:rPr>
          <w:rFonts w:cs="Times New Roman"/>
        </w:rPr>
      </w:pPr>
      <w:r w:rsidRPr="00561280">
        <w:rPr>
          <w:rFonts w:cs="Times New Roman"/>
        </w:rPr>
        <w:t xml:space="preserve">Οι πυλώνες ανάπτυξης πρέπει να </w:t>
      </w:r>
      <w:proofErr w:type="spellStart"/>
      <w:r w:rsidR="00834040" w:rsidRPr="00561280">
        <w:rPr>
          <w:rFonts w:cs="Times New Roman"/>
        </w:rPr>
        <w:t>οικοδομηθούν</w:t>
      </w:r>
      <w:proofErr w:type="spellEnd"/>
      <w:r w:rsidR="00834040" w:rsidRPr="00561280">
        <w:rPr>
          <w:rFonts w:cs="Times New Roman"/>
        </w:rPr>
        <w:t xml:space="preserve"> </w:t>
      </w:r>
      <w:r w:rsidRPr="00561280">
        <w:rPr>
          <w:rFonts w:cs="Times New Roman"/>
        </w:rPr>
        <w:t>σε γερά θεμέλια και να υποστηριχτούν από τολμηρές οριζόντιες δράσεις</w:t>
      </w:r>
      <w:r w:rsidR="005231A3" w:rsidRPr="00561280">
        <w:rPr>
          <w:rFonts w:cs="Times New Roman"/>
        </w:rPr>
        <w:t xml:space="preserve">, οι οποίες δεν είναι άλλες από την ανάπτυξη φυσικών και </w:t>
      </w:r>
      <w:r w:rsidR="00396DA3" w:rsidRPr="00561280">
        <w:rPr>
          <w:rFonts w:cs="Times New Roman"/>
        </w:rPr>
        <w:t>ψηφιακ</w:t>
      </w:r>
      <w:r w:rsidR="005231A3" w:rsidRPr="00561280">
        <w:rPr>
          <w:rFonts w:cs="Times New Roman"/>
        </w:rPr>
        <w:t>ών</w:t>
      </w:r>
      <w:r w:rsidR="00396DA3" w:rsidRPr="00561280">
        <w:rPr>
          <w:rFonts w:cs="Times New Roman"/>
        </w:rPr>
        <w:t xml:space="preserve"> υποδομ</w:t>
      </w:r>
      <w:r w:rsidR="005231A3" w:rsidRPr="00561280">
        <w:rPr>
          <w:rFonts w:cs="Times New Roman"/>
        </w:rPr>
        <w:t>ών</w:t>
      </w:r>
      <w:r w:rsidR="00396DA3" w:rsidRPr="00561280">
        <w:rPr>
          <w:rFonts w:cs="Times New Roman"/>
        </w:rPr>
        <w:t xml:space="preserve">, </w:t>
      </w:r>
      <w:r w:rsidR="005231A3" w:rsidRPr="00561280">
        <w:rPr>
          <w:rFonts w:cs="Times New Roman"/>
        </w:rPr>
        <w:t xml:space="preserve">την </w:t>
      </w:r>
      <w:proofErr w:type="spellStart"/>
      <w:r w:rsidR="00396DA3" w:rsidRPr="00561280">
        <w:rPr>
          <w:rFonts w:cs="Times New Roman"/>
        </w:rPr>
        <w:t>επανακατάρτιση</w:t>
      </w:r>
      <w:proofErr w:type="spellEnd"/>
      <w:r w:rsidR="00396DA3" w:rsidRPr="00561280">
        <w:rPr>
          <w:rFonts w:cs="Times New Roman"/>
        </w:rPr>
        <w:t xml:space="preserve"> </w:t>
      </w:r>
      <w:r w:rsidR="005231A3" w:rsidRPr="00561280">
        <w:rPr>
          <w:rFonts w:cs="Times New Roman"/>
        </w:rPr>
        <w:t xml:space="preserve">του </w:t>
      </w:r>
      <w:r w:rsidR="00396DA3" w:rsidRPr="00561280">
        <w:rPr>
          <w:rFonts w:cs="Times New Roman"/>
        </w:rPr>
        <w:t xml:space="preserve">ανθρώπινου δυναμικού, </w:t>
      </w:r>
      <w:r w:rsidR="005231A3" w:rsidRPr="00561280">
        <w:rPr>
          <w:rFonts w:cs="Times New Roman"/>
        </w:rPr>
        <w:t xml:space="preserve">την </w:t>
      </w:r>
      <w:r w:rsidR="00396DA3" w:rsidRPr="00561280">
        <w:rPr>
          <w:rFonts w:cs="Times New Roman"/>
        </w:rPr>
        <w:t xml:space="preserve">καθοδήγηση επιχειρηματικότητας και </w:t>
      </w:r>
      <w:r w:rsidR="005231A3" w:rsidRPr="00561280">
        <w:rPr>
          <w:rFonts w:cs="Times New Roman"/>
        </w:rPr>
        <w:t>την πρόβλεψη κινήτρων</w:t>
      </w:r>
      <w:r w:rsidR="00396DA3" w:rsidRPr="00561280">
        <w:rPr>
          <w:rFonts w:cs="Times New Roman"/>
        </w:rPr>
        <w:t xml:space="preserve"> </w:t>
      </w:r>
      <w:r w:rsidR="0077538A" w:rsidRPr="00561280">
        <w:rPr>
          <w:rFonts w:cs="Times New Roman"/>
        </w:rPr>
        <w:t xml:space="preserve">καθώς </w:t>
      </w:r>
      <w:r w:rsidR="00396DA3" w:rsidRPr="00561280">
        <w:rPr>
          <w:rFonts w:cs="Times New Roman"/>
        </w:rPr>
        <w:t xml:space="preserve">και </w:t>
      </w:r>
      <w:r w:rsidR="005231A3" w:rsidRPr="00561280">
        <w:rPr>
          <w:rFonts w:cs="Times New Roman"/>
        </w:rPr>
        <w:t xml:space="preserve">τη θεσμοθέτηση </w:t>
      </w:r>
      <w:r w:rsidR="00396DA3" w:rsidRPr="00561280">
        <w:rPr>
          <w:rFonts w:cs="Times New Roman"/>
        </w:rPr>
        <w:t>εναλλακτικ</w:t>
      </w:r>
      <w:r w:rsidR="005231A3" w:rsidRPr="00561280">
        <w:rPr>
          <w:rFonts w:cs="Times New Roman"/>
        </w:rPr>
        <w:t>ών</w:t>
      </w:r>
      <w:r w:rsidR="00396DA3" w:rsidRPr="00561280">
        <w:rPr>
          <w:rFonts w:cs="Times New Roman"/>
        </w:rPr>
        <w:t xml:space="preserve"> χρήσε</w:t>
      </w:r>
      <w:r w:rsidR="005231A3" w:rsidRPr="00561280">
        <w:rPr>
          <w:rFonts w:cs="Times New Roman"/>
        </w:rPr>
        <w:t>ων</w:t>
      </w:r>
      <w:r w:rsidR="00396DA3" w:rsidRPr="00561280">
        <w:rPr>
          <w:rFonts w:cs="Times New Roman"/>
        </w:rPr>
        <w:t xml:space="preserve"> γης.</w:t>
      </w:r>
    </w:p>
    <w:p w14:paraId="5F280C73" w14:textId="77777777" w:rsidR="00AA5A89" w:rsidRPr="00561280" w:rsidRDefault="00AA5A89" w:rsidP="00AA5A89">
      <w:pPr>
        <w:spacing w:after="0" w:line="288" w:lineRule="auto"/>
        <w:jc w:val="both"/>
        <w:rPr>
          <w:rFonts w:cs="Times New Roman"/>
        </w:rPr>
      </w:pPr>
    </w:p>
    <w:p w14:paraId="1E727630" w14:textId="77777777" w:rsidR="00396DA3" w:rsidRPr="00561280" w:rsidRDefault="00396DA3" w:rsidP="00AA5A89">
      <w:pPr>
        <w:spacing w:after="0" w:line="288" w:lineRule="auto"/>
        <w:jc w:val="both"/>
        <w:rPr>
          <w:rFonts w:cs="Times New Roman"/>
        </w:rPr>
      </w:pPr>
      <w:r w:rsidRPr="00561280">
        <w:rPr>
          <w:rFonts w:cs="Times New Roman"/>
          <w:noProof/>
          <w:lang w:eastAsia="el-GR"/>
        </w:rPr>
        <w:drawing>
          <wp:inline distT="0" distB="0" distL="0" distR="0" wp14:anchorId="3E942D07" wp14:editId="55902887">
            <wp:extent cx="5947200" cy="3344400"/>
            <wp:effectExtent l="19050" t="19050" r="15875" b="27940"/>
            <wp:docPr id="18" name="Picture 1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7200" cy="3344400"/>
                    </a:xfrm>
                    <a:prstGeom prst="rect">
                      <a:avLst/>
                    </a:prstGeom>
                    <a:ln>
                      <a:solidFill>
                        <a:schemeClr val="tx1"/>
                      </a:solidFill>
                    </a:ln>
                  </pic:spPr>
                </pic:pic>
              </a:graphicData>
            </a:graphic>
          </wp:inline>
        </w:drawing>
      </w:r>
    </w:p>
    <w:p w14:paraId="282CE42F" w14:textId="77777777" w:rsidR="00396DA3" w:rsidRPr="00561280" w:rsidRDefault="00396DA3" w:rsidP="00AA5A89">
      <w:pPr>
        <w:spacing w:after="0" w:line="288" w:lineRule="auto"/>
        <w:jc w:val="both"/>
        <w:rPr>
          <w:rFonts w:cs="Times New Roman"/>
        </w:rPr>
      </w:pPr>
    </w:p>
    <w:p w14:paraId="5D3AA342" w14:textId="77777777" w:rsidR="009A1E55" w:rsidRPr="00561280" w:rsidRDefault="000823A5" w:rsidP="00AA5A89">
      <w:pPr>
        <w:spacing w:after="0" w:line="288" w:lineRule="auto"/>
        <w:jc w:val="both"/>
        <w:rPr>
          <w:rFonts w:cs="Times New Roman"/>
        </w:rPr>
      </w:pPr>
      <w:r w:rsidRPr="00561280">
        <w:rPr>
          <w:rFonts w:cs="Times New Roman"/>
        </w:rPr>
        <w:t>Μέσα σε αυτό το πλαίσιο, πραγματοποιήθηκε εξειδίκευση του οράματος για την «επόμενη μέρα» γ</w:t>
      </w:r>
      <w:r w:rsidR="00396DA3" w:rsidRPr="00561280">
        <w:rPr>
          <w:rFonts w:cs="Times New Roman"/>
        </w:rPr>
        <w:t xml:space="preserve">ια κάθε μία από τις δύο </w:t>
      </w:r>
      <w:proofErr w:type="spellStart"/>
      <w:r w:rsidRPr="00561280">
        <w:rPr>
          <w:rFonts w:cs="Times New Roman"/>
        </w:rPr>
        <w:t>λιγνιτικές</w:t>
      </w:r>
      <w:proofErr w:type="spellEnd"/>
      <w:r w:rsidR="00396DA3" w:rsidRPr="00561280">
        <w:rPr>
          <w:rFonts w:cs="Times New Roman"/>
        </w:rPr>
        <w:t xml:space="preserve"> περιοχές</w:t>
      </w:r>
      <w:r w:rsidRPr="00561280">
        <w:rPr>
          <w:rFonts w:cs="Times New Roman"/>
        </w:rPr>
        <w:t xml:space="preserve">. Η </w:t>
      </w:r>
      <w:r w:rsidR="009A1E55" w:rsidRPr="00561280">
        <w:rPr>
          <w:rFonts w:cs="Times New Roman"/>
        </w:rPr>
        <w:t>εξειδίκευση του οράματος ακολούθησε τη</w:t>
      </w:r>
      <w:r w:rsidR="00B30035" w:rsidRPr="00561280">
        <w:rPr>
          <w:rFonts w:cs="Times New Roman"/>
        </w:rPr>
        <w:t>ν</w:t>
      </w:r>
      <w:r w:rsidR="009A1E55" w:rsidRPr="00561280">
        <w:rPr>
          <w:rFonts w:cs="Times New Roman"/>
        </w:rPr>
        <w:t xml:space="preserve"> ανάλυση των εγγενών πλεονεκτημάτων των </w:t>
      </w:r>
      <w:proofErr w:type="spellStart"/>
      <w:r w:rsidR="009A1E55" w:rsidRPr="00561280">
        <w:rPr>
          <w:rFonts w:cs="Times New Roman"/>
        </w:rPr>
        <w:t>λιγνιτικών</w:t>
      </w:r>
      <w:proofErr w:type="spellEnd"/>
      <w:r w:rsidR="009A1E55" w:rsidRPr="00561280">
        <w:rPr>
          <w:rFonts w:cs="Times New Roman"/>
        </w:rPr>
        <w:t xml:space="preserve"> περιοχών, ώστε αυτό να εδράζεται σε αληθινά ανταγωνιστικά πλεονεκτήματα των περιοχών</w:t>
      </w:r>
      <w:r w:rsidR="0077538A" w:rsidRPr="00561280">
        <w:rPr>
          <w:rFonts w:cs="Times New Roman"/>
        </w:rPr>
        <w:t>,</w:t>
      </w:r>
      <w:r w:rsidR="009A1E55" w:rsidRPr="00561280">
        <w:rPr>
          <w:rFonts w:cs="Times New Roman"/>
        </w:rPr>
        <w:t xml:space="preserve"> σε συνδυασμό πάντα με το ήδη εκπεφρασμένο επενδυτικό ενδιαφέρον. </w:t>
      </w:r>
    </w:p>
    <w:p w14:paraId="2D96000E" w14:textId="77777777" w:rsidR="00AA5A89" w:rsidRPr="00561280" w:rsidRDefault="00AA5A89" w:rsidP="00AA5A89">
      <w:pPr>
        <w:spacing w:after="0" w:line="288" w:lineRule="auto"/>
        <w:jc w:val="both"/>
        <w:rPr>
          <w:rFonts w:cs="Times New Roman"/>
        </w:rPr>
      </w:pPr>
    </w:p>
    <w:p w14:paraId="6E8CF432" w14:textId="77777777" w:rsidR="00AA5A89" w:rsidRPr="00561280" w:rsidRDefault="00396DA3" w:rsidP="00AA5A89">
      <w:pPr>
        <w:spacing w:after="0" w:line="288" w:lineRule="auto"/>
        <w:jc w:val="both"/>
        <w:rPr>
          <w:rFonts w:cs="Times New Roman"/>
        </w:rPr>
      </w:pPr>
      <w:r w:rsidRPr="00561280">
        <w:rPr>
          <w:rFonts w:cs="Times New Roman"/>
        </w:rPr>
        <w:t xml:space="preserve">Η Δυτική Μακεδονία, με κύρια πλεονεκτήματα την </w:t>
      </w:r>
      <w:r w:rsidR="00624FC6" w:rsidRPr="00561280">
        <w:rPr>
          <w:rFonts w:cs="Times New Roman"/>
        </w:rPr>
        <w:t>εκπαίδευση</w:t>
      </w:r>
      <w:r w:rsidRPr="00561280">
        <w:rPr>
          <w:rFonts w:cs="Times New Roman"/>
        </w:rPr>
        <w:t xml:space="preserve"> και το</w:t>
      </w:r>
      <w:r w:rsidR="00B30035" w:rsidRPr="00561280">
        <w:rPr>
          <w:rFonts w:cs="Times New Roman"/>
        </w:rPr>
        <w:t>ν</w:t>
      </w:r>
      <w:r w:rsidRPr="00561280">
        <w:rPr>
          <w:rFonts w:cs="Times New Roman"/>
        </w:rPr>
        <w:t xml:space="preserve"> φυσικό πλούτο, μετατρέπεται σε καινοτόμο κέντρο παραγωγής και έρευνας καθαρής ενέργειας με διαφοροποιημένο οικονομικό μοντέλο. </w:t>
      </w:r>
    </w:p>
    <w:p w14:paraId="30811D92" w14:textId="77777777" w:rsidR="00AA5A89" w:rsidRPr="00561280" w:rsidRDefault="00AA5A89" w:rsidP="00AA5A89">
      <w:pPr>
        <w:spacing w:after="0" w:line="288" w:lineRule="auto"/>
        <w:jc w:val="both"/>
        <w:rPr>
          <w:rFonts w:cs="Times New Roman"/>
        </w:rPr>
      </w:pPr>
    </w:p>
    <w:p w14:paraId="64584A2C" w14:textId="77777777" w:rsidR="00396DA3" w:rsidRPr="00561280" w:rsidRDefault="00396DA3" w:rsidP="00AA5A89">
      <w:pPr>
        <w:spacing w:after="0" w:line="288" w:lineRule="auto"/>
        <w:jc w:val="both"/>
        <w:rPr>
          <w:rFonts w:cs="Times New Roman"/>
        </w:rPr>
      </w:pPr>
      <w:r w:rsidRPr="00561280">
        <w:rPr>
          <w:rFonts w:cs="Times New Roman"/>
        </w:rPr>
        <w:t>Η Μεγαλόπολη, με κύρια πλεονεκτήματα το</w:t>
      </w:r>
      <w:r w:rsidR="00B30035" w:rsidRPr="00561280">
        <w:rPr>
          <w:rFonts w:cs="Times New Roman"/>
        </w:rPr>
        <w:t>ν</w:t>
      </w:r>
      <w:r w:rsidRPr="00561280">
        <w:rPr>
          <w:rFonts w:cs="Times New Roman"/>
        </w:rPr>
        <w:t xml:space="preserve"> φυσικό πλούτο και τις υποδομές, εκσυγχρονίζει το ενεργειακό και βιομηχανικό της προφίλ, με στροφή στην καθαρή παραγωγή και επανεκκίνηση της βαριάς βιομηχανίας στην Πελοπόννησο.</w:t>
      </w:r>
    </w:p>
    <w:p w14:paraId="2A22558C" w14:textId="77777777" w:rsidR="0025701B" w:rsidRPr="00561280" w:rsidRDefault="0025701B" w:rsidP="00AA5A89">
      <w:pPr>
        <w:spacing w:after="0" w:line="288" w:lineRule="auto"/>
        <w:jc w:val="both"/>
        <w:rPr>
          <w:rFonts w:cs="Times New Roman"/>
        </w:rPr>
      </w:pPr>
    </w:p>
    <w:p w14:paraId="0238B45B" w14:textId="77777777" w:rsidR="00337A9A" w:rsidRPr="00561280" w:rsidRDefault="00337A9A" w:rsidP="00AA5A89">
      <w:pPr>
        <w:pStyle w:val="21"/>
        <w:spacing w:before="0" w:after="0" w:line="288" w:lineRule="auto"/>
        <w:jc w:val="both"/>
        <w:rPr>
          <w:rFonts w:cs="Times New Roman"/>
          <w:lang w:val="el-GR"/>
        </w:rPr>
      </w:pPr>
      <w:bookmarkStart w:id="13" w:name="_Toc51241118"/>
      <w:r w:rsidRPr="00561280">
        <w:rPr>
          <w:rFonts w:cs="Times New Roman"/>
          <w:lang w:val="el-GR"/>
        </w:rPr>
        <w:t>Εξεταζόμενες επενδύσεις και όφελος στις τοπικές κοινωνίες</w:t>
      </w:r>
      <w:bookmarkEnd w:id="13"/>
    </w:p>
    <w:p w14:paraId="546BA807" w14:textId="77777777" w:rsidR="0025701B" w:rsidRPr="00561280" w:rsidRDefault="0025701B" w:rsidP="00AA5A89">
      <w:pPr>
        <w:spacing w:after="0"/>
        <w:rPr>
          <w:rFonts w:cs="Times New Roman"/>
          <w:sz w:val="4"/>
          <w:szCs w:val="4"/>
        </w:rPr>
      </w:pPr>
    </w:p>
    <w:p w14:paraId="4119EB63" w14:textId="77777777" w:rsidR="00582733" w:rsidRPr="00561280" w:rsidRDefault="00582733" w:rsidP="00AA5A89">
      <w:pPr>
        <w:spacing w:after="0" w:line="288" w:lineRule="auto"/>
        <w:jc w:val="both"/>
        <w:rPr>
          <w:rFonts w:cs="Times New Roman"/>
        </w:rPr>
      </w:pPr>
    </w:p>
    <w:p w14:paraId="1A681374" w14:textId="77777777" w:rsidR="0092077B" w:rsidRPr="00561280" w:rsidRDefault="0092077B" w:rsidP="00AA5A89">
      <w:pPr>
        <w:spacing w:after="0" w:line="288" w:lineRule="auto"/>
        <w:jc w:val="both"/>
        <w:rPr>
          <w:rFonts w:cs="Times New Roman"/>
        </w:rPr>
      </w:pPr>
      <w:r w:rsidRPr="00561280">
        <w:rPr>
          <w:rFonts w:cs="Times New Roman"/>
        </w:rPr>
        <w:t>Για την υλοποίηση του προγράμματος</w:t>
      </w:r>
      <w:r w:rsidR="0025701B" w:rsidRPr="00561280">
        <w:rPr>
          <w:rFonts w:cs="Times New Roman"/>
        </w:rPr>
        <w:t>,</w:t>
      </w:r>
      <w:r w:rsidRPr="00561280">
        <w:rPr>
          <w:rFonts w:cs="Times New Roman"/>
        </w:rPr>
        <w:t xml:space="preserve"> πρωταρχικό βήμα αποτελεί η προσέλκυση και προώθηση ενός οικοσυστήματος επενδύσεων γύρω από τους πυλώνες του οράματος για κάθε περιοχή. Οι επενδύσεις αυτές θα προωθηθούν τόσο από ιδιωτικούς, όσο και δημόσιους φορείς, αλλά και μέσω σύμπραξης δημόσιου και ιδιωτικού τομέα (ΣΔΙΤ).</w:t>
      </w:r>
    </w:p>
    <w:p w14:paraId="25BEFE7E" w14:textId="77777777" w:rsidR="00AA5A89" w:rsidRPr="00561280" w:rsidRDefault="00AA5A89" w:rsidP="00AA5A89">
      <w:pPr>
        <w:spacing w:after="0" w:line="288" w:lineRule="auto"/>
        <w:jc w:val="both"/>
        <w:rPr>
          <w:rFonts w:cs="Times New Roman"/>
        </w:rPr>
      </w:pPr>
    </w:p>
    <w:p w14:paraId="2B35E7D7" w14:textId="77777777" w:rsidR="0092077B" w:rsidRPr="00561280" w:rsidRDefault="0092077B" w:rsidP="00AA5A89">
      <w:pPr>
        <w:spacing w:after="0" w:line="288" w:lineRule="auto"/>
        <w:jc w:val="both"/>
        <w:rPr>
          <w:rFonts w:cs="Times New Roman"/>
        </w:rPr>
      </w:pPr>
      <w:r w:rsidRPr="00561280">
        <w:rPr>
          <w:rFonts w:cs="Times New Roman"/>
        </w:rPr>
        <w:t xml:space="preserve">Στο </w:t>
      </w:r>
      <w:r w:rsidR="001F33FF" w:rsidRPr="00561280">
        <w:rPr>
          <w:rFonts w:cs="Times New Roman"/>
          <w:lang w:val="en-US"/>
        </w:rPr>
        <w:t>m</w:t>
      </w:r>
      <w:proofErr w:type="spellStart"/>
      <w:r w:rsidRPr="00561280">
        <w:rPr>
          <w:rFonts w:cs="Times New Roman"/>
        </w:rPr>
        <w:t>aster</w:t>
      </w:r>
      <w:proofErr w:type="spellEnd"/>
      <w:r w:rsidRPr="00561280">
        <w:rPr>
          <w:rFonts w:cs="Times New Roman"/>
        </w:rPr>
        <w:t xml:space="preserve"> </w:t>
      </w:r>
      <w:r w:rsidR="001F33FF" w:rsidRPr="00561280">
        <w:rPr>
          <w:rFonts w:cs="Times New Roman"/>
          <w:lang w:val="en-US"/>
        </w:rPr>
        <w:t>p</w:t>
      </w:r>
      <w:proofErr w:type="spellStart"/>
      <w:r w:rsidR="009A0E0D" w:rsidRPr="00561280">
        <w:rPr>
          <w:rFonts w:cs="Times New Roman"/>
        </w:rPr>
        <w:t>lan</w:t>
      </w:r>
      <w:proofErr w:type="spellEnd"/>
      <w:r w:rsidR="009A0E0D" w:rsidRPr="00561280">
        <w:rPr>
          <w:rFonts w:cs="Times New Roman"/>
        </w:rPr>
        <w:t xml:space="preserve"> έχουν ληφθεί υπόψη</w:t>
      </w:r>
      <w:r w:rsidRPr="00561280">
        <w:rPr>
          <w:rFonts w:cs="Times New Roman"/>
        </w:rPr>
        <w:t xml:space="preserve"> και αναλυθεί κυρίως επενδύσεις ιδιωτικού τομέα με βάση το εκπεφρασμένο ενδιαφέρον και αναμένεται </w:t>
      </w:r>
      <w:r w:rsidR="009A0E0D" w:rsidRPr="00561280">
        <w:rPr>
          <w:rFonts w:cs="Times New Roman"/>
        </w:rPr>
        <w:t xml:space="preserve">η κατάρτιση ενδεικτικού καταλόγου δημοσίων επενδύσεων εντός του Οκτωβρίου </w:t>
      </w:r>
      <w:r w:rsidRPr="00561280">
        <w:rPr>
          <w:rFonts w:cs="Times New Roman"/>
        </w:rPr>
        <w:t xml:space="preserve">2020. </w:t>
      </w:r>
    </w:p>
    <w:p w14:paraId="4E0BE232" w14:textId="77777777" w:rsidR="00AA5A89" w:rsidRPr="00561280" w:rsidRDefault="00AA5A89" w:rsidP="00AA5A89">
      <w:pPr>
        <w:spacing w:after="0" w:line="288" w:lineRule="auto"/>
        <w:jc w:val="both"/>
        <w:rPr>
          <w:rFonts w:cs="Times New Roman"/>
        </w:rPr>
      </w:pPr>
    </w:p>
    <w:p w14:paraId="38F16FC2" w14:textId="77777777" w:rsidR="009A0E0D" w:rsidRPr="00561280" w:rsidRDefault="009A0E0D" w:rsidP="00AA5A89">
      <w:pPr>
        <w:spacing w:after="0" w:line="288" w:lineRule="auto"/>
        <w:jc w:val="both"/>
        <w:rPr>
          <w:rFonts w:cs="Times New Roman"/>
        </w:rPr>
      </w:pPr>
      <w:r w:rsidRPr="00561280">
        <w:rPr>
          <w:rFonts w:cs="Times New Roman"/>
        </w:rPr>
        <w:t>Οι εμβληματικές δράσεις, οι οποίες θα απορροφήσουν ένα μεγάλο ποσοστό του επηρεαζόμενου εργατικού δυναμικού, αποτελούν καθοριστικό παράγοντα για τη συγκρότηση και την ανάπτυξη ενός οικοσυστήματος επενδύσεων, ανεξαρτήτως μεγέθους και φορέα υλοποίηση</w:t>
      </w:r>
      <w:r w:rsidR="00B30035" w:rsidRPr="00561280">
        <w:rPr>
          <w:rFonts w:cs="Times New Roman"/>
        </w:rPr>
        <w:t>ς</w:t>
      </w:r>
      <w:r w:rsidRPr="00561280">
        <w:rPr>
          <w:rFonts w:cs="Times New Roman"/>
        </w:rPr>
        <w:t xml:space="preserve">.  </w:t>
      </w:r>
    </w:p>
    <w:p w14:paraId="215925EB" w14:textId="77777777" w:rsidR="00AA5A89" w:rsidRPr="00561280" w:rsidRDefault="00AA5A89" w:rsidP="00AA5A89">
      <w:pPr>
        <w:spacing w:after="0" w:line="288" w:lineRule="auto"/>
        <w:jc w:val="both"/>
        <w:rPr>
          <w:rFonts w:cs="Times New Roman"/>
        </w:rPr>
      </w:pPr>
    </w:p>
    <w:p w14:paraId="741063F0" w14:textId="77777777" w:rsidR="009A0E0D" w:rsidRPr="00561280" w:rsidRDefault="0092077B" w:rsidP="00AA5A89">
      <w:pPr>
        <w:spacing w:after="0" w:line="288" w:lineRule="auto"/>
        <w:jc w:val="both"/>
        <w:rPr>
          <w:rFonts w:cs="Times New Roman"/>
        </w:rPr>
      </w:pPr>
      <w:r w:rsidRPr="00561280">
        <w:rPr>
          <w:rFonts w:cs="Times New Roman"/>
        </w:rPr>
        <w:t xml:space="preserve">Το όραμα, επομένως, προωθείται από εμβληματικές δράσεις. </w:t>
      </w:r>
    </w:p>
    <w:p w14:paraId="33D6D78A" w14:textId="77777777" w:rsidR="007D11E5" w:rsidRPr="00561280" w:rsidRDefault="007D11E5" w:rsidP="00AA5A89">
      <w:pPr>
        <w:spacing w:after="0" w:line="288" w:lineRule="auto"/>
        <w:jc w:val="both"/>
        <w:rPr>
          <w:rFonts w:cs="Times New Roman"/>
        </w:rPr>
      </w:pPr>
    </w:p>
    <w:p w14:paraId="54178B98" w14:textId="79D77E23" w:rsidR="0092077B" w:rsidRPr="00561280" w:rsidRDefault="0092077B" w:rsidP="00AA5A89">
      <w:pPr>
        <w:spacing w:after="0" w:line="288" w:lineRule="auto"/>
        <w:jc w:val="both"/>
        <w:rPr>
          <w:rFonts w:cs="Times New Roman"/>
        </w:rPr>
      </w:pPr>
      <w:r w:rsidRPr="00561280">
        <w:rPr>
          <w:rFonts w:cs="Times New Roman"/>
        </w:rPr>
        <w:t xml:space="preserve">Συγκεκριμένα, οι </w:t>
      </w:r>
      <w:r w:rsidR="006C2EA5" w:rsidRPr="00561280">
        <w:rPr>
          <w:rFonts w:cs="Times New Roman"/>
        </w:rPr>
        <w:t xml:space="preserve">ενδεικτικές </w:t>
      </w:r>
      <w:r w:rsidRPr="00561280">
        <w:rPr>
          <w:rFonts w:cs="Times New Roman"/>
        </w:rPr>
        <w:t xml:space="preserve">εμβληματικές δράσεις </w:t>
      </w:r>
      <w:r w:rsidR="006C2EA5" w:rsidRPr="00561280">
        <w:rPr>
          <w:rFonts w:cs="Times New Roman"/>
        </w:rPr>
        <w:t xml:space="preserve">ανά τομέα δραστηριότητας </w:t>
      </w:r>
      <w:r w:rsidR="009A0E0D" w:rsidRPr="00561280">
        <w:rPr>
          <w:rFonts w:cs="Times New Roman"/>
        </w:rPr>
        <w:t>συνολικού ύψους &gt;€3</w:t>
      </w:r>
      <w:r w:rsidR="00EC38CF" w:rsidRPr="00561280">
        <w:rPr>
          <w:rFonts w:cs="Times New Roman"/>
        </w:rPr>
        <w:t>δισ.</w:t>
      </w:r>
      <w:r w:rsidR="009A0E0D" w:rsidRPr="00561280">
        <w:rPr>
          <w:rFonts w:cs="Times New Roman"/>
        </w:rPr>
        <w:t xml:space="preserve"> οι οποίες προωθούνται και στις δύο επηρεαζόμενες περιοχές και αξιοποιούν τα εκάστοτε εγγενή πλεονεκτήματα </w:t>
      </w:r>
      <w:r w:rsidR="006C2EA5" w:rsidRPr="00561280">
        <w:rPr>
          <w:rFonts w:cs="Times New Roman"/>
        </w:rPr>
        <w:t>καταγράφονται ως εξής</w:t>
      </w:r>
      <w:r w:rsidRPr="00561280">
        <w:rPr>
          <w:rFonts w:cs="Times New Roman"/>
        </w:rPr>
        <w:t>:</w:t>
      </w:r>
    </w:p>
    <w:p w14:paraId="2653247B" w14:textId="77777777" w:rsidR="0092077B" w:rsidRPr="00561280" w:rsidRDefault="0092077B" w:rsidP="00AA5A89">
      <w:pPr>
        <w:pStyle w:val="Bullet1"/>
        <w:numPr>
          <w:ilvl w:val="0"/>
          <w:numId w:val="0"/>
        </w:numPr>
        <w:spacing w:before="0" w:after="0" w:line="288" w:lineRule="auto"/>
        <w:jc w:val="both"/>
        <w:rPr>
          <w:rFonts w:eastAsiaTheme="minorHAnsi"/>
          <w:szCs w:val="22"/>
          <w:lang w:val="el-GR" w:eastAsia="en-US"/>
        </w:rPr>
      </w:pPr>
    </w:p>
    <w:p w14:paraId="5EAB497D" w14:textId="77777777" w:rsidR="0092077B" w:rsidRPr="00561280" w:rsidRDefault="0092077B" w:rsidP="00AA5A89">
      <w:pPr>
        <w:pStyle w:val="Bullet1"/>
        <w:numPr>
          <w:ilvl w:val="0"/>
          <w:numId w:val="0"/>
        </w:numPr>
        <w:spacing w:before="0" w:after="0" w:line="288" w:lineRule="auto"/>
        <w:jc w:val="both"/>
        <w:rPr>
          <w:rFonts w:eastAsiaTheme="minorHAnsi"/>
          <w:b/>
          <w:bCs/>
          <w:szCs w:val="22"/>
          <w:u w:val="single"/>
          <w:lang w:val="el-GR" w:eastAsia="en-US"/>
        </w:rPr>
      </w:pPr>
      <w:r w:rsidRPr="00561280">
        <w:rPr>
          <w:rFonts w:eastAsiaTheme="minorHAnsi"/>
          <w:b/>
          <w:bCs/>
          <w:szCs w:val="22"/>
          <w:u w:val="single"/>
          <w:lang w:val="el-GR" w:eastAsia="en-US"/>
        </w:rPr>
        <w:t>Δυτική Μακεδονία</w:t>
      </w:r>
    </w:p>
    <w:p w14:paraId="6C2F3333" w14:textId="77777777" w:rsidR="0092077B" w:rsidRPr="00561280" w:rsidRDefault="0092077B" w:rsidP="00AA5A89">
      <w:pPr>
        <w:spacing w:after="0" w:line="288" w:lineRule="auto"/>
        <w:jc w:val="both"/>
        <w:rPr>
          <w:rFonts w:cs="Times New Roman"/>
          <w:i/>
          <w:iCs/>
        </w:rPr>
      </w:pPr>
    </w:p>
    <w:p w14:paraId="69CC0FDB" w14:textId="77777777" w:rsidR="0092077B" w:rsidRPr="00561280" w:rsidRDefault="0092077B" w:rsidP="00AA5A89">
      <w:pPr>
        <w:spacing w:after="0" w:line="288" w:lineRule="auto"/>
        <w:jc w:val="both"/>
        <w:rPr>
          <w:rFonts w:cs="Times New Roman"/>
          <w:b/>
          <w:bCs/>
          <w:lang w:bidi="hi-IN"/>
        </w:rPr>
      </w:pPr>
      <w:r w:rsidRPr="00561280">
        <w:rPr>
          <w:rFonts w:cs="Times New Roman"/>
          <w:b/>
          <w:bCs/>
        </w:rPr>
        <w:t>Καθαρή ενέργεια</w:t>
      </w:r>
    </w:p>
    <w:p w14:paraId="548926CA" w14:textId="77777777" w:rsidR="00AA5A89" w:rsidRPr="00561280" w:rsidRDefault="00AA5A89" w:rsidP="00AA5A89">
      <w:pPr>
        <w:spacing w:after="0" w:line="288" w:lineRule="auto"/>
        <w:jc w:val="both"/>
        <w:rPr>
          <w:rFonts w:cs="Times New Roman"/>
        </w:rPr>
      </w:pPr>
    </w:p>
    <w:p w14:paraId="2CA1F23E" w14:textId="77777777" w:rsidR="0092077B" w:rsidRPr="00561280" w:rsidRDefault="0092077B" w:rsidP="00AA5A89">
      <w:pPr>
        <w:spacing w:after="0" w:line="288" w:lineRule="auto"/>
        <w:jc w:val="both"/>
        <w:rPr>
          <w:rFonts w:cs="Times New Roman"/>
        </w:rPr>
      </w:pPr>
      <w:r w:rsidRPr="00561280">
        <w:rPr>
          <w:rFonts w:cs="Times New Roman"/>
        </w:rPr>
        <w:t xml:space="preserve">Έμφαση δίνεται στην κατασκευή </w:t>
      </w:r>
      <w:proofErr w:type="spellStart"/>
      <w:r w:rsidRPr="00561280">
        <w:rPr>
          <w:rFonts w:cs="Times New Roman"/>
        </w:rPr>
        <w:t>φωτοβολταϊκών</w:t>
      </w:r>
      <w:proofErr w:type="spellEnd"/>
      <w:r w:rsidRPr="00561280">
        <w:rPr>
          <w:rFonts w:cs="Times New Roman"/>
        </w:rPr>
        <w:t xml:space="preserve"> πάρκων, με εκπεφρασμένο ενδιαφέρον για την κατασκευή ~2</w:t>
      </w:r>
      <w:r w:rsidRPr="00561280">
        <w:rPr>
          <w:rFonts w:cs="Times New Roman"/>
          <w:lang w:val="en-US"/>
        </w:rPr>
        <w:t>GW</w:t>
      </w:r>
      <w:r w:rsidRPr="00561280">
        <w:rPr>
          <w:rFonts w:cs="Times New Roman"/>
        </w:rPr>
        <w:t>, εκ των οποίων ~0.4</w:t>
      </w:r>
      <w:r w:rsidRPr="00561280">
        <w:rPr>
          <w:rFonts w:cs="Times New Roman"/>
          <w:lang w:val="en-US"/>
        </w:rPr>
        <w:t>GW</w:t>
      </w:r>
      <w:r w:rsidRPr="00561280">
        <w:rPr>
          <w:rFonts w:cs="Times New Roman"/>
        </w:rPr>
        <w:t xml:space="preserve"> βρίσκονται υπό κατασκευή. Συγκεκριμένα:</w:t>
      </w:r>
    </w:p>
    <w:p w14:paraId="5BD70CB6" w14:textId="77777777" w:rsidR="00AA5A89" w:rsidRPr="00561280" w:rsidRDefault="00AA5A89" w:rsidP="00AA5A89">
      <w:pPr>
        <w:spacing w:after="0" w:line="288" w:lineRule="auto"/>
        <w:jc w:val="both"/>
        <w:rPr>
          <w:rFonts w:cs="Times New Roman"/>
        </w:rPr>
      </w:pPr>
    </w:p>
    <w:p w14:paraId="640F9A4D" w14:textId="7F937F33" w:rsidR="00216295" w:rsidRPr="00561280" w:rsidRDefault="0092077B" w:rsidP="00AA5A89">
      <w:pPr>
        <w:pStyle w:val="a9"/>
        <w:numPr>
          <w:ilvl w:val="0"/>
          <w:numId w:val="20"/>
        </w:numPr>
        <w:spacing w:after="0" w:line="288" w:lineRule="auto"/>
        <w:contextualSpacing w:val="0"/>
        <w:jc w:val="both"/>
        <w:rPr>
          <w:rFonts w:cs="Times New Roman"/>
          <w:b/>
          <w:bCs/>
          <w:i/>
          <w:iCs/>
        </w:rPr>
      </w:pPr>
      <w:r w:rsidRPr="00561280">
        <w:rPr>
          <w:rFonts w:cs="Times New Roman"/>
        </w:rPr>
        <w:t>Η ΔΕΗ έχει ήδη υπό κατασκευή 230MW, σε επένδυση ύψους</w:t>
      </w:r>
      <w:r w:rsidR="00BA77EA" w:rsidRPr="00561280">
        <w:rPr>
          <w:rFonts w:cs="Times New Roman"/>
        </w:rPr>
        <w:t xml:space="preserve"> </w:t>
      </w:r>
      <w:r w:rsidR="00B5366D" w:rsidRPr="00561280">
        <w:rPr>
          <w:rFonts w:cs="Times New Roman"/>
        </w:rPr>
        <w:t xml:space="preserve">περίπου </w:t>
      </w:r>
      <w:proofErr w:type="spellStart"/>
      <w:r w:rsidR="00B5366D" w:rsidRPr="00561280">
        <w:rPr>
          <w:rFonts w:cs="Times New Roman"/>
        </w:rPr>
        <w:t>εκατόν</w:t>
      </w:r>
      <w:proofErr w:type="spellEnd"/>
      <w:r w:rsidR="00B5366D" w:rsidRPr="00561280">
        <w:rPr>
          <w:rFonts w:cs="Times New Roman"/>
        </w:rPr>
        <w:t xml:space="preserve"> τριά</w:t>
      </w:r>
      <w:r w:rsidR="009001F8">
        <w:rPr>
          <w:rFonts w:cs="Times New Roman"/>
        </w:rPr>
        <w:t>ντα</w:t>
      </w:r>
      <w:r w:rsidR="00B5366D" w:rsidRPr="00561280">
        <w:rPr>
          <w:rFonts w:cs="Times New Roman"/>
        </w:rPr>
        <w:t xml:space="preserve"> τριών (133) εκατομμυρίων ευρώ</w:t>
      </w:r>
      <w:r w:rsidRPr="00561280">
        <w:rPr>
          <w:rFonts w:cs="Times New Roman"/>
        </w:rPr>
        <w:t xml:space="preserve"> </w:t>
      </w:r>
    </w:p>
    <w:p w14:paraId="459F634C" w14:textId="77777777" w:rsidR="0092077B" w:rsidRPr="00561280" w:rsidRDefault="0092077B" w:rsidP="00216295">
      <w:pPr>
        <w:pStyle w:val="a9"/>
        <w:spacing w:after="0" w:line="288" w:lineRule="auto"/>
        <w:contextualSpacing w:val="0"/>
        <w:jc w:val="both"/>
        <w:rPr>
          <w:rFonts w:cs="Times New Roman"/>
          <w:b/>
          <w:bCs/>
          <w:i/>
          <w:iCs/>
        </w:rPr>
      </w:pPr>
      <w:r w:rsidRPr="00561280">
        <w:rPr>
          <w:rFonts w:cs="Times New Roman"/>
        </w:rPr>
        <w:t xml:space="preserve"> </w:t>
      </w:r>
    </w:p>
    <w:p w14:paraId="0EB146F6" w14:textId="3FDFF530" w:rsidR="0092077B" w:rsidRPr="00561280" w:rsidRDefault="0092077B" w:rsidP="00AA5A89">
      <w:pPr>
        <w:pStyle w:val="a9"/>
        <w:numPr>
          <w:ilvl w:val="0"/>
          <w:numId w:val="20"/>
        </w:numPr>
        <w:spacing w:after="0" w:line="288" w:lineRule="auto"/>
        <w:contextualSpacing w:val="0"/>
        <w:jc w:val="both"/>
        <w:rPr>
          <w:rFonts w:cs="Times New Roman"/>
          <w:b/>
          <w:bCs/>
          <w:i/>
          <w:iCs/>
        </w:rPr>
      </w:pPr>
      <w:r w:rsidRPr="00561280">
        <w:rPr>
          <w:rFonts w:cs="Times New Roman"/>
        </w:rPr>
        <w:t>Τα ΕΛΠΕ έχουν υπό κατασκευή 204MW, σε επένδυση ύψους</w:t>
      </w:r>
      <w:r w:rsidR="00B5366D" w:rsidRPr="00561280">
        <w:rPr>
          <w:rFonts w:cs="Times New Roman"/>
        </w:rPr>
        <w:t xml:space="preserve"> περίπου </w:t>
      </w:r>
      <w:proofErr w:type="spellStart"/>
      <w:r w:rsidR="00B5366D" w:rsidRPr="00561280">
        <w:rPr>
          <w:rFonts w:cs="Times New Roman"/>
        </w:rPr>
        <w:t>εκατόν</w:t>
      </w:r>
      <w:proofErr w:type="spellEnd"/>
      <w:r w:rsidR="00B5366D" w:rsidRPr="00561280">
        <w:rPr>
          <w:rFonts w:cs="Times New Roman"/>
        </w:rPr>
        <w:t xml:space="preserve"> τριάντα (130) εκατομμυρίων ευρώ. </w:t>
      </w:r>
      <w:r w:rsidR="001D4CFC" w:rsidRPr="00561280">
        <w:rPr>
          <w:rFonts w:cs="Times New Roman"/>
        </w:rPr>
        <w:t xml:space="preserve"> </w:t>
      </w:r>
    </w:p>
    <w:p w14:paraId="41FBF182" w14:textId="77777777" w:rsidR="00216295" w:rsidRPr="00561280" w:rsidRDefault="00216295" w:rsidP="00216295">
      <w:pPr>
        <w:pStyle w:val="a9"/>
        <w:spacing w:after="0" w:line="288" w:lineRule="auto"/>
        <w:ind w:left="714"/>
        <w:contextualSpacing w:val="0"/>
        <w:jc w:val="both"/>
        <w:rPr>
          <w:rFonts w:cs="Times New Roman"/>
          <w:b/>
          <w:bCs/>
          <w:i/>
          <w:iCs/>
        </w:rPr>
      </w:pPr>
    </w:p>
    <w:p w14:paraId="796CCD28" w14:textId="77777777" w:rsidR="0092077B" w:rsidRPr="00561280" w:rsidRDefault="0092077B" w:rsidP="00AA5A89">
      <w:pPr>
        <w:pStyle w:val="a9"/>
        <w:numPr>
          <w:ilvl w:val="0"/>
          <w:numId w:val="20"/>
        </w:numPr>
        <w:spacing w:after="0" w:line="288" w:lineRule="auto"/>
        <w:ind w:left="714" w:hanging="357"/>
        <w:contextualSpacing w:val="0"/>
        <w:jc w:val="both"/>
        <w:rPr>
          <w:rFonts w:cs="Times New Roman"/>
          <w:b/>
          <w:bCs/>
          <w:i/>
          <w:iCs/>
        </w:rPr>
      </w:pPr>
      <w:r w:rsidRPr="00561280">
        <w:rPr>
          <w:rFonts w:cs="Times New Roman"/>
        </w:rPr>
        <w:t>Η ΔΕΗ ενδιαφέρεται για 1.7GW επιπλέον που βρίσκονται υπό ανάπτυξη</w:t>
      </w:r>
    </w:p>
    <w:p w14:paraId="5E077BEE" w14:textId="77777777" w:rsidR="0092077B" w:rsidRPr="00561280" w:rsidRDefault="0092077B" w:rsidP="00AA5A89">
      <w:pPr>
        <w:spacing w:after="0" w:line="288" w:lineRule="auto"/>
        <w:jc w:val="both"/>
        <w:rPr>
          <w:rFonts w:cs="Times New Roman"/>
        </w:rPr>
      </w:pPr>
    </w:p>
    <w:p w14:paraId="602A31CD" w14:textId="4F414DA6" w:rsidR="00AA5A89" w:rsidRPr="00561280" w:rsidRDefault="0092077B" w:rsidP="00AA5A89">
      <w:pPr>
        <w:spacing w:after="0" w:line="288" w:lineRule="auto"/>
        <w:jc w:val="both"/>
        <w:rPr>
          <w:rFonts w:cs="Times New Roman"/>
        </w:rPr>
      </w:pPr>
      <w:r w:rsidRPr="00561280">
        <w:rPr>
          <w:rFonts w:cs="Times New Roman"/>
        </w:rPr>
        <w:t xml:space="preserve">Η εγκατάσταση της συγκεκριμένης ισχύος θα συνεισφέρει στην αντικατάσταση της </w:t>
      </w:r>
      <w:proofErr w:type="spellStart"/>
      <w:r w:rsidRPr="00561280">
        <w:rPr>
          <w:rFonts w:cs="Times New Roman"/>
        </w:rPr>
        <w:t>λιγνιτικής</w:t>
      </w:r>
      <w:proofErr w:type="spellEnd"/>
      <w:r w:rsidRPr="00561280">
        <w:rPr>
          <w:rFonts w:cs="Times New Roman"/>
        </w:rPr>
        <w:t xml:space="preserve"> ισχύος και στη μετάβαση προς την «πράσινη ενέργεια»</w:t>
      </w:r>
      <w:r w:rsidR="0025701B" w:rsidRPr="00561280">
        <w:rPr>
          <w:rFonts w:cs="Times New Roman"/>
        </w:rPr>
        <w:t>,</w:t>
      </w:r>
      <w:r w:rsidRPr="00561280">
        <w:rPr>
          <w:rFonts w:cs="Times New Roman"/>
        </w:rPr>
        <w:t xml:space="preserve"> σύμφωνα με τους στόχους του </w:t>
      </w:r>
      <w:r w:rsidR="00F67092" w:rsidRPr="00561280">
        <w:rPr>
          <w:rFonts w:cs="Times New Roman"/>
        </w:rPr>
        <w:t>ΕΣΕΚ</w:t>
      </w:r>
      <w:r w:rsidRPr="00561280">
        <w:rPr>
          <w:rFonts w:cs="Times New Roman"/>
        </w:rPr>
        <w:t xml:space="preserve">. Παράλληλα, ο στόχος των εμβληματικών επενδύσεων, πέρα από την εισροή κεφαλαίων και την επανεκκίνηση της τοπικής οικονομίας, είναι να αποτελέσουν </w:t>
      </w:r>
      <w:r w:rsidR="009A0E0D" w:rsidRPr="00561280">
        <w:rPr>
          <w:rFonts w:cs="Times New Roman"/>
        </w:rPr>
        <w:t>κέντρο (</w:t>
      </w:r>
      <w:r w:rsidRPr="00561280">
        <w:rPr>
          <w:rFonts w:cs="Times New Roman"/>
        </w:rPr>
        <w:t>φάρο</w:t>
      </w:r>
      <w:r w:rsidR="009A0E0D" w:rsidRPr="00561280">
        <w:rPr>
          <w:rFonts w:cs="Times New Roman"/>
        </w:rPr>
        <w:t>)</w:t>
      </w:r>
      <w:r w:rsidRPr="00561280">
        <w:rPr>
          <w:rFonts w:cs="Times New Roman"/>
        </w:rPr>
        <w:t xml:space="preserve"> προσέλκυσης </w:t>
      </w:r>
      <w:r w:rsidR="009A0E0D" w:rsidRPr="00561280">
        <w:rPr>
          <w:rFonts w:cs="Times New Roman"/>
        </w:rPr>
        <w:t xml:space="preserve">συναφών </w:t>
      </w:r>
      <w:r w:rsidRPr="00561280">
        <w:rPr>
          <w:rFonts w:cs="Times New Roman"/>
        </w:rPr>
        <w:t xml:space="preserve">επενδύσεων. </w:t>
      </w:r>
    </w:p>
    <w:p w14:paraId="4DC5653B" w14:textId="77777777" w:rsidR="00AA5A89" w:rsidRPr="00561280" w:rsidRDefault="00AA5A89" w:rsidP="00AA5A89">
      <w:pPr>
        <w:spacing w:after="0" w:line="288" w:lineRule="auto"/>
        <w:jc w:val="both"/>
        <w:rPr>
          <w:rFonts w:cs="Times New Roman"/>
        </w:rPr>
      </w:pPr>
    </w:p>
    <w:p w14:paraId="28C96785" w14:textId="31BD33DE" w:rsidR="0092077B" w:rsidRPr="00561280" w:rsidRDefault="0092077B" w:rsidP="00AA5A89">
      <w:pPr>
        <w:spacing w:after="0" w:line="288" w:lineRule="auto"/>
        <w:jc w:val="both"/>
        <w:rPr>
          <w:rFonts w:cs="Times New Roman"/>
        </w:rPr>
      </w:pPr>
      <w:r w:rsidRPr="00561280">
        <w:rPr>
          <w:rFonts w:cs="Times New Roman"/>
        </w:rPr>
        <w:t xml:space="preserve">Για παράδειγμα, η κατασκευή </w:t>
      </w:r>
      <w:proofErr w:type="spellStart"/>
      <w:r w:rsidR="00C101A9" w:rsidRPr="00561280">
        <w:rPr>
          <w:rFonts w:cs="Times New Roman"/>
        </w:rPr>
        <w:t>φ</w:t>
      </w:r>
      <w:r w:rsidRPr="00561280">
        <w:rPr>
          <w:rFonts w:cs="Times New Roman"/>
        </w:rPr>
        <w:t>ωτοβολταϊκών</w:t>
      </w:r>
      <w:proofErr w:type="spellEnd"/>
      <w:r w:rsidRPr="00561280">
        <w:rPr>
          <w:rFonts w:cs="Times New Roman"/>
        </w:rPr>
        <w:t xml:space="preserve"> </w:t>
      </w:r>
      <w:r w:rsidR="00C101A9" w:rsidRPr="00561280">
        <w:rPr>
          <w:rFonts w:cs="Times New Roman"/>
        </w:rPr>
        <w:t xml:space="preserve">πάρκων </w:t>
      </w:r>
      <w:r w:rsidRPr="00561280">
        <w:rPr>
          <w:rFonts w:cs="Times New Roman"/>
        </w:rPr>
        <w:t>παρέχει τη δυνατότητα δημιουργίας εργοστασίου ανταλλακτικών ή την έρευνα και ανάπτυξη μονάδων υδρογόνου που θα συνδέονται με τις ανανεώσιμες πηγές ενέργειας και για το οποίο έχει εκφραστεί επενδυτικό ενδιαφέρον:</w:t>
      </w:r>
    </w:p>
    <w:p w14:paraId="5195200C" w14:textId="77777777" w:rsidR="00AA5A89" w:rsidRPr="00561280" w:rsidRDefault="00AA5A89" w:rsidP="00AA5A89">
      <w:pPr>
        <w:spacing w:after="0" w:line="288" w:lineRule="auto"/>
        <w:jc w:val="both"/>
        <w:rPr>
          <w:rFonts w:cs="Times New Roman"/>
        </w:rPr>
      </w:pPr>
    </w:p>
    <w:p w14:paraId="60FB582E" w14:textId="1B21F1A0" w:rsidR="0092077B" w:rsidRPr="00561280" w:rsidRDefault="0092077B" w:rsidP="00AA5A89">
      <w:pPr>
        <w:pStyle w:val="a9"/>
        <w:numPr>
          <w:ilvl w:val="0"/>
          <w:numId w:val="21"/>
        </w:numPr>
        <w:spacing w:after="0" w:line="288" w:lineRule="auto"/>
        <w:ind w:left="714" w:hanging="357"/>
        <w:contextualSpacing w:val="0"/>
        <w:jc w:val="both"/>
        <w:rPr>
          <w:rFonts w:cs="Times New Roman"/>
        </w:rPr>
      </w:pPr>
      <w:r w:rsidRPr="00561280">
        <w:rPr>
          <w:rFonts w:cs="Times New Roman"/>
        </w:rPr>
        <w:t xml:space="preserve">Από τον Απρίλιο 2020 η </w:t>
      </w:r>
      <w:proofErr w:type="spellStart"/>
      <w:r w:rsidRPr="00561280">
        <w:rPr>
          <w:rFonts w:cs="Times New Roman"/>
        </w:rPr>
        <w:t>Solaris</w:t>
      </w:r>
      <w:proofErr w:type="spellEnd"/>
      <w:r w:rsidRPr="00561280">
        <w:rPr>
          <w:rFonts w:cs="Times New Roman"/>
        </w:rPr>
        <w:t xml:space="preserve"> </w:t>
      </w:r>
      <w:proofErr w:type="spellStart"/>
      <w:r w:rsidRPr="00561280">
        <w:rPr>
          <w:rFonts w:cs="Times New Roman"/>
        </w:rPr>
        <w:t>Bus</w:t>
      </w:r>
      <w:proofErr w:type="spellEnd"/>
      <w:r w:rsidRPr="00561280">
        <w:rPr>
          <w:rFonts w:cs="Times New Roman"/>
        </w:rPr>
        <w:t xml:space="preserve"> &amp; </w:t>
      </w:r>
      <w:proofErr w:type="spellStart"/>
      <w:r w:rsidRPr="00561280">
        <w:rPr>
          <w:rFonts w:cs="Times New Roman"/>
        </w:rPr>
        <w:t>Coach</w:t>
      </w:r>
      <w:proofErr w:type="spellEnd"/>
      <w:r w:rsidRPr="00561280">
        <w:rPr>
          <w:rFonts w:cs="Times New Roman"/>
        </w:rPr>
        <w:t xml:space="preserve"> έχει εκδηλώσει ενδιαφέρον για επένδυση </w:t>
      </w:r>
      <w:r w:rsidR="00A60999" w:rsidRPr="00561280">
        <w:rPr>
          <w:rFonts w:cs="Times New Roman"/>
        </w:rPr>
        <w:t xml:space="preserve">περίπου ενός (1) δισεκατομμυρίου </w:t>
      </w:r>
      <w:proofErr w:type="spellStart"/>
      <w:r w:rsidR="00A60999" w:rsidRPr="00561280">
        <w:rPr>
          <w:rFonts w:cs="Times New Roman"/>
        </w:rPr>
        <w:t>ευρώ</w:t>
      </w:r>
      <w:r w:rsidRPr="00561280">
        <w:rPr>
          <w:rFonts w:cs="Times New Roman"/>
        </w:rPr>
        <w:t>σε</w:t>
      </w:r>
      <w:proofErr w:type="spellEnd"/>
      <w:r w:rsidRPr="00561280">
        <w:rPr>
          <w:rFonts w:cs="Times New Roman"/>
        </w:rPr>
        <w:t xml:space="preserve"> μονάδα παραγωγής πράσινου υδρογόνου μέσω ΑΠΕ</w:t>
      </w:r>
      <w:r w:rsidR="00D56C10" w:rsidRPr="00561280">
        <w:rPr>
          <w:rFonts w:cs="Times New Roman"/>
        </w:rPr>
        <w:t>.</w:t>
      </w:r>
    </w:p>
    <w:p w14:paraId="2572C52A" w14:textId="77777777" w:rsidR="00216295" w:rsidRPr="00561280" w:rsidRDefault="00216295" w:rsidP="00216295">
      <w:pPr>
        <w:pStyle w:val="a9"/>
        <w:spacing w:after="0" w:line="288" w:lineRule="auto"/>
        <w:ind w:left="714"/>
        <w:contextualSpacing w:val="0"/>
        <w:jc w:val="both"/>
        <w:rPr>
          <w:rFonts w:cs="Times New Roman"/>
        </w:rPr>
      </w:pPr>
    </w:p>
    <w:p w14:paraId="3F0297AD" w14:textId="15D76AB0" w:rsidR="0092077B" w:rsidRPr="00561280" w:rsidRDefault="0092077B" w:rsidP="00AA5A89">
      <w:pPr>
        <w:pStyle w:val="a9"/>
        <w:numPr>
          <w:ilvl w:val="0"/>
          <w:numId w:val="21"/>
        </w:numPr>
        <w:spacing w:after="0" w:line="288" w:lineRule="auto"/>
        <w:ind w:left="714" w:hanging="357"/>
        <w:contextualSpacing w:val="0"/>
        <w:jc w:val="both"/>
        <w:rPr>
          <w:rFonts w:cs="Times New Roman"/>
        </w:rPr>
      </w:pPr>
      <w:r w:rsidRPr="00561280">
        <w:rPr>
          <w:rFonts w:cs="Times New Roman"/>
        </w:rPr>
        <w:t xml:space="preserve">Το </w:t>
      </w:r>
      <w:proofErr w:type="spellStart"/>
      <w:r w:rsidRPr="00561280">
        <w:rPr>
          <w:rFonts w:cs="Times New Roman"/>
        </w:rPr>
        <w:t>White</w:t>
      </w:r>
      <w:proofErr w:type="spellEnd"/>
      <w:r w:rsidRPr="00561280">
        <w:rPr>
          <w:rFonts w:cs="Times New Roman"/>
        </w:rPr>
        <w:t xml:space="preserve"> </w:t>
      </w:r>
      <w:proofErr w:type="spellStart"/>
      <w:r w:rsidRPr="00561280">
        <w:rPr>
          <w:rFonts w:cs="Times New Roman"/>
        </w:rPr>
        <w:t>Dragon</w:t>
      </w:r>
      <w:proofErr w:type="spellEnd"/>
      <w:r w:rsidRPr="00561280">
        <w:rPr>
          <w:rFonts w:cs="Times New Roman"/>
        </w:rPr>
        <w:t xml:space="preserve"> </w:t>
      </w:r>
      <w:proofErr w:type="spellStart"/>
      <w:r w:rsidRPr="00561280">
        <w:rPr>
          <w:rFonts w:cs="Times New Roman"/>
        </w:rPr>
        <w:t>project</w:t>
      </w:r>
      <w:proofErr w:type="spellEnd"/>
      <w:r w:rsidRPr="00561280">
        <w:rPr>
          <w:rFonts w:cs="Times New Roman"/>
        </w:rPr>
        <w:t xml:space="preserve"> που επιχειρεί επενδύσεις </w:t>
      </w:r>
      <w:r w:rsidR="00A60999" w:rsidRPr="00561280">
        <w:rPr>
          <w:rFonts w:cs="Times New Roman"/>
        </w:rPr>
        <w:t xml:space="preserve">δυόμιση (2,5) δισεκατομμυρίων ευρώ </w:t>
      </w:r>
      <w:r w:rsidRPr="00561280">
        <w:rPr>
          <w:rFonts w:cs="Times New Roman"/>
        </w:rPr>
        <w:t xml:space="preserve"> σε ηλεκτρολύτες 1.5GW και εκτιμά 5</w:t>
      </w:r>
      <w:r w:rsidR="00F22F1D" w:rsidRPr="00561280">
        <w:rPr>
          <w:rFonts w:cs="Times New Roman"/>
        </w:rPr>
        <w:t>.000</w:t>
      </w:r>
      <w:r w:rsidRPr="00561280">
        <w:rPr>
          <w:rFonts w:cs="Times New Roman"/>
        </w:rPr>
        <w:t xml:space="preserve"> άμεσες θέσεις εργασίας. Το έργο αυτό σχεδιάζεται από 4 χώρες</w:t>
      </w:r>
      <w:r w:rsidR="0025701B" w:rsidRPr="00561280">
        <w:rPr>
          <w:rFonts w:cs="Times New Roman"/>
        </w:rPr>
        <w:t>, μία</w:t>
      </w:r>
      <w:r w:rsidRPr="00561280">
        <w:rPr>
          <w:rFonts w:cs="Times New Roman"/>
        </w:rPr>
        <w:t xml:space="preserve"> εκ των οποίων και η Ελλάδα. Ανταγωνίζεται για χρηματοδότηση άλλα 7 έργα στο πλαίσιο του </w:t>
      </w:r>
      <w:proofErr w:type="spellStart"/>
      <w:r w:rsidRPr="00561280">
        <w:rPr>
          <w:rFonts w:cs="Times New Roman"/>
        </w:rPr>
        <w:t>Hydrogen</w:t>
      </w:r>
      <w:proofErr w:type="spellEnd"/>
      <w:r w:rsidRPr="00561280">
        <w:rPr>
          <w:rFonts w:cs="Times New Roman"/>
        </w:rPr>
        <w:t xml:space="preserve"> Europe</w:t>
      </w:r>
      <w:r w:rsidR="00D56C10" w:rsidRPr="00561280">
        <w:rPr>
          <w:rFonts w:cs="Times New Roman"/>
        </w:rPr>
        <w:t>.</w:t>
      </w:r>
    </w:p>
    <w:p w14:paraId="6181A342" w14:textId="77777777" w:rsidR="00AA5A89" w:rsidRPr="00561280" w:rsidRDefault="00AA5A89" w:rsidP="00AA5A89">
      <w:pPr>
        <w:spacing w:after="0" w:line="288" w:lineRule="auto"/>
        <w:jc w:val="both"/>
        <w:rPr>
          <w:rFonts w:cs="Times New Roman"/>
        </w:rPr>
      </w:pPr>
    </w:p>
    <w:p w14:paraId="45610BE5" w14:textId="282303B5" w:rsidR="0092077B" w:rsidRPr="00561280" w:rsidRDefault="0092077B" w:rsidP="00AA5A89">
      <w:pPr>
        <w:spacing w:after="0" w:line="288" w:lineRule="auto"/>
        <w:jc w:val="both"/>
        <w:rPr>
          <w:rFonts w:cs="Times New Roman"/>
        </w:rPr>
      </w:pPr>
      <w:r w:rsidRPr="00561280">
        <w:rPr>
          <w:rFonts w:cs="Times New Roman"/>
        </w:rPr>
        <w:t xml:space="preserve">Επιπλέον και σε συνάρτηση με την αύξηση της παραγόμενης ισχύος, η </w:t>
      </w:r>
      <w:proofErr w:type="spellStart"/>
      <w:r w:rsidRPr="00561280">
        <w:rPr>
          <w:rFonts w:cs="Times New Roman"/>
        </w:rPr>
        <w:t>Eunice</w:t>
      </w:r>
      <w:proofErr w:type="spellEnd"/>
      <w:r w:rsidRPr="00561280">
        <w:rPr>
          <w:rFonts w:cs="Times New Roman"/>
        </w:rPr>
        <w:t xml:space="preserve"> φέρεται να ενδιαφέρεται για επένδυση </w:t>
      </w:r>
      <w:r w:rsidR="00A60999" w:rsidRPr="00561280">
        <w:rPr>
          <w:rFonts w:cs="Times New Roman"/>
        </w:rPr>
        <w:t xml:space="preserve">διακοσίων ογδόντα εκατομμυρίων ευρώ </w:t>
      </w:r>
      <w:r w:rsidRPr="00561280">
        <w:rPr>
          <w:rFonts w:cs="Times New Roman"/>
        </w:rPr>
        <w:t>για μονάδα αποθήκευσης ενέργειας 250MW.</w:t>
      </w:r>
    </w:p>
    <w:p w14:paraId="37121FC4" w14:textId="77777777" w:rsidR="00AA5A89" w:rsidRPr="00561280" w:rsidRDefault="00AA5A89" w:rsidP="00AA5A89">
      <w:pPr>
        <w:spacing w:after="0" w:line="288" w:lineRule="auto"/>
        <w:jc w:val="both"/>
        <w:rPr>
          <w:rFonts w:cs="Times New Roman"/>
        </w:rPr>
      </w:pPr>
    </w:p>
    <w:p w14:paraId="4D59784C" w14:textId="20F767F6" w:rsidR="0092077B" w:rsidRPr="00561280" w:rsidRDefault="009A0E0D" w:rsidP="00AA5A89">
      <w:pPr>
        <w:spacing w:after="0" w:line="288" w:lineRule="auto"/>
        <w:jc w:val="both"/>
        <w:rPr>
          <w:rFonts w:cs="Times New Roman"/>
        </w:rPr>
      </w:pPr>
      <w:r w:rsidRPr="00561280">
        <w:rPr>
          <w:rFonts w:cs="Times New Roman"/>
        </w:rPr>
        <w:t xml:space="preserve">Η δεύτερη </w:t>
      </w:r>
      <w:r w:rsidR="0092077B" w:rsidRPr="00561280">
        <w:rPr>
          <w:rFonts w:cs="Times New Roman"/>
        </w:rPr>
        <w:t xml:space="preserve">εμβληματική επένδυση στην καθαρή ενέργεια αφορά </w:t>
      </w:r>
      <w:r w:rsidR="00B30035" w:rsidRPr="00561280">
        <w:rPr>
          <w:rFonts w:cs="Times New Roman"/>
        </w:rPr>
        <w:t>σ</w:t>
      </w:r>
      <w:r w:rsidR="0092077B" w:rsidRPr="00561280">
        <w:rPr>
          <w:rFonts w:cs="Times New Roman"/>
        </w:rPr>
        <w:t xml:space="preserve">το </w:t>
      </w:r>
      <w:r w:rsidR="00F22F1D" w:rsidRPr="00561280">
        <w:rPr>
          <w:rFonts w:cs="Times New Roman"/>
        </w:rPr>
        <w:t>Π</w:t>
      </w:r>
      <w:r w:rsidR="0092077B" w:rsidRPr="00561280">
        <w:rPr>
          <w:rFonts w:cs="Times New Roman"/>
        </w:rPr>
        <w:t xml:space="preserve">εδίο </w:t>
      </w:r>
      <w:r w:rsidR="00F22F1D" w:rsidRPr="00561280">
        <w:rPr>
          <w:rFonts w:cs="Times New Roman"/>
        </w:rPr>
        <w:t>Ε</w:t>
      </w:r>
      <w:r w:rsidR="0092077B" w:rsidRPr="00561280">
        <w:rPr>
          <w:rFonts w:cs="Times New Roman"/>
        </w:rPr>
        <w:t xml:space="preserve">νεργειακής </w:t>
      </w:r>
      <w:r w:rsidR="00F22F1D" w:rsidRPr="00561280">
        <w:rPr>
          <w:rFonts w:cs="Times New Roman"/>
        </w:rPr>
        <w:t>Έ</w:t>
      </w:r>
      <w:r w:rsidR="0092077B" w:rsidRPr="00561280">
        <w:rPr>
          <w:rFonts w:cs="Times New Roman"/>
        </w:rPr>
        <w:t xml:space="preserve">ρευνας και </w:t>
      </w:r>
      <w:r w:rsidR="00F22F1D" w:rsidRPr="00561280">
        <w:rPr>
          <w:rFonts w:cs="Times New Roman"/>
        </w:rPr>
        <w:t>Τ</w:t>
      </w:r>
      <w:r w:rsidR="0092077B" w:rsidRPr="00561280">
        <w:rPr>
          <w:rFonts w:cs="Times New Roman"/>
        </w:rPr>
        <w:t>εχνολογίας (ΠΕΝΕΤ) σε συνεργασία με το Πανεπιστήμιο Δυτικής Μακεδονίας, με ενδεικτικούς τομείς εξειδίκευσης την ηλεκτροκίνηση, το υδρογόνο και εναλλακτικά καύσιμα. Το ΠΕΝΕΤ συνεισφέρει στην έρευνα και ανάπτυξη νέων τεχνολογιών σε ένα χώρο πρόσφορο για επενδύσεις και θα συμβάλει στην άρτια κατάρτιση του νέου εργατικού δυναμικού.</w:t>
      </w:r>
    </w:p>
    <w:p w14:paraId="7C68CA22" w14:textId="77777777" w:rsidR="0025701B" w:rsidRPr="00561280" w:rsidRDefault="0025701B" w:rsidP="00AA5A89">
      <w:pPr>
        <w:spacing w:after="0" w:line="288" w:lineRule="auto"/>
        <w:jc w:val="both"/>
        <w:rPr>
          <w:rFonts w:cs="Times New Roman"/>
        </w:rPr>
      </w:pPr>
    </w:p>
    <w:p w14:paraId="5B1F61FA" w14:textId="77777777" w:rsidR="0092077B" w:rsidRPr="00561280" w:rsidRDefault="0092077B" w:rsidP="00AA5A89">
      <w:pPr>
        <w:spacing w:after="0" w:line="288" w:lineRule="auto"/>
        <w:jc w:val="both"/>
        <w:rPr>
          <w:rFonts w:cs="Times New Roman"/>
          <w:b/>
          <w:bCs/>
        </w:rPr>
      </w:pPr>
      <w:r w:rsidRPr="00561280">
        <w:rPr>
          <w:rFonts w:cs="Times New Roman"/>
          <w:b/>
          <w:bCs/>
        </w:rPr>
        <w:t>Βιομηχανία, βιοτεχνία και εμπόριο</w:t>
      </w:r>
    </w:p>
    <w:p w14:paraId="5DFE95C0" w14:textId="77777777" w:rsidR="00AA5A89" w:rsidRPr="00561280" w:rsidRDefault="00AA5A89" w:rsidP="00AA5A89">
      <w:pPr>
        <w:spacing w:after="0" w:line="288" w:lineRule="auto"/>
        <w:jc w:val="both"/>
        <w:rPr>
          <w:rFonts w:cs="Times New Roman"/>
        </w:rPr>
      </w:pPr>
    </w:p>
    <w:p w14:paraId="0AC3D01A" w14:textId="03FA0C19" w:rsidR="0092077B" w:rsidRPr="00561280" w:rsidRDefault="0092077B" w:rsidP="00AA5A89">
      <w:pPr>
        <w:spacing w:after="0" w:line="288" w:lineRule="auto"/>
        <w:jc w:val="both"/>
        <w:rPr>
          <w:rFonts w:cs="Times New Roman"/>
        </w:rPr>
      </w:pPr>
      <w:r w:rsidRPr="00561280">
        <w:rPr>
          <w:rFonts w:cs="Times New Roman"/>
        </w:rPr>
        <w:t xml:space="preserve">Σχεδιάζεται να δημιουργηθεί </w:t>
      </w:r>
      <w:r w:rsidR="00C101A9" w:rsidRPr="00561280">
        <w:rPr>
          <w:rFonts w:cs="Times New Roman"/>
        </w:rPr>
        <w:t xml:space="preserve">βιομηχανικό </w:t>
      </w:r>
      <w:r w:rsidRPr="00561280">
        <w:rPr>
          <w:rFonts w:cs="Times New Roman"/>
        </w:rPr>
        <w:t>πάρκο ηλεκτροκίνησης, ως ο κεντρικός πυλώνας της βιομηχανίας στην περιοχή, με στόχο την ανταγωνιστική τοποθέτηση της Ελλάδας στην ανάπτυξη της ηλεκτροκίνησης. Αυτή τη στιγμή, υπάρχει</w:t>
      </w:r>
      <w:r w:rsidRPr="00561280">
        <w:rPr>
          <w:rFonts w:cs="Times New Roman"/>
          <w:i/>
          <w:iCs/>
        </w:rPr>
        <w:t xml:space="preserve"> </w:t>
      </w:r>
      <w:r w:rsidRPr="00561280">
        <w:rPr>
          <w:rFonts w:cs="Times New Roman"/>
        </w:rPr>
        <w:t>ενδιαφέρον από πανεθνικό όμιλο για την κατασκευή εργοστασίου μπαταριών συνολικής επένδυσης</w:t>
      </w:r>
      <w:r w:rsidR="00A60999" w:rsidRPr="00561280">
        <w:rPr>
          <w:rFonts w:cs="Times New Roman"/>
        </w:rPr>
        <w:t xml:space="preserve"> περίπου διακοσίων (200) εκατομμυρίων</w:t>
      </w:r>
      <w:r w:rsidRPr="00561280">
        <w:rPr>
          <w:rFonts w:cs="Times New Roman"/>
        </w:rPr>
        <w:t xml:space="preserve"> που θα μπορούσε να δημιουργήσει έως </w:t>
      </w:r>
      <w:r w:rsidR="00202686" w:rsidRPr="00561280">
        <w:rPr>
          <w:rFonts w:cs="Times New Roman"/>
        </w:rPr>
        <w:t xml:space="preserve">εξακόσιες </w:t>
      </w:r>
      <w:r w:rsidR="00202686" w:rsidRPr="00974070">
        <w:rPr>
          <w:rFonts w:cs="Times New Roman"/>
        </w:rPr>
        <w:t>(</w:t>
      </w:r>
      <w:r w:rsidRPr="00561280">
        <w:rPr>
          <w:rFonts w:cs="Times New Roman"/>
        </w:rPr>
        <w:t>600</w:t>
      </w:r>
      <w:r w:rsidR="00202686" w:rsidRPr="00561280">
        <w:rPr>
          <w:rFonts w:cs="Times New Roman"/>
        </w:rPr>
        <w:t>)</w:t>
      </w:r>
      <w:r w:rsidRPr="00561280">
        <w:rPr>
          <w:rFonts w:cs="Times New Roman"/>
        </w:rPr>
        <w:t xml:space="preserve"> συνολικές θέσεις κατά τη λειτουργία.</w:t>
      </w:r>
    </w:p>
    <w:p w14:paraId="151337C3" w14:textId="77777777" w:rsidR="00AA5A89" w:rsidRPr="00561280" w:rsidRDefault="00AA5A89" w:rsidP="00AA5A89">
      <w:pPr>
        <w:spacing w:after="0" w:line="288" w:lineRule="auto"/>
        <w:jc w:val="both"/>
        <w:rPr>
          <w:rFonts w:cs="Times New Roman"/>
        </w:rPr>
      </w:pPr>
    </w:p>
    <w:p w14:paraId="1D4EDDCD" w14:textId="02E883BD" w:rsidR="0092077B" w:rsidRPr="00561280" w:rsidRDefault="0092077B" w:rsidP="00AA5A89">
      <w:pPr>
        <w:spacing w:after="0" w:line="288" w:lineRule="auto"/>
        <w:jc w:val="both"/>
        <w:rPr>
          <w:rFonts w:cs="Times New Roman"/>
        </w:rPr>
      </w:pPr>
      <w:r w:rsidRPr="00561280">
        <w:rPr>
          <w:rFonts w:cs="Times New Roman"/>
        </w:rPr>
        <w:t xml:space="preserve">Παράλληλα, το βιομηχανικό πάρκο ηλεκτροκίνησης θα μπορούσε να προσελκύσει μονάδες κατασκευής πρώτων υλών ή φορτιστών για τους αυτοκινητόδρομους. Ήδη υπάρχει εκπεφρασμένο επενδυτικό ενδιαφέρον για συγγενείς επενδύσεις, όπως για παράδειγμα για εργοστάσιο παραγωγής μερών ή ανταλλακτικών αυτοκινήτων με ενδιαφέρον από διεθνή εταιρία στον κλάδο της αυτοκινητοβιομηχανίας για επένδυση </w:t>
      </w:r>
      <w:r w:rsidR="00202686" w:rsidRPr="00561280">
        <w:rPr>
          <w:rFonts w:cs="Times New Roman"/>
        </w:rPr>
        <w:t>πέντε εκατομμυρίων τριακοσίων χιλιάδων ευρώ</w:t>
      </w:r>
      <w:r w:rsidR="00CD4FA9" w:rsidRPr="00561280">
        <w:rPr>
          <w:rFonts w:cs="Times New Roman"/>
        </w:rPr>
        <w:t xml:space="preserve"> (5,3 εκατ.)</w:t>
      </w:r>
      <w:r w:rsidR="00AB2876" w:rsidRPr="00561280">
        <w:rPr>
          <w:rFonts w:cs="Times New Roman"/>
        </w:rPr>
        <w:t>.</w:t>
      </w:r>
    </w:p>
    <w:p w14:paraId="759FD085" w14:textId="77777777" w:rsidR="00BF3A46" w:rsidRPr="00561280" w:rsidRDefault="00BF3A46" w:rsidP="00AA5A89">
      <w:pPr>
        <w:spacing w:after="0" w:line="288" w:lineRule="auto"/>
        <w:jc w:val="both"/>
        <w:rPr>
          <w:rFonts w:cs="Times New Roman"/>
        </w:rPr>
      </w:pPr>
    </w:p>
    <w:p w14:paraId="0F0F705C" w14:textId="77777777" w:rsidR="0092077B" w:rsidRPr="00561280" w:rsidRDefault="0092077B" w:rsidP="00AA5A89">
      <w:pPr>
        <w:spacing w:after="0" w:line="288" w:lineRule="auto"/>
        <w:jc w:val="both"/>
        <w:rPr>
          <w:rFonts w:cs="Times New Roman"/>
          <w:b/>
          <w:bCs/>
        </w:rPr>
      </w:pPr>
      <w:r w:rsidRPr="00561280">
        <w:rPr>
          <w:rFonts w:cs="Times New Roman"/>
          <w:b/>
          <w:bCs/>
        </w:rPr>
        <w:t>Έξυπνη αγροτική παραγωγή</w:t>
      </w:r>
    </w:p>
    <w:p w14:paraId="5E563E94" w14:textId="77777777" w:rsidR="00AA5A89" w:rsidRPr="00561280" w:rsidRDefault="00AA5A89" w:rsidP="00AA5A89">
      <w:pPr>
        <w:spacing w:after="0" w:line="288" w:lineRule="auto"/>
        <w:jc w:val="both"/>
        <w:rPr>
          <w:rFonts w:cs="Times New Roman"/>
        </w:rPr>
      </w:pPr>
    </w:p>
    <w:p w14:paraId="2DABA6B5" w14:textId="1CA22C91" w:rsidR="0092077B" w:rsidRPr="00561280" w:rsidRDefault="0092077B" w:rsidP="00AA5A89">
      <w:pPr>
        <w:spacing w:after="0" w:line="288" w:lineRule="auto"/>
        <w:jc w:val="both"/>
        <w:rPr>
          <w:rFonts w:cs="Times New Roman"/>
        </w:rPr>
      </w:pPr>
      <w:r w:rsidRPr="00561280">
        <w:rPr>
          <w:rFonts w:cs="Times New Roman"/>
        </w:rPr>
        <w:t xml:space="preserve">Ανάπτυξη έξυπνων αγροτικών μονάδων παραγωγής τελευταίας τεχνολογίας με έμφαση σε εναλλακτικές μορφές καλλιέργειας (π.χ. υδροπονία) </w:t>
      </w:r>
      <w:r w:rsidR="00BF3A46" w:rsidRPr="00561280">
        <w:rPr>
          <w:rFonts w:cs="Times New Roman"/>
        </w:rPr>
        <w:t xml:space="preserve">και </w:t>
      </w:r>
      <w:r w:rsidRPr="00561280">
        <w:rPr>
          <w:rFonts w:cs="Times New Roman"/>
        </w:rPr>
        <w:t>πολλαπλό εκπεφρασμένο επενδυτικό ενδιαφέρον. Για παράδειγμα, υπάρχει ενδιαφέρον από διεθνή εταιρία στον κλάδο των τροφίμων για υδροπονία. Η επένδυση εκτιμάται σε</w:t>
      </w:r>
      <w:r w:rsidR="00AB2876" w:rsidRPr="00561280">
        <w:rPr>
          <w:rFonts w:cs="Times New Roman"/>
        </w:rPr>
        <w:t xml:space="preserve"> περίπου εκατό (100) εκατομμυρίων </w:t>
      </w:r>
      <w:proofErr w:type="spellStart"/>
      <w:r w:rsidR="00AB2876" w:rsidRPr="00561280">
        <w:rPr>
          <w:rFonts w:cs="Times New Roman"/>
        </w:rPr>
        <w:t>ευρώ</w:t>
      </w:r>
      <w:r w:rsidRPr="00561280">
        <w:rPr>
          <w:rFonts w:cs="Times New Roman"/>
        </w:rPr>
        <w:t>και</w:t>
      </w:r>
      <w:proofErr w:type="spellEnd"/>
      <w:r w:rsidRPr="00561280">
        <w:rPr>
          <w:rFonts w:cs="Times New Roman"/>
        </w:rPr>
        <w:t xml:space="preserve"> θα μπορούσε να δημιουργήσει έως </w:t>
      </w:r>
      <w:r w:rsidR="00AB2876" w:rsidRPr="00561280">
        <w:rPr>
          <w:rFonts w:cs="Times New Roman"/>
        </w:rPr>
        <w:t>τετρακόσιες (</w:t>
      </w:r>
      <w:r w:rsidRPr="00561280">
        <w:rPr>
          <w:rFonts w:cs="Times New Roman"/>
        </w:rPr>
        <w:t>400</w:t>
      </w:r>
      <w:r w:rsidR="00AB2876" w:rsidRPr="00561280">
        <w:rPr>
          <w:rFonts w:cs="Times New Roman"/>
        </w:rPr>
        <w:t>)</w:t>
      </w:r>
      <w:r w:rsidRPr="00561280">
        <w:rPr>
          <w:rFonts w:cs="Times New Roman"/>
        </w:rPr>
        <w:t xml:space="preserve"> άμεσες θέσεις κατά τη λειτουργία.</w:t>
      </w:r>
    </w:p>
    <w:p w14:paraId="2D2739A8" w14:textId="77777777" w:rsidR="00BF3A46" w:rsidRPr="00561280" w:rsidRDefault="00BF3A46" w:rsidP="00AA5A89">
      <w:pPr>
        <w:spacing w:after="0" w:line="288" w:lineRule="auto"/>
        <w:jc w:val="both"/>
        <w:rPr>
          <w:rFonts w:cs="Times New Roman"/>
          <w:i/>
          <w:iCs/>
        </w:rPr>
      </w:pPr>
    </w:p>
    <w:p w14:paraId="54DBBBF2" w14:textId="77777777" w:rsidR="0092077B" w:rsidRPr="00561280" w:rsidRDefault="0092077B" w:rsidP="00AA5A89">
      <w:pPr>
        <w:spacing w:after="0" w:line="288" w:lineRule="auto"/>
        <w:jc w:val="both"/>
        <w:rPr>
          <w:rFonts w:cs="Times New Roman"/>
          <w:b/>
          <w:bCs/>
        </w:rPr>
      </w:pPr>
      <w:r w:rsidRPr="00561280">
        <w:rPr>
          <w:rFonts w:cs="Times New Roman"/>
          <w:b/>
          <w:bCs/>
        </w:rPr>
        <w:t>Βιώσιμος τουρισμός</w:t>
      </w:r>
    </w:p>
    <w:p w14:paraId="0CC60B8F" w14:textId="77777777" w:rsidR="00AA5A89" w:rsidRPr="00561280" w:rsidRDefault="00AA5A89" w:rsidP="00AA5A89">
      <w:pPr>
        <w:spacing w:after="0" w:line="288" w:lineRule="auto"/>
        <w:jc w:val="both"/>
        <w:rPr>
          <w:rFonts w:cs="Times New Roman"/>
          <w:lang w:bidi="hi-IN"/>
        </w:rPr>
      </w:pPr>
    </w:p>
    <w:p w14:paraId="24B61BDB" w14:textId="3538BE79" w:rsidR="00216295" w:rsidRPr="00561280" w:rsidRDefault="0092077B" w:rsidP="00AA5A89">
      <w:pPr>
        <w:spacing w:after="0" w:line="288" w:lineRule="auto"/>
        <w:jc w:val="both"/>
        <w:rPr>
          <w:rFonts w:cs="Times New Roman"/>
        </w:rPr>
      </w:pPr>
      <w:r w:rsidRPr="00561280">
        <w:rPr>
          <w:rFonts w:cs="Times New Roman"/>
          <w:lang w:bidi="hi-IN"/>
        </w:rPr>
        <w:t xml:space="preserve">Δημιουργία οικοσυστήματος οινικού τουρισμού στα πρότυπα της Βόρειας Ιταλίας. Αυτή τη στιγμή υπάρχει ενδιαφέρον </w:t>
      </w:r>
      <w:r w:rsidRPr="00561280">
        <w:rPr>
          <w:rFonts w:cs="Times New Roman"/>
        </w:rPr>
        <w:t xml:space="preserve">από ηγετική εταιρία στην οινοποιία για επένδυση ύψους </w:t>
      </w:r>
      <w:r w:rsidR="00AB2876" w:rsidRPr="00561280">
        <w:rPr>
          <w:rFonts w:cs="Times New Roman"/>
        </w:rPr>
        <w:t xml:space="preserve">τριών (3) εκατομμυρίων </w:t>
      </w:r>
      <w:proofErr w:type="spellStart"/>
      <w:r w:rsidR="00AB2876" w:rsidRPr="00561280">
        <w:rPr>
          <w:rFonts w:cs="Times New Roman"/>
        </w:rPr>
        <w:t>ευρώ</w:t>
      </w:r>
      <w:r w:rsidRPr="00561280">
        <w:rPr>
          <w:rFonts w:cs="Times New Roman"/>
        </w:rPr>
        <w:t>και</w:t>
      </w:r>
      <w:proofErr w:type="spellEnd"/>
      <w:r w:rsidRPr="00561280">
        <w:rPr>
          <w:rFonts w:cs="Times New Roman"/>
        </w:rPr>
        <w:t xml:space="preserve"> </w:t>
      </w:r>
      <w:r w:rsidR="00CD4FA9" w:rsidRPr="00561280">
        <w:rPr>
          <w:rFonts w:cs="Times New Roman"/>
        </w:rPr>
        <w:t>είκοσι (20)</w:t>
      </w:r>
      <w:r w:rsidRPr="00561280">
        <w:rPr>
          <w:rFonts w:cs="Times New Roman"/>
        </w:rPr>
        <w:t>θέσεις εργασίας σε κατ</w:t>
      </w:r>
      <w:r w:rsidR="00132169" w:rsidRPr="00561280">
        <w:rPr>
          <w:rFonts w:cs="Times New Roman"/>
        </w:rPr>
        <w:t xml:space="preserve">αλύματα και χώρους </w:t>
      </w:r>
      <w:r w:rsidRPr="00561280">
        <w:rPr>
          <w:rFonts w:cs="Times New Roman"/>
        </w:rPr>
        <w:t xml:space="preserve">εστίασης. </w:t>
      </w:r>
    </w:p>
    <w:p w14:paraId="79576F28" w14:textId="77777777" w:rsidR="00216295" w:rsidRPr="00561280" w:rsidRDefault="00216295" w:rsidP="00AA5A89">
      <w:pPr>
        <w:spacing w:after="0" w:line="288" w:lineRule="auto"/>
        <w:jc w:val="both"/>
        <w:rPr>
          <w:rFonts w:cs="Times New Roman"/>
        </w:rPr>
      </w:pPr>
    </w:p>
    <w:p w14:paraId="2A504021" w14:textId="0F31D9B1" w:rsidR="00BF3A46" w:rsidRPr="00561280" w:rsidRDefault="0092077B" w:rsidP="00AA5A89">
      <w:pPr>
        <w:spacing w:after="0" w:line="288" w:lineRule="auto"/>
        <w:jc w:val="both"/>
        <w:rPr>
          <w:rFonts w:cs="Times New Roman"/>
        </w:rPr>
      </w:pPr>
      <w:r w:rsidRPr="00561280">
        <w:rPr>
          <w:rFonts w:cs="Times New Roman"/>
        </w:rPr>
        <w:t xml:space="preserve">Το ενδιαφέρον συνδυάζει επενδύσεις σε μονάδα ανακύκλωσης υπολειμμάτων και μονάδα παλαίωσης για επιπλέον </w:t>
      </w:r>
      <w:r w:rsidR="00CD4FA9" w:rsidRPr="00561280">
        <w:rPr>
          <w:rFonts w:cs="Times New Roman"/>
        </w:rPr>
        <w:t xml:space="preserve">τρία εκατομμύρια εξακόσιες χιλιάδες ευρώ (3,6 εκατ.) </w:t>
      </w:r>
      <w:r w:rsidRPr="00561280">
        <w:rPr>
          <w:rFonts w:cs="Times New Roman"/>
        </w:rPr>
        <w:t xml:space="preserve">και 20 θέσεις εργασίας. Το συγκεκριμένο ενδιαφέρον μπορεί να αποτελέσει εφαλτήριο και για τις υπόλοιπες εταιρίες που ασχολούνται με την οινοποιία στην περιοχή, ούτως ώστε να επεκτείνουν τις δραστηριότητές τους. </w:t>
      </w:r>
    </w:p>
    <w:p w14:paraId="63B8E95C" w14:textId="77777777" w:rsidR="0092077B" w:rsidRPr="00561280" w:rsidRDefault="0092077B" w:rsidP="007B741D">
      <w:pPr>
        <w:pStyle w:val="21"/>
        <w:rPr>
          <w:rFonts w:cs="Times New Roman"/>
        </w:rPr>
      </w:pPr>
      <w:bookmarkStart w:id="14" w:name="_Toc51241119"/>
      <w:proofErr w:type="spellStart"/>
      <w:r w:rsidRPr="00561280">
        <w:rPr>
          <w:rFonts w:cs="Times New Roman"/>
        </w:rPr>
        <w:t>Άλλες</w:t>
      </w:r>
      <w:proofErr w:type="spellEnd"/>
      <w:r w:rsidRPr="00561280">
        <w:rPr>
          <w:rFonts w:cs="Times New Roman"/>
        </w:rPr>
        <w:t xml:space="preserve"> επ</w:t>
      </w:r>
      <w:proofErr w:type="spellStart"/>
      <w:r w:rsidRPr="00561280">
        <w:rPr>
          <w:rFonts w:cs="Times New Roman"/>
        </w:rPr>
        <w:t>ενδύσεις</w:t>
      </w:r>
      <w:bookmarkEnd w:id="14"/>
      <w:proofErr w:type="spellEnd"/>
    </w:p>
    <w:p w14:paraId="47DD512D" w14:textId="77777777" w:rsidR="00AA5A89" w:rsidRPr="00561280" w:rsidRDefault="00AA5A89" w:rsidP="00AA5A89">
      <w:pPr>
        <w:pStyle w:val="a9"/>
        <w:spacing w:after="0" w:line="288" w:lineRule="auto"/>
        <w:ind w:left="0"/>
        <w:jc w:val="both"/>
        <w:rPr>
          <w:rFonts w:cs="Times New Roman"/>
          <w:lang w:bidi="hi-IN"/>
        </w:rPr>
      </w:pPr>
    </w:p>
    <w:p w14:paraId="108014A0" w14:textId="77777777" w:rsidR="00216295" w:rsidRPr="00561280" w:rsidRDefault="0092077B" w:rsidP="00AA5A89">
      <w:pPr>
        <w:pStyle w:val="a9"/>
        <w:spacing w:after="0" w:line="288" w:lineRule="auto"/>
        <w:ind w:left="0"/>
        <w:jc w:val="both"/>
        <w:rPr>
          <w:rFonts w:cs="Times New Roman"/>
          <w:lang w:bidi="hi-IN"/>
        </w:rPr>
      </w:pPr>
      <w:r w:rsidRPr="00561280">
        <w:rPr>
          <w:rFonts w:cs="Times New Roman"/>
          <w:lang w:bidi="hi-IN"/>
        </w:rPr>
        <w:t>Δημιουργία υπερσύγχρονης κλινικής αποκατάστασης</w:t>
      </w:r>
      <w:r w:rsidR="00BF3A46" w:rsidRPr="00561280">
        <w:rPr>
          <w:rFonts w:cs="Times New Roman"/>
          <w:lang w:bidi="hi-IN"/>
        </w:rPr>
        <w:t>,</w:t>
      </w:r>
      <w:r w:rsidRPr="00561280">
        <w:rPr>
          <w:rFonts w:cs="Times New Roman"/>
          <w:lang w:bidi="hi-IN"/>
        </w:rPr>
        <w:t xml:space="preserve"> με στόχο την ανάπτυξη του </w:t>
      </w:r>
      <w:r w:rsidR="00BF3A46" w:rsidRPr="00561280">
        <w:rPr>
          <w:rFonts w:cs="Times New Roman"/>
          <w:lang w:bidi="hi-IN"/>
        </w:rPr>
        <w:t>ι</w:t>
      </w:r>
      <w:r w:rsidRPr="00561280">
        <w:rPr>
          <w:rFonts w:cs="Times New Roman"/>
          <w:lang w:bidi="hi-IN"/>
        </w:rPr>
        <w:t xml:space="preserve">ατρικού τουρισμού στη </w:t>
      </w:r>
      <w:r w:rsidR="0077538A" w:rsidRPr="00561280">
        <w:rPr>
          <w:rFonts w:cs="Times New Roman"/>
          <w:lang w:bidi="hi-IN"/>
        </w:rPr>
        <w:t xml:space="preserve">Δ. </w:t>
      </w:r>
      <w:r w:rsidRPr="00561280">
        <w:rPr>
          <w:rFonts w:cs="Times New Roman"/>
          <w:lang w:bidi="hi-IN"/>
        </w:rPr>
        <w:t xml:space="preserve">Μακεδονία. </w:t>
      </w:r>
    </w:p>
    <w:p w14:paraId="1CA3F978" w14:textId="77777777" w:rsidR="00216295" w:rsidRPr="00561280" w:rsidRDefault="00216295" w:rsidP="00AA5A89">
      <w:pPr>
        <w:pStyle w:val="a9"/>
        <w:spacing w:after="0" w:line="288" w:lineRule="auto"/>
        <w:ind w:left="0"/>
        <w:jc w:val="both"/>
        <w:rPr>
          <w:rFonts w:cs="Times New Roman"/>
          <w:lang w:bidi="hi-IN"/>
        </w:rPr>
      </w:pPr>
    </w:p>
    <w:p w14:paraId="59A64509" w14:textId="77777777" w:rsidR="0092077B" w:rsidRPr="00561280" w:rsidRDefault="00216295" w:rsidP="00AA5A89">
      <w:pPr>
        <w:pStyle w:val="a9"/>
        <w:spacing w:after="0" w:line="288" w:lineRule="auto"/>
        <w:ind w:left="0"/>
        <w:jc w:val="both"/>
        <w:rPr>
          <w:rFonts w:cs="Times New Roman"/>
          <w:lang w:bidi="hi-IN"/>
        </w:rPr>
      </w:pPr>
      <w:r w:rsidRPr="00561280">
        <w:rPr>
          <w:rFonts w:cs="Times New Roman"/>
          <w:lang w:bidi="hi-IN"/>
        </w:rPr>
        <w:t>Η επένδυση α</w:t>
      </w:r>
      <w:r w:rsidR="0092077B" w:rsidRPr="00561280">
        <w:rPr>
          <w:rFonts w:cs="Times New Roman"/>
          <w:lang w:bidi="hi-IN"/>
        </w:rPr>
        <w:t>ναμένεται να δώσει έναυσμα για αναβάθμιση όμορων ιατρικών εγκαταστάσεων και να αποτελέσει κοιτίδα για κλινικές μελέτες σε συνεργασία με το Πανεπιστήμιο Δ. Μακεδονίας.</w:t>
      </w:r>
      <w:r w:rsidR="00FE7326" w:rsidRPr="00561280">
        <w:rPr>
          <w:rFonts w:cs="Times New Roman"/>
          <w:lang w:bidi="hi-IN"/>
        </w:rPr>
        <w:t xml:space="preserve"> Ταυτόχρονα, μπορεί να αναβαθμίσει την ευρύτερη περιοχή αφήνοντας ένα σημαντικό τουριστικό αποτύπωμα.</w:t>
      </w:r>
    </w:p>
    <w:p w14:paraId="5AB35F4E" w14:textId="77777777" w:rsidR="00DE4D87" w:rsidRPr="00561280" w:rsidRDefault="00DE4D87" w:rsidP="00AA5A89">
      <w:pPr>
        <w:pStyle w:val="a9"/>
        <w:spacing w:after="0" w:line="288" w:lineRule="auto"/>
        <w:ind w:left="0"/>
        <w:jc w:val="both"/>
        <w:rPr>
          <w:rFonts w:cs="Times New Roman"/>
          <w:lang w:bidi="hi-IN"/>
        </w:rPr>
      </w:pPr>
    </w:p>
    <w:p w14:paraId="2E5C28E6" w14:textId="77777777" w:rsidR="0092077B" w:rsidRPr="00561280" w:rsidRDefault="0092077B" w:rsidP="00AA5A89">
      <w:pPr>
        <w:spacing w:after="0" w:line="288" w:lineRule="auto"/>
        <w:jc w:val="both"/>
        <w:rPr>
          <w:rFonts w:cs="Times New Roman"/>
          <w:i/>
          <w:iCs/>
          <w:lang w:val="en-US"/>
        </w:rPr>
      </w:pPr>
      <w:r w:rsidRPr="00561280">
        <w:rPr>
          <w:rFonts w:cs="Times New Roman"/>
          <w:i/>
          <w:iCs/>
          <w:noProof/>
          <w:lang w:eastAsia="el-GR"/>
        </w:rPr>
        <w:drawing>
          <wp:inline distT="0" distB="0" distL="0" distR="0" wp14:anchorId="166FABB8" wp14:editId="551B822A">
            <wp:extent cx="5943600" cy="3343275"/>
            <wp:effectExtent l="19050" t="19050" r="19050" b="28575"/>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tx1"/>
                      </a:solidFill>
                    </a:ln>
                  </pic:spPr>
                </pic:pic>
              </a:graphicData>
            </a:graphic>
          </wp:inline>
        </w:drawing>
      </w:r>
    </w:p>
    <w:p w14:paraId="2099D92C" w14:textId="77777777" w:rsidR="00216295" w:rsidRPr="00561280" w:rsidRDefault="00216295" w:rsidP="00AA5A89">
      <w:pPr>
        <w:pStyle w:val="Bullet1"/>
        <w:numPr>
          <w:ilvl w:val="0"/>
          <w:numId w:val="0"/>
        </w:numPr>
        <w:spacing w:before="0" w:after="0" w:line="288" w:lineRule="auto"/>
        <w:jc w:val="both"/>
        <w:rPr>
          <w:rFonts w:eastAsiaTheme="minorHAnsi"/>
          <w:b/>
          <w:bCs/>
          <w:szCs w:val="22"/>
          <w:u w:val="single"/>
          <w:lang w:val="el-GR" w:eastAsia="en-US"/>
        </w:rPr>
      </w:pPr>
    </w:p>
    <w:p w14:paraId="492D29C0" w14:textId="77777777" w:rsidR="0092077B" w:rsidRPr="00561280" w:rsidRDefault="0092077B" w:rsidP="00AA5A89">
      <w:pPr>
        <w:pStyle w:val="Bullet1"/>
        <w:numPr>
          <w:ilvl w:val="0"/>
          <w:numId w:val="0"/>
        </w:numPr>
        <w:spacing w:before="0" w:after="0" w:line="288" w:lineRule="auto"/>
        <w:jc w:val="both"/>
        <w:rPr>
          <w:rFonts w:eastAsiaTheme="minorHAnsi"/>
          <w:b/>
          <w:bCs/>
          <w:szCs w:val="22"/>
          <w:u w:val="single"/>
          <w:lang w:val="el-GR" w:eastAsia="en-US"/>
        </w:rPr>
      </w:pPr>
      <w:r w:rsidRPr="00561280">
        <w:rPr>
          <w:rFonts w:eastAsiaTheme="minorHAnsi"/>
          <w:b/>
          <w:bCs/>
          <w:szCs w:val="22"/>
          <w:u w:val="single"/>
          <w:lang w:val="el-GR" w:eastAsia="en-US"/>
        </w:rPr>
        <w:t>Μεγαλόπολη</w:t>
      </w:r>
    </w:p>
    <w:p w14:paraId="64A79080" w14:textId="77777777" w:rsidR="00582733" w:rsidRPr="00561280" w:rsidRDefault="00582733" w:rsidP="00AA5A89">
      <w:pPr>
        <w:spacing w:after="0" w:line="288" w:lineRule="auto"/>
        <w:jc w:val="both"/>
        <w:rPr>
          <w:rFonts w:cs="Times New Roman"/>
          <w:b/>
          <w:bCs/>
        </w:rPr>
      </w:pPr>
    </w:p>
    <w:p w14:paraId="0B5F71F8" w14:textId="77777777" w:rsidR="0092077B" w:rsidRPr="00561280" w:rsidRDefault="0092077B" w:rsidP="00AA5A89">
      <w:pPr>
        <w:spacing w:after="0" w:line="288" w:lineRule="auto"/>
        <w:jc w:val="both"/>
        <w:rPr>
          <w:rFonts w:cs="Times New Roman"/>
          <w:b/>
          <w:bCs/>
          <w:lang w:bidi="hi-IN"/>
        </w:rPr>
      </w:pPr>
      <w:r w:rsidRPr="00561280">
        <w:rPr>
          <w:rFonts w:cs="Times New Roman"/>
          <w:b/>
          <w:bCs/>
        </w:rPr>
        <w:t>Καθαρή ενέργεια</w:t>
      </w:r>
    </w:p>
    <w:p w14:paraId="67A3E70C" w14:textId="77777777" w:rsidR="00582733" w:rsidRPr="00561280" w:rsidRDefault="00582733" w:rsidP="00AA5A89">
      <w:pPr>
        <w:spacing w:after="0" w:line="288" w:lineRule="auto"/>
        <w:jc w:val="both"/>
        <w:rPr>
          <w:rFonts w:cs="Times New Roman"/>
        </w:rPr>
      </w:pPr>
    </w:p>
    <w:p w14:paraId="15E39ACB" w14:textId="77777777" w:rsidR="0092077B" w:rsidRPr="00561280" w:rsidRDefault="0092077B" w:rsidP="00AA5A89">
      <w:pPr>
        <w:spacing w:after="0" w:line="288" w:lineRule="auto"/>
        <w:jc w:val="both"/>
        <w:rPr>
          <w:rFonts w:cs="Times New Roman"/>
        </w:rPr>
      </w:pPr>
      <w:r w:rsidRPr="00561280">
        <w:rPr>
          <w:rFonts w:cs="Times New Roman"/>
        </w:rPr>
        <w:t xml:space="preserve">Έμφαση δίνεται στην κατασκευή </w:t>
      </w:r>
      <w:proofErr w:type="spellStart"/>
      <w:r w:rsidRPr="00561280">
        <w:rPr>
          <w:rFonts w:cs="Times New Roman"/>
        </w:rPr>
        <w:t>φωτοβολταϊκών</w:t>
      </w:r>
      <w:proofErr w:type="spellEnd"/>
      <w:r w:rsidRPr="00561280">
        <w:rPr>
          <w:rFonts w:cs="Times New Roman"/>
        </w:rPr>
        <w:t xml:space="preserve"> πάρκων, με εκπεφρασμένο ενδιαφέρον για την κατασκευή ~0.5GW, εκ των οποίων 50</w:t>
      </w:r>
      <w:r w:rsidRPr="00561280">
        <w:rPr>
          <w:rFonts w:cs="Times New Roman"/>
          <w:lang w:val="en-US"/>
        </w:rPr>
        <w:t>MW</w:t>
      </w:r>
      <w:r w:rsidRPr="00561280">
        <w:rPr>
          <w:rFonts w:cs="Times New Roman"/>
        </w:rPr>
        <w:t xml:space="preserve"> βρίσκονται υπό κατασκευή. Συγκεκριμένα:</w:t>
      </w:r>
    </w:p>
    <w:p w14:paraId="57B612A5" w14:textId="77777777" w:rsidR="00582733" w:rsidRPr="00561280" w:rsidRDefault="00582733" w:rsidP="00AA5A89">
      <w:pPr>
        <w:spacing w:after="0" w:line="288" w:lineRule="auto"/>
        <w:jc w:val="both"/>
        <w:rPr>
          <w:rFonts w:cs="Times New Roman"/>
          <w:b/>
          <w:bCs/>
          <w:i/>
          <w:iCs/>
        </w:rPr>
      </w:pPr>
    </w:p>
    <w:p w14:paraId="7EF626EB" w14:textId="5EBA1B98" w:rsidR="0092077B" w:rsidRPr="00561280" w:rsidRDefault="0092077B" w:rsidP="00AA5A89">
      <w:pPr>
        <w:pStyle w:val="a9"/>
        <w:numPr>
          <w:ilvl w:val="0"/>
          <w:numId w:val="20"/>
        </w:numPr>
        <w:spacing w:after="0" w:line="288" w:lineRule="auto"/>
        <w:contextualSpacing w:val="0"/>
        <w:jc w:val="both"/>
        <w:rPr>
          <w:rFonts w:cs="Times New Roman"/>
          <w:b/>
          <w:bCs/>
          <w:i/>
          <w:iCs/>
        </w:rPr>
      </w:pPr>
      <w:r w:rsidRPr="00561280">
        <w:rPr>
          <w:rFonts w:cs="Times New Roman"/>
        </w:rPr>
        <w:t>Η ΔΕΗ έχει ήδη υπό κατασκευή 50MW και ενδιαφέρεται για ~0.5GW επιπλέον που βρίσκονται υπό ανάπτυξη</w:t>
      </w:r>
      <w:r w:rsidR="00C101A9" w:rsidRPr="00561280">
        <w:rPr>
          <w:rFonts w:cs="Times New Roman"/>
        </w:rPr>
        <w:t>.</w:t>
      </w:r>
    </w:p>
    <w:p w14:paraId="4440038D" w14:textId="77777777" w:rsidR="0092077B" w:rsidRPr="00561280" w:rsidRDefault="0092077B" w:rsidP="00AA5A89">
      <w:pPr>
        <w:spacing w:after="0" w:line="288" w:lineRule="auto"/>
        <w:jc w:val="both"/>
        <w:rPr>
          <w:rFonts w:cs="Times New Roman"/>
          <w:sz w:val="4"/>
          <w:szCs w:val="4"/>
        </w:rPr>
      </w:pPr>
    </w:p>
    <w:p w14:paraId="66D50D90" w14:textId="77777777" w:rsidR="00582733" w:rsidRPr="00561280" w:rsidRDefault="00582733" w:rsidP="00AA5A89">
      <w:pPr>
        <w:spacing w:after="0" w:line="288" w:lineRule="auto"/>
        <w:jc w:val="both"/>
        <w:rPr>
          <w:rFonts w:cs="Times New Roman"/>
        </w:rPr>
      </w:pPr>
    </w:p>
    <w:p w14:paraId="1676493F" w14:textId="440D9BBC" w:rsidR="0092077B" w:rsidRPr="00561280" w:rsidRDefault="0092077B" w:rsidP="00AA5A89">
      <w:pPr>
        <w:spacing w:after="0" w:line="288" w:lineRule="auto"/>
        <w:jc w:val="both"/>
        <w:rPr>
          <w:rFonts w:cs="Times New Roman"/>
        </w:rPr>
      </w:pPr>
      <w:r w:rsidRPr="00561280">
        <w:rPr>
          <w:rFonts w:cs="Times New Roman"/>
        </w:rPr>
        <w:t xml:space="preserve">Αντίστοιχα με τη Δ. Μακεδονία, η εγκατάσταση της συγκεκριμένης ισχύος θα συνεισφέρει στην αντικατάσταση της </w:t>
      </w:r>
      <w:proofErr w:type="spellStart"/>
      <w:r w:rsidRPr="00561280">
        <w:rPr>
          <w:rFonts w:cs="Times New Roman"/>
        </w:rPr>
        <w:t>λιγνιτικής</w:t>
      </w:r>
      <w:proofErr w:type="spellEnd"/>
      <w:r w:rsidRPr="00561280">
        <w:rPr>
          <w:rFonts w:cs="Times New Roman"/>
        </w:rPr>
        <w:t xml:space="preserve"> ισχύος και στη μετάβαση προς την «πράσινη ενέργεια» σύμφωνα με τους στόχους του ΕΣΕΚ, καθώς και στην προσέλκυση συγγενών επενδύσεων, όπως εγκαταστάσεις αποθήκευσης ενέργειας και εργοστάσιο ανταλλακτικών.</w:t>
      </w:r>
    </w:p>
    <w:p w14:paraId="52E4B9FF" w14:textId="77777777" w:rsidR="00BA0549" w:rsidRPr="00561280" w:rsidRDefault="00BA0549" w:rsidP="00AA5A89">
      <w:pPr>
        <w:spacing w:after="0" w:line="288" w:lineRule="auto"/>
        <w:jc w:val="both"/>
        <w:rPr>
          <w:rFonts w:cs="Times New Roman"/>
        </w:rPr>
      </w:pPr>
    </w:p>
    <w:p w14:paraId="2BC049C0" w14:textId="77777777" w:rsidR="0092077B" w:rsidRPr="00561280" w:rsidRDefault="0092077B" w:rsidP="00AA5A89">
      <w:pPr>
        <w:spacing w:after="0" w:line="288" w:lineRule="auto"/>
        <w:jc w:val="both"/>
        <w:rPr>
          <w:rFonts w:cs="Times New Roman"/>
          <w:b/>
          <w:bCs/>
        </w:rPr>
      </w:pPr>
      <w:r w:rsidRPr="00561280">
        <w:rPr>
          <w:rFonts w:cs="Times New Roman"/>
          <w:b/>
          <w:bCs/>
        </w:rPr>
        <w:t>Βιομηχανία, βιοτεχνία και εμπόριο</w:t>
      </w:r>
    </w:p>
    <w:p w14:paraId="0ADA03A0" w14:textId="77777777" w:rsidR="00582733" w:rsidRPr="00561280" w:rsidRDefault="00582733" w:rsidP="00AA5A89">
      <w:pPr>
        <w:spacing w:after="0" w:line="288" w:lineRule="auto"/>
        <w:jc w:val="both"/>
        <w:rPr>
          <w:rFonts w:cs="Times New Roman"/>
        </w:rPr>
      </w:pPr>
    </w:p>
    <w:p w14:paraId="68C9BF6E" w14:textId="7F164FCA" w:rsidR="0092077B" w:rsidRPr="00561280" w:rsidRDefault="0092077B" w:rsidP="00AA5A89">
      <w:pPr>
        <w:spacing w:after="0" w:line="288" w:lineRule="auto"/>
        <w:jc w:val="both"/>
        <w:rPr>
          <w:rFonts w:cs="Times New Roman"/>
        </w:rPr>
      </w:pPr>
      <w:r w:rsidRPr="00561280">
        <w:rPr>
          <w:rFonts w:cs="Times New Roman"/>
        </w:rPr>
        <w:t>Σχεδιάζεται να δημιουργηθεί πρότυπη βιομηχανία φαρμάκων, με στόχο την επανεκκίνηση της β</w:t>
      </w:r>
      <w:r w:rsidR="00132169" w:rsidRPr="00561280">
        <w:rPr>
          <w:rFonts w:cs="Times New Roman"/>
        </w:rPr>
        <w:t>αριάς βιομηχανίας στην Πελοπόννησο</w:t>
      </w:r>
      <w:r w:rsidRPr="00561280">
        <w:rPr>
          <w:rFonts w:cs="Times New Roman"/>
        </w:rPr>
        <w:t xml:space="preserve">. Υπάρχει προχωρημένο ενδιαφέρον από </w:t>
      </w:r>
      <w:r w:rsidR="00D56C10" w:rsidRPr="00561280">
        <w:rPr>
          <w:rFonts w:cs="Times New Roman"/>
        </w:rPr>
        <w:t>φαρμακοβιομηχανία</w:t>
      </w:r>
      <w:r w:rsidRPr="00561280">
        <w:rPr>
          <w:rFonts w:cs="Times New Roman"/>
        </w:rPr>
        <w:t xml:space="preserve"> για επένδυση ύψους </w:t>
      </w:r>
      <w:r w:rsidR="00CD4FA9" w:rsidRPr="00561280">
        <w:rPr>
          <w:rFonts w:cs="Times New Roman"/>
        </w:rPr>
        <w:t>περίπου ενενήντα</w:t>
      </w:r>
      <w:r w:rsidR="00012204" w:rsidRPr="00561280">
        <w:rPr>
          <w:rFonts w:cs="Times New Roman"/>
        </w:rPr>
        <w:t xml:space="preserve"> (90)</w:t>
      </w:r>
      <w:r w:rsidR="00CD4FA9" w:rsidRPr="00561280">
        <w:rPr>
          <w:rFonts w:cs="Times New Roman"/>
        </w:rPr>
        <w:t xml:space="preserve"> </w:t>
      </w:r>
      <w:r w:rsidR="00EC38CF" w:rsidRPr="00561280">
        <w:rPr>
          <w:rFonts w:cs="Times New Roman"/>
        </w:rPr>
        <w:t>εκ</w:t>
      </w:r>
      <w:r w:rsidR="00012204" w:rsidRPr="00974070">
        <w:rPr>
          <w:rFonts w:cs="Times New Roman"/>
        </w:rPr>
        <w:t>ατομμυρίων ευρώ</w:t>
      </w:r>
      <w:r w:rsidR="00012204" w:rsidRPr="00561280">
        <w:rPr>
          <w:rFonts w:cs="Times New Roman"/>
        </w:rPr>
        <w:t>,</w:t>
      </w:r>
      <w:r w:rsidRPr="00561280">
        <w:rPr>
          <w:rFonts w:cs="Times New Roman"/>
        </w:rPr>
        <w:t xml:space="preserve"> που θα μπορούσε να δημιουργήσει έως </w:t>
      </w:r>
      <w:r w:rsidR="00012204" w:rsidRPr="00561280">
        <w:rPr>
          <w:rFonts w:cs="Times New Roman"/>
        </w:rPr>
        <w:t>τετρακόσιες (</w:t>
      </w:r>
      <w:r w:rsidRPr="00561280">
        <w:rPr>
          <w:rFonts w:cs="Times New Roman"/>
        </w:rPr>
        <w:t>400</w:t>
      </w:r>
      <w:r w:rsidR="00012204" w:rsidRPr="00561280">
        <w:rPr>
          <w:rFonts w:cs="Times New Roman"/>
        </w:rPr>
        <w:t>)</w:t>
      </w:r>
      <w:r w:rsidRPr="00561280">
        <w:rPr>
          <w:rFonts w:cs="Times New Roman"/>
        </w:rPr>
        <w:t xml:space="preserve"> άμεσες θέσεις κατά τη λειτουργία.</w:t>
      </w:r>
    </w:p>
    <w:p w14:paraId="1EC1C28B" w14:textId="77777777" w:rsidR="00B30035" w:rsidRPr="00561280" w:rsidRDefault="00B30035" w:rsidP="00AA5A89">
      <w:pPr>
        <w:spacing w:after="0" w:line="288" w:lineRule="auto"/>
        <w:jc w:val="both"/>
        <w:rPr>
          <w:rFonts w:cs="Times New Roman"/>
        </w:rPr>
      </w:pPr>
    </w:p>
    <w:p w14:paraId="0A511156" w14:textId="77777777" w:rsidR="00FE7326" w:rsidRPr="00561280" w:rsidRDefault="0092077B" w:rsidP="00AA5A89">
      <w:pPr>
        <w:spacing w:after="0" w:line="288" w:lineRule="auto"/>
        <w:jc w:val="both"/>
        <w:rPr>
          <w:rFonts w:cs="Times New Roman"/>
        </w:rPr>
      </w:pPr>
      <w:r w:rsidRPr="00561280">
        <w:rPr>
          <w:rFonts w:cs="Times New Roman"/>
        </w:rPr>
        <w:t>Παράλληλα, παρέχε</w:t>
      </w:r>
      <w:r w:rsidR="00B30035" w:rsidRPr="00561280">
        <w:rPr>
          <w:rFonts w:cs="Times New Roman"/>
        </w:rPr>
        <w:t>τα</w:t>
      </w:r>
      <w:r w:rsidRPr="00561280">
        <w:rPr>
          <w:rFonts w:cs="Times New Roman"/>
        </w:rPr>
        <w:t xml:space="preserve">ι η δυνατότητα συνεργασίας με το Πανεπιστήμιο </w:t>
      </w:r>
      <w:r w:rsidR="00132169" w:rsidRPr="00561280">
        <w:rPr>
          <w:rFonts w:cs="Times New Roman"/>
        </w:rPr>
        <w:t>Πελοποννήσου</w:t>
      </w:r>
      <w:r w:rsidRPr="00561280">
        <w:rPr>
          <w:rFonts w:cs="Times New Roman"/>
        </w:rPr>
        <w:t xml:space="preserve"> για την ανάπτυξη σχετικών ερευνητικών προγραμμάτων.</w:t>
      </w:r>
    </w:p>
    <w:p w14:paraId="6312C49E" w14:textId="77777777" w:rsidR="00BA0549" w:rsidRPr="00561280" w:rsidRDefault="00BA0549" w:rsidP="00AA5A89">
      <w:pPr>
        <w:spacing w:after="0" w:line="288" w:lineRule="auto"/>
        <w:jc w:val="both"/>
        <w:rPr>
          <w:rFonts w:cs="Times New Roman"/>
        </w:rPr>
      </w:pPr>
    </w:p>
    <w:p w14:paraId="620DB9F6" w14:textId="77777777" w:rsidR="0092077B" w:rsidRPr="00561280" w:rsidRDefault="0092077B" w:rsidP="00AA5A89">
      <w:pPr>
        <w:spacing w:after="0" w:line="288" w:lineRule="auto"/>
        <w:jc w:val="both"/>
        <w:rPr>
          <w:rFonts w:cs="Times New Roman"/>
          <w:b/>
          <w:bCs/>
        </w:rPr>
      </w:pPr>
      <w:r w:rsidRPr="00561280">
        <w:rPr>
          <w:rFonts w:cs="Times New Roman"/>
          <w:b/>
          <w:bCs/>
        </w:rPr>
        <w:t>Έξυπνη αγροτική παραγωγή</w:t>
      </w:r>
    </w:p>
    <w:p w14:paraId="43A40708" w14:textId="77777777" w:rsidR="00582733" w:rsidRPr="00561280" w:rsidRDefault="00582733" w:rsidP="00AA5A89">
      <w:pPr>
        <w:spacing w:after="0" w:line="288" w:lineRule="auto"/>
        <w:jc w:val="both"/>
        <w:rPr>
          <w:rFonts w:cs="Times New Roman"/>
        </w:rPr>
      </w:pPr>
    </w:p>
    <w:p w14:paraId="06AE90A2" w14:textId="77777777" w:rsidR="0092077B" w:rsidRPr="00561280" w:rsidRDefault="0092077B" w:rsidP="00AA5A89">
      <w:pPr>
        <w:spacing w:after="0" w:line="288" w:lineRule="auto"/>
        <w:jc w:val="both"/>
        <w:rPr>
          <w:rFonts w:cs="Times New Roman"/>
          <w:i/>
          <w:iCs/>
        </w:rPr>
      </w:pPr>
      <w:r w:rsidRPr="00561280">
        <w:rPr>
          <w:rFonts w:cs="Times New Roman"/>
        </w:rPr>
        <w:t>Ανάπτυξη μονάδων ευφυούς κτηνοτροφίας και ζωοτροφών, με στόχο την περαιτέρω ανάπτυξη της κτηνοτροφικής δυναμικότητας της περιοχής.</w:t>
      </w:r>
    </w:p>
    <w:p w14:paraId="71EF3857" w14:textId="77777777" w:rsidR="00582733" w:rsidRPr="00561280" w:rsidRDefault="00582733" w:rsidP="00AA5A89">
      <w:pPr>
        <w:spacing w:after="0" w:line="288" w:lineRule="auto"/>
        <w:jc w:val="both"/>
        <w:rPr>
          <w:rFonts w:cs="Times New Roman"/>
        </w:rPr>
      </w:pPr>
    </w:p>
    <w:p w14:paraId="0151693B" w14:textId="77777777" w:rsidR="0092077B" w:rsidRPr="00561280" w:rsidRDefault="0092077B" w:rsidP="00AA5A89">
      <w:pPr>
        <w:spacing w:after="0" w:line="288" w:lineRule="auto"/>
        <w:jc w:val="both"/>
        <w:rPr>
          <w:rFonts w:cs="Times New Roman"/>
        </w:rPr>
      </w:pPr>
      <w:r w:rsidRPr="00561280">
        <w:rPr>
          <w:rFonts w:cs="Times New Roman"/>
        </w:rPr>
        <w:t>Έξυπνες αγροτικές μονάδες παραγωγής εξαγώγιμων προϊόντων, με έμφαση σε εναλλακτικές μορφές καλλιέργειας (π.χ. υδροπονία), όπως και στη Δ. Μακεδονία, με πολλαπλό εκπεφρασμένο επενδυτικό ενδιαφέρον.</w:t>
      </w:r>
    </w:p>
    <w:p w14:paraId="2B3EA738" w14:textId="77777777" w:rsidR="00BA0549" w:rsidRPr="00561280" w:rsidRDefault="00BA0549" w:rsidP="00AA5A89">
      <w:pPr>
        <w:spacing w:after="0" w:line="288" w:lineRule="auto"/>
        <w:jc w:val="both"/>
        <w:rPr>
          <w:rFonts w:cs="Times New Roman"/>
          <w:i/>
          <w:iCs/>
        </w:rPr>
      </w:pPr>
    </w:p>
    <w:p w14:paraId="1DA1DE52" w14:textId="77777777" w:rsidR="0092077B" w:rsidRPr="00561280" w:rsidRDefault="0092077B" w:rsidP="00AA5A89">
      <w:pPr>
        <w:spacing w:after="0" w:line="288" w:lineRule="auto"/>
        <w:jc w:val="both"/>
        <w:rPr>
          <w:rFonts w:cs="Times New Roman"/>
          <w:b/>
          <w:bCs/>
        </w:rPr>
      </w:pPr>
      <w:r w:rsidRPr="00561280">
        <w:rPr>
          <w:rFonts w:cs="Times New Roman"/>
          <w:b/>
          <w:bCs/>
        </w:rPr>
        <w:t>Βιώσιμος τουρισμός</w:t>
      </w:r>
    </w:p>
    <w:p w14:paraId="65DABFFF" w14:textId="77777777" w:rsidR="00582733" w:rsidRPr="00561280" w:rsidRDefault="00582733" w:rsidP="00AA5A89">
      <w:pPr>
        <w:spacing w:after="0" w:line="288" w:lineRule="auto"/>
        <w:jc w:val="both"/>
        <w:rPr>
          <w:rFonts w:cs="Times New Roman"/>
          <w:lang w:bidi="hi-IN"/>
        </w:rPr>
      </w:pPr>
    </w:p>
    <w:p w14:paraId="140497C8" w14:textId="40342EC0" w:rsidR="0092077B" w:rsidRPr="00561280" w:rsidRDefault="00977397" w:rsidP="00AA5A89">
      <w:pPr>
        <w:spacing w:after="0" w:line="288" w:lineRule="auto"/>
        <w:jc w:val="both"/>
        <w:rPr>
          <w:rFonts w:cs="Times New Roman"/>
          <w:lang w:bidi="hi-IN"/>
        </w:rPr>
      </w:pPr>
      <w:r w:rsidRPr="00561280">
        <w:rPr>
          <w:rFonts w:cs="Times New Roman"/>
          <w:lang w:bidi="hi-IN"/>
        </w:rPr>
        <w:t xml:space="preserve">Πρότυπο </w:t>
      </w:r>
      <w:r w:rsidR="0092077B" w:rsidRPr="00561280">
        <w:rPr>
          <w:rFonts w:cs="Times New Roman"/>
          <w:lang w:bidi="hi-IN"/>
        </w:rPr>
        <w:t>θεματικό πάρκο περιπέτειας, ψυχαγωγίας και εκπαίδευσης με ενδιαφέρο</w:t>
      </w:r>
      <w:r w:rsidR="00AA5A89" w:rsidRPr="00561280">
        <w:rPr>
          <w:rFonts w:cs="Times New Roman"/>
          <w:lang w:bidi="hi-IN"/>
        </w:rPr>
        <w:t>ν από διεθνή εταιρία ψυχαγωγίας</w:t>
      </w:r>
      <w:r w:rsidR="0092077B" w:rsidRPr="00561280">
        <w:rPr>
          <w:rFonts w:cs="Times New Roman"/>
          <w:lang w:bidi="hi-IN"/>
        </w:rPr>
        <w:t>.</w:t>
      </w:r>
    </w:p>
    <w:p w14:paraId="0F3F924D" w14:textId="77777777" w:rsidR="00BA0549" w:rsidRPr="00561280" w:rsidRDefault="00BA0549" w:rsidP="00AA5A89">
      <w:pPr>
        <w:spacing w:after="0" w:line="288" w:lineRule="auto"/>
        <w:jc w:val="both"/>
        <w:rPr>
          <w:rFonts w:cs="Times New Roman"/>
          <w:lang w:bidi="hi-IN"/>
        </w:rPr>
      </w:pPr>
    </w:p>
    <w:p w14:paraId="14DC41C2" w14:textId="77777777" w:rsidR="0092077B" w:rsidRPr="00561280" w:rsidRDefault="0092077B" w:rsidP="00AA5A89">
      <w:pPr>
        <w:spacing w:after="0" w:line="288" w:lineRule="auto"/>
        <w:jc w:val="both"/>
        <w:rPr>
          <w:rFonts w:cs="Times New Roman"/>
          <w:b/>
          <w:bCs/>
        </w:rPr>
      </w:pPr>
      <w:r w:rsidRPr="00561280">
        <w:rPr>
          <w:rFonts w:cs="Times New Roman"/>
          <w:b/>
          <w:bCs/>
        </w:rPr>
        <w:t>Άλλες επενδύσεις</w:t>
      </w:r>
    </w:p>
    <w:p w14:paraId="60D36247" w14:textId="77777777" w:rsidR="00582733" w:rsidRPr="00561280" w:rsidRDefault="00582733" w:rsidP="00AA5A89">
      <w:pPr>
        <w:spacing w:after="0" w:line="288" w:lineRule="auto"/>
        <w:jc w:val="both"/>
        <w:rPr>
          <w:rFonts w:cs="Times New Roman"/>
          <w:lang w:bidi="hi-IN"/>
        </w:rPr>
      </w:pPr>
    </w:p>
    <w:p w14:paraId="286E1D7A" w14:textId="77777777" w:rsidR="0092077B" w:rsidRPr="00561280" w:rsidRDefault="00132169" w:rsidP="00AA5A89">
      <w:pPr>
        <w:spacing w:after="0" w:line="288" w:lineRule="auto"/>
        <w:jc w:val="both"/>
        <w:rPr>
          <w:rFonts w:cs="Times New Roman"/>
          <w:lang w:bidi="hi-IN"/>
        </w:rPr>
      </w:pPr>
      <w:r w:rsidRPr="00561280">
        <w:rPr>
          <w:rFonts w:cs="Times New Roman"/>
          <w:lang w:bidi="hi-IN"/>
        </w:rPr>
        <w:t>Δημόσιες επενδύσεις</w:t>
      </w:r>
      <w:r w:rsidR="007D11E5" w:rsidRPr="00561280">
        <w:rPr>
          <w:rFonts w:cs="Times New Roman"/>
          <w:lang w:bidi="hi-IN"/>
        </w:rPr>
        <w:t>, Επιχειρηματικό Πάρκο κ.λπ.</w:t>
      </w:r>
    </w:p>
    <w:p w14:paraId="236DA970" w14:textId="77777777" w:rsidR="00DE4D87" w:rsidRPr="00561280" w:rsidRDefault="00DE4D87" w:rsidP="00AA5A89">
      <w:pPr>
        <w:spacing w:after="0" w:line="288" w:lineRule="auto"/>
        <w:jc w:val="both"/>
        <w:rPr>
          <w:rFonts w:cs="Times New Roman"/>
          <w:lang w:bidi="hi-IN"/>
        </w:rPr>
      </w:pPr>
    </w:p>
    <w:p w14:paraId="4109F88B" w14:textId="77777777" w:rsidR="0092077B" w:rsidRPr="00561280" w:rsidRDefault="0092077B" w:rsidP="00AA5A89">
      <w:pPr>
        <w:spacing w:after="0" w:line="288" w:lineRule="auto"/>
        <w:jc w:val="both"/>
        <w:rPr>
          <w:rFonts w:cs="Times New Roman"/>
        </w:rPr>
      </w:pPr>
      <w:r w:rsidRPr="00561280">
        <w:rPr>
          <w:rFonts w:cs="Times New Roman"/>
          <w:noProof/>
          <w:lang w:eastAsia="el-GR"/>
        </w:rPr>
        <w:drawing>
          <wp:inline distT="0" distB="0" distL="0" distR="0" wp14:anchorId="1B5D7AAC" wp14:editId="6C37E429">
            <wp:extent cx="5943600" cy="3343275"/>
            <wp:effectExtent l="19050" t="19050" r="19050" b="28575"/>
            <wp:docPr id="30" name="Picture 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tx1"/>
                      </a:solidFill>
                    </a:ln>
                  </pic:spPr>
                </pic:pic>
              </a:graphicData>
            </a:graphic>
          </wp:inline>
        </w:drawing>
      </w:r>
    </w:p>
    <w:p w14:paraId="3690B195" w14:textId="77777777" w:rsidR="00582733" w:rsidRPr="00561280" w:rsidRDefault="00582733" w:rsidP="00582733">
      <w:pPr>
        <w:pStyle w:val="21"/>
        <w:rPr>
          <w:rFonts w:cs="Times New Roman"/>
          <w:lang w:val="el-GR"/>
        </w:rPr>
      </w:pPr>
      <w:bookmarkStart w:id="15" w:name="_Toc51237430"/>
      <w:bookmarkStart w:id="16" w:name="_Toc51241120"/>
      <w:r w:rsidRPr="00561280">
        <w:rPr>
          <w:rFonts w:cs="Times New Roman"/>
          <w:lang w:val="el-GR"/>
        </w:rPr>
        <w:t>Επενδύσεις δημοσίων έργων σε Δ. Μακεδονία και Μεγαλόπολη</w:t>
      </w:r>
      <w:bookmarkEnd w:id="15"/>
      <w:bookmarkEnd w:id="16"/>
    </w:p>
    <w:p w14:paraId="67F966BC" w14:textId="77777777" w:rsidR="0092077B" w:rsidRPr="00561280" w:rsidRDefault="0092077B" w:rsidP="00AA5A89">
      <w:pPr>
        <w:spacing w:after="0" w:line="288" w:lineRule="auto"/>
        <w:jc w:val="both"/>
        <w:rPr>
          <w:rFonts w:cs="Times New Roman"/>
        </w:rPr>
      </w:pPr>
      <w:r w:rsidRPr="00561280">
        <w:rPr>
          <w:rFonts w:cs="Times New Roman"/>
        </w:rPr>
        <w:t xml:space="preserve">Παράλληλα με τις επενδύσεις ιδιωτικού τομέα </w:t>
      </w:r>
      <w:r w:rsidR="00132169" w:rsidRPr="00561280">
        <w:rPr>
          <w:rFonts w:cs="Times New Roman"/>
        </w:rPr>
        <w:t>καταρτίζονται προτάσεις και σχεδιασμοί για την υλοποίηση ενός εκτεταμένου προγράμματος δημοσίων έργων</w:t>
      </w:r>
      <w:r w:rsidRPr="00561280">
        <w:rPr>
          <w:rFonts w:cs="Times New Roman"/>
        </w:rPr>
        <w:t xml:space="preserve">, με έμφαση στις υποδομές, τα οποία θα αναμορφώσουν τις επηρεαζόμενες περιοχές. Τα έργα αυτά συμπεριλαμβάνουν μεταξύ άλλων την ολοκλήρωση </w:t>
      </w:r>
      <w:r w:rsidR="00132169" w:rsidRPr="00561280">
        <w:rPr>
          <w:rFonts w:cs="Times New Roman"/>
        </w:rPr>
        <w:t xml:space="preserve">των </w:t>
      </w:r>
      <w:r w:rsidRPr="00561280">
        <w:rPr>
          <w:rFonts w:cs="Times New Roman"/>
        </w:rPr>
        <w:t>οδικών διασυνδέσεων</w:t>
      </w:r>
      <w:r w:rsidR="00132169" w:rsidRPr="00561280">
        <w:rPr>
          <w:rFonts w:cs="Times New Roman"/>
        </w:rPr>
        <w:t xml:space="preserve">, </w:t>
      </w:r>
      <w:r w:rsidRPr="00561280">
        <w:rPr>
          <w:rFonts w:cs="Times New Roman"/>
        </w:rPr>
        <w:t xml:space="preserve">την ενίσχυση και </w:t>
      </w:r>
      <w:proofErr w:type="spellStart"/>
      <w:r w:rsidRPr="00561280">
        <w:rPr>
          <w:rFonts w:cs="Times New Roman"/>
        </w:rPr>
        <w:t>επανενεργοποίηση</w:t>
      </w:r>
      <w:proofErr w:type="spellEnd"/>
      <w:r w:rsidRPr="00561280">
        <w:rPr>
          <w:rFonts w:cs="Times New Roman"/>
        </w:rPr>
        <w:t xml:space="preserve"> του σιδηροδρομικού δικτύου</w:t>
      </w:r>
      <w:r w:rsidR="00132169" w:rsidRPr="00561280">
        <w:rPr>
          <w:rFonts w:cs="Times New Roman"/>
        </w:rPr>
        <w:t>,</w:t>
      </w:r>
      <w:r w:rsidRPr="00561280">
        <w:rPr>
          <w:rFonts w:cs="Times New Roman"/>
        </w:rPr>
        <w:t xml:space="preserve"> την</w:t>
      </w:r>
      <w:r w:rsidR="00132169" w:rsidRPr="00561280">
        <w:rPr>
          <w:rFonts w:cs="Times New Roman"/>
        </w:rPr>
        <w:t xml:space="preserve"> εισαγωγή φυσικού αερίου και την ανάπτυξη δικτύων, την ενίσχυση των υποδομών </w:t>
      </w:r>
      <w:r w:rsidRPr="00561280">
        <w:rPr>
          <w:rFonts w:cs="Times New Roman"/>
        </w:rPr>
        <w:t>τηλεθέρμανσης</w:t>
      </w:r>
      <w:r w:rsidR="00132169" w:rsidRPr="00561280">
        <w:rPr>
          <w:rFonts w:cs="Times New Roman"/>
        </w:rPr>
        <w:t>,</w:t>
      </w:r>
      <w:r w:rsidRPr="00561280">
        <w:rPr>
          <w:rFonts w:cs="Times New Roman"/>
        </w:rPr>
        <w:t xml:space="preserve"> την εγκατάσταση </w:t>
      </w:r>
      <w:proofErr w:type="spellStart"/>
      <w:r w:rsidRPr="00561280">
        <w:rPr>
          <w:rFonts w:cs="Times New Roman"/>
        </w:rPr>
        <w:t>ευρυζωνικού</w:t>
      </w:r>
      <w:proofErr w:type="spellEnd"/>
      <w:r w:rsidRPr="00561280">
        <w:rPr>
          <w:rFonts w:cs="Times New Roman"/>
        </w:rPr>
        <w:t xml:space="preserve"> δικτύου </w:t>
      </w:r>
      <w:proofErr w:type="spellStart"/>
      <w:r w:rsidRPr="00561280">
        <w:rPr>
          <w:rFonts w:cs="Times New Roman"/>
        </w:rPr>
        <w:t>υπερ</w:t>
      </w:r>
      <w:proofErr w:type="spellEnd"/>
      <w:r w:rsidRPr="00561280">
        <w:rPr>
          <w:rFonts w:cs="Times New Roman"/>
        </w:rPr>
        <w:t>-υψηλών ταχυτήτων και δικτύου κινητής τηλεφωνίας πέμπτης γενιάς (5G)</w:t>
      </w:r>
      <w:r w:rsidR="00132169" w:rsidRPr="00561280">
        <w:rPr>
          <w:rFonts w:cs="Times New Roman"/>
        </w:rPr>
        <w:t xml:space="preserve"> κ.λπ.</w:t>
      </w:r>
      <w:r w:rsidRPr="00561280">
        <w:rPr>
          <w:rFonts w:cs="Times New Roman"/>
        </w:rPr>
        <w:t>.</w:t>
      </w:r>
    </w:p>
    <w:p w14:paraId="65E730AE" w14:textId="77777777" w:rsidR="007D11E5" w:rsidRPr="00561280" w:rsidRDefault="007D11E5" w:rsidP="00AA5A89">
      <w:pPr>
        <w:spacing w:after="0" w:line="288" w:lineRule="auto"/>
        <w:jc w:val="both"/>
        <w:rPr>
          <w:rFonts w:cs="Times New Roman"/>
        </w:rPr>
      </w:pPr>
    </w:p>
    <w:p w14:paraId="7143831C" w14:textId="665A6414" w:rsidR="0092077B" w:rsidRPr="00561280" w:rsidRDefault="0092077B" w:rsidP="00AA5A89">
      <w:pPr>
        <w:spacing w:after="0" w:line="288" w:lineRule="auto"/>
        <w:jc w:val="both"/>
        <w:rPr>
          <w:rFonts w:cs="Times New Roman"/>
        </w:rPr>
      </w:pPr>
      <w:r w:rsidRPr="00561280">
        <w:rPr>
          <w:rFonts w:cs="Times New Roman"/>
        </w:rPr>
        <w:t xml:space="preserve">Τα συγκεκριμένα έργα θα προσφέρουν </w:t>
      </w:r>
      <w:r w:rsidR="00D56C10" w:rsidRPr="00561280">
        <w:rPr>
          <w:rFonts w:cs="Times New Roman"/>
        </w:rPr>
        <w:t xml:space="preserve">πολλές </w:t>
      </w:r>
      <w:r w:rsidRPr="00561280">
        <w:rPr>
          <w:rFonts w:cs="Times New Roman"/>
        </w:rPr>
        <w:t>θέσεις εργασίας κατά τη διάρκεια της κατασκευαστικής περιόδου των εμβληματικών επενδ</w:t>
      </w:r>
      <w:r w:rsidR="006F30D1" w:rsidRPr="00561280">
        <w:rPr>
          <w:rFonts w:cs="Times New Roman"/>
        </w:rPr>
        <w:t>υτικών έργων</w:t>
      </w:r>
      <w:r w:rsidRPr="00561280">
        <w:rPr>
          <w:rFonts w:cs="Times New Roman"/>
        </w:rPr>
        <w:t xml:space="preserve">, καθώς αποτελούν σημαντικό </w:t>
      </w:r>
      <w:proofErr w:type="spellStart"/>
      <w:r w:rsidRPr="00561280">
        <w:rPr>
          <w:rFonts w:cs="Times New Roman"/>
        </w:rPr>
        <w:t>προαπαιτούμενο</w:t>
      </w:r>
      <w:proofErr w:type="spellEnd"/>
      <w:r w:rsidRPr="00561280">
        <w:rPr>
          <w:rFonts w:cs="Times New Roman"/>
        </w:rPr>
        <w:t xml:space="preserve"> για την υλοποίησή τους. Το πρώτο βήμα, ωστόσο, αποτελ</w:t>
      </w:r>
      <w:r w:rsidR="00132169" w:rsidRPr="00561280">
        <w:rPr>
          <w:rFonts w:cs="Times New Roman"/>
        </w:rPr>
        <w:t xml:space="preserve">εί η υλοποίηση ενός προγράμματος αποκαταστάσεων των εδαφών στις ζώνες </w:t>
      </w:r>
      <w:proofErr w:type="spellStart"/>
      <w:r w:rsidR="00132169" w:rsidRPr="00561280">
        <w:rPr>
          <w:rFonts w:cs="Times New Roman"/>
        </w:rPr>
        <w:t>απολιγνιτοποίησης</w:t>
      </w:r>
      <w:proofErr w:type="spellEnd"/>
      <w:r w:rsidR="00132169" w:rsidRPr="00561280">
        <w:rPr>
          <w:rFonts w:cs="Times New Roman"/>
        </w:rPr>
        <w:t xml:space="preserve">, στο οποίο </w:t>
      </w:r>
      <w:r w:rsidRPr="00561280">
        <w:rPr>
          <w:rFonts w:cs="Times New Roman"/>
        </w:rPr>
        <w:t xml:space="preserve">θα </w:t>
      </w:r>
      <w:r w:rsidR="00132169" w:rsidRPr="00561280">
        <w:rPr>
          <w:rFonts w:cs="Times New Roman"/>
        </w:rPr>
        <w:t xml:space="preserve">απασχοληθεί </w:t>
      </w:r>
      <w:r w:rsidRPr="00561280">
        <w:rPr>
          <w:rFonts w:cs="Times New Roman"/>
        </w:rPr>
        <w:t xml:space="preserve">σημαντικό μέρος του </w:t>
      </w:r>
      <w:r w:rsidR="00132169" w:rsidRPr="00561280">
        <w:rPr>
          <w:rFonts w:cs="Times New Roman"/>
        </w:rPr>
        <w:t>ανθρώπινου</w:t>
      </w:r>
      <w:r w:rsidRPr="00561280">
        <w:rPr>
          <w:rFonts w:cs="Times New Roman"/>
        </w:rPr>
        <w:t xml:space="preserve"> δυναμικού. </w:t>
      </w:r>
      <w:r w:rsidR="00895FCF" w:rsidRPr="00561280">
        <w:rPr>
          <w:rFonts w:cs="Times New Roman"/>
        </w:rPr>
        <w:t>Για τη χρηματοδότηση του εν λόγω προγράμματος θα κινητοποιηθούν πόροι ύψους ~€ 0,3</w:t>
      </w:r>
      <w:r w:rsidR="00EC38CF" w:rsidRPr="00561280">
        <w:rPr>
          <w:rFonts w:cs="Times New Roman"/>
        </w:rPr>
        <w:t>δισ.</w:t>
      </w:r>
      <w:r w:rsidR="00895FCF" w:rsidRPr="00561280">
        <w:rPr>
          <w:rFonts w:cs="Times New Roman"/>
        </w:rPr>
        <w:t xml:space="preserve"> από το νέο Ταμείο Ανάκαμψης.</w:t>
      </w:r>
    </w:p>
    <w:p w14:paraId="4609CBB2" w14:textId="77777777" w:rsidR="00582733" w:rsidRPr="00561280" w:rsidRDefault="00582733" w:rsidP="00582733">
      <w:pPr>
        <w:pStyle w:val="21"/>
        <w:rPr>
          <w:rFonts w:cs="Times New Roman"/>
        </w:rPr>
      </w:pPr>
      <w:bookmarkStart w:id="17" w:name="_Toc51237431"/>
      <w:bookmarkStart w:id="18" w:name="_Toc51241121"/>
      <w:proofErr w:type="spellStart"/>
      <w:r w:rsidRPr="00561280">
        <w:rPr>
          <w:rFonts w:cs="Times New Roman"/>
        </w:rPr>
        <w:t>Θέσεις</w:t>
      </w:r>
      <w:proofErr w:type="spellEnd"/>
      <w:r w:rsidRPr="00561280">
        <w:rPr>
          <w:rFonts w:cs="Times New Roman"/>
        </w:rPr>
        <w:t xml:space="preserve"> </w:t>
      </w:r>
      <w:proofErr w:type="spellStart"/>
      <w:r w:rsidRPr="00561280">
        <w:rPr>
          <w:rFonts w:cs="Times New Roman"/>
        </w:rPr>
        <w:t>εργ</w:t>
      </w:r>
      <w:proofErr w:type="spellEnd"/>
      <w:r w:rsidRPr="00561280">
        <w:rPr>
          <w:rFonts w:cs="Times New Roman"/>
        </w:rPr>
        <w:t>ασίας</w:t>
      </w:r>
      <w:bookmarkEnd w:id="17"/>
      <w:bookmarkEnd w:id="18"/>
    </w:p>
    <w:p w14:paraId="00D855B1" w14:textId="165DF659" w:rsidR="0092077B" w:rsidRPr="00561280" w:rsidRDefault="0092077B" w:rsidP="00AA5A89">
      <w:pPr>
        <w:spacing w:after="0" w:line="288" w:lineRule="auto"/>
        <w:jc w:val="both"/>
        <w:rPr>
          <w:rFonts w:cs="Times New Roman"/>
        </w:rPr>
      </w:pPr>
      <w:r w:rsidRPr="00561280">
        <w:rPr>
          <w:rFonts w:cs="Times New Roman"/>
        </w:rPr>
        <w:t xml:space="preserve">Οι </w:t>
      </w:r>
      <w:r w:rsidR="00582733" w:rsidRPr="00561280">
        <w:rPr>
          <w:rFonts w:cs="Times New Roman"/>
        </w:rPr>
        <w:t xml:space="preserve">μεγάλες </w:t>
      </w:r>
      <w:r w:rsidRPr="00561280">
        <w:rPr>
          <w:rFonts w:cs="Times New Roman"/>
        </w:rPr>
        <w:t xml:space="preserve">επενδύσεις εκτιμάται ότι μπορούν να δημιουργήσουν </w:t>
      </w:r>
      <w:r w:rsidR="00582733" w:rsidRPr="00561280">
        <w:rPr>
          <w:rFonts w:cs="Times New Roman"/>
        </w:rPr>
        <w:t>περίπου</w:t>
      </w:r>
      <w:r w:rsidRPr="00561280">
        <w:rPr>
          <w:rFonts w:cs="Times New Roman"/>
        </w:rPr>
        <w:t xml:space="preserve"> </w:t>
      </w:r>
      <w:r w:rsidR="00012204" w:rsidRPr="00561280">
        <w:rPr>
          <w:rFonts w:cs="Times New Roman"/>
        </w:rPr>
        <w:t>οκτώ χιλιάδες (8.000)</w:t>
      </w:r>
      <w:r w:rsidRPr="00561280">
        <w:rPr>
          <w:rFonts w:cs="Times New Roman"/>
        </w:rPr>
        <w:t xml:space="preserve"> συνολικές θέσεις εργασίας μέχρι το 2028. Οι νέες θέσεις εργασίας αναμένεται να απορροφήσουν το έκτακτο προσωπικό και </w:t>
      </w:r>
      <w:r w:rsidR="00895FCF" w:rsidRPr="00561280">
        <w:rPr>
          <w:rFonts w:cs="Times New Roman"/>
        </w:rPr>
        <w:t>προσωπικό των εργοληπτών της ΔΕΗ</w:t>
      </w:r>
      <w:r w:rsidRPr="00561280">
        <w:rPr>
          <w:rFonts w:cs="Times New Roman"/>
        </w:rPr>
        <w:t xml:space="preserve">, καθώς και βραχυχρόνια άνεργους των επηρεαζόμενων περιοχών (~11,000 συνολικά σήμερα), ενώ θέτουν τις βάσεις για την εισροή νέου δυναμικού, ειδικά σε εξειδικευμένους επιστήμονες και στελέχη. </w:t>
      </w:r>
    </w:p>
    <w:p w14:paraId="065C1B9B" w14:textId="77777777" w:rsidR="007D11E5" w:rsidRPr="00561280" w:rsidRDefault="007D11E5" w:rsidP="00AA5A89">
      <w:pPr>
        <w:spacing w:after="0" w:line="288" w:lineRule="auto"/>
        <w:jc w:val="both"/>
        <w:rPr>
          <w:rFonts w:cs="Times New Roman"/>
        </w:rPr>
      </w:pPr>
    </w:p>
    <w:p w14:paraId="169BB48C" w14:textId="34BE496E" w:rsidR="0092077B" w:rsidRPr="00561280" w:rsidRDefault="0092077B" w:rsidP="00AA5A89">
      <w:pPr>
        <w:spacing w:after="0" w:line="288" w:lineRule="auto"/>
        <w:jc w:val="both"/>
        <w:rPr>
          <w:rFonts w:cs="Times New Roman"/>
        </w:rPr>
      </w:pPr>
      <w:r w:rsidRPr="00561280">
        <w:rPr>
          <w:rFonts w:cs="Times New Roman"/>
        </w:rPr>
        <w:t xml:space="preserve">Οι θέσεις εργασίας υπολογίστηκαν έχοντας ως </w:t>
      </w:r>
      <w:r w:rsidR="00686533" w:rsidRPr="00561280">
        <w:rPr>
          <w:rFonts w:cs="Times New Roman"/>
        </w:rPr>
        <w:t>κύρια πηγή δεδομένων</w:t>
      </w:r>
      <w:r w:rsidRPr="00561280">
        <w:rPr>
          <w:rFonts w:cs="Times New Roman"/>
        </w:rPr>
        <w:t xml:space="preserve"> το υπαρκτό επενδυτικό ενδιαφέρον και τις καταγεγραμμένες προτάσεις, μέσω των διαθέσιμων επιχειρηματικών σχεδίων (</w:t>
      </w:r>
      <w:r w:rsidRPr="00561280">
        <w:rPr>
          <w:rFonts w:cs="Times New Roman"/>
          <w:lang w:val="en-US"/>
        </w:rPr>
        <w:t>business</w:t>
      </w:r>
      <w:r w:rsidRPr="00561280">
        <w:rPr>
          <w:rFonts w:cs="Times New Roman"/>
        </w:rPr>
        <w:t xml:space="preserve"> </w:t>
      </w:r>
      <w:r w:rsidRPr="00561280">
        <w:rPr>
          <w:rFonts w:cs="Times New Roman"/>
          <w:lang w:val="en-US"/>
        </w:rPr>
        <w:t>plans</w:t>
      </w:r>
      <w:r w:rsidRPr="00561280">
        <w:rPr>
          <w:rFonts w:cs="Times New Roman"/>
        </w:rPr>
        <w:t>)</w:t>
      </w:r>
      <w:r w:rsidR="00895FCF" w:rsidRPr="00561280">
        <w:rPr>
          <w:rFonts w:cs="Times New Roman"/>
        </w:rPr>
        <w:t>, ενώ συνεκτιμήθηκαν</w:t>
      </w:r>
      <w:r w:rsidRPr="00561280">
        <w:rPr>
          <w:rFonts w:cs="Times New Roman"/>
        </w:rPr>
        <w:t xml:space="preserve"> αντίστοιχα παραδείγματα κυρίως από την Ελλάδα, όσο και από Ευρωπαϊκές χώρες που έχουν </w:t>
      </w:r>
      <w:r w:rsidR="00895FCF" w:rsidRPr="00561280">
        <w:rPr>
          <w:rFonts w:cs="Times New Roman"/>
        </w:rPr>
        <w:t>προωθήσει με επιτυχία πολιτικές και προγράμματα απεξάρτησης από τα ορυκτά καύσιμα</w:t>
      </w:r>
      <w:r w:rsidRPr="00561280">
        <w:rPr>
          <w:rFonts w:cs="Times New Roman"/>
        </w:rPr>
        <w:t>.</w:t>
      </w:r>
    </w:p>
    <w:p w14:paraId="6E6A1669" w14:textId="77777777" w:rsidR="007D11E5" w:rsidRPr="00561280" w:rsidRDefault="007D11E5" w:rsidP="00AA5A89">
      <w:pPr>
        <w:spacing w:after="0" w:line="288" w:lineRule="auto"/>
        <w:jc w:val="both"/>
        <w:rPr>
          <w:rFonts w:cs="Times New Roman"/>
        </w:rPr>
      </w:pPr>
    </w:p>
    <w:p w14:paraId="76EAB9E0" w14:textId="4110A1C7" w:rsidR="0092077B" w:rsidRPr="00561280" w:rsidRDefault="0092077B" w:rsidP="00AA5A89">
      <w:pPr>
        <w:spacing w:after="0" w:line="288" w:lineRule="auto"/>
        <w:jc w:val="both"/>
        <w:rPr>
          <w:rFonts w:cs="Times New Roman"/>
        </w:rPr>
      </w:pPr>
      <w:r w:rsidRPr="00561280">
        <w:rPr>
          <w:rFonts w:cs="Times New Roman"/>
        </w:rPr>
        <w:t xml:space="preserve">Σε αυτές τις περιπτώσεις έγινε αρκετά συντηρητικός υπολογισμός των θέσεων εργασίας. Για παράδειγμα, κατά τη λειτουργία του ΠΕΝΕΤ υπολογίζονται έως ~2,200 άμεσες και έμμεσες θέσεις εργασίας. Σε αντίστοιχου βεληνεκούς έργα στην Ελλάδα, οι υπολογιζόμενες θέσεις εργασίας είναι πολλαπλάσιες και συγκεκριμένα, στην Αλεξάνδρεια Ζώνη Καινοτομίας </w:t>
      </w:r>
      <w:r w:rsidR="00FE7326" w:rsidRPr="00561280">
        <w:rPr>
          <w:rFonts w:cs="Times New Roman"/>
        </w:rPr>
        <w:t>εκτιμώνται</w:t>
      </w:r>
      <w:r w:rsidRPr="00561280">
        <w:rPr>
          <w:rFonts w:cs="Times New Roman"/>
        </w:rPr>
        <w:t xml:space="preserve"> σε ~7</w:t>
      </w:r>
      <w:r w:rsidR="00FE7326" w:rsidRPr="00561280">
        <w:rPr>
          <w:rFonts w:cs="Times New Roman"/>
        </w:rPr>
        <w:t>,</w:t>
      </w:r>
      <w:r w:rsidRPr="00561280">
        <w:rPr>
          <w:rFonts w:cs="Times New Roman"/>
        </w:rPr>
        <w:t>000, ενώ στην Πολιτεία Καινοτομίας στο</w:t>
      </w:r>
      <w:r w:rsidR="00D56C10" w:rsidRPr="00561280">
        <w:rPr>
          <w:rFonts w:cs="Times New Roman"/>
        </w:rPr>
        <w:t xml:space="preserve"> κτίριο της πρώην ΧΡΩΜΑΤΟΥΡΓΙΑΣ ΠΕΙΡΑΙΩΣ (</w:t>
      </w:r>
      <w:r w:rsidRPr="00561280">
        <w:rPr>
          <w:rFonts w:cs="Times New Roman"/>
        </w:rPr>
        <w:t>ΧΡΩΠΕΙ</w:t>
      </w:r>
      <w:r w:rsidR="00D56C10" w:rsidRPr="00561280">
        <w:rPr>
          <w:rFonts w:cs="Times New Roman"/>
        </w:rPr>
        <w:t>)</w:t>
      </w:r>
      <w:r w:rsidRPr="00561280">
        <w:rPr>
          <w:rFonts w:cs="Times New Roman"/>
        </w:rPr>
        <w:t>. σε ~2,500 άμεσες θέσεις εργασίας.</w:t>
      </w:r>
    </w:p>
    <w:p w14:paraId="25E9C2D5" w14:textId="77777777" w:rsidR="007D11E5" w:rsidRPr="00561280" w:rsidRDefault="007D11E5" w:rsidP="00AA5A89">
      <w:pPr>
        <w:spacing w:after="0" w:line="288" w:lineRule="auto"/>
        <w:jc w:val="both"/>
        <w:rPr>
          <w:rFonts w:cs="Times New Roman"/>
        </w:rPr>
      </w:pPr>
    </w:p>
    <w:p w14:paraId="13E433FB" w14:textId="77777777" w:rsidR="0092077B" w:rsidRPr="00561280" w:rsidRDefault="0092077B" w:rsidP="00AA5A89">
      <w:pPr>
        <w:spacing w:after="0" w:line="288" w:lineRule="auto"/>
        <w:jc w:val="both"/>
        <w:rPr>
          <w:rFonts w:cs="Times New Roman"/>
        </w:rPr>
      </w:pPr>
      <w:r w:rsidRPr="00561280">
        <w:rPr>
          <w:rFonts w:cs="Times New Roman"/>
        </w:rPr>
        <w:t xml:space="preserve">Για τον υπολογισμό της έμμεσης εργασίας </w:t>
      </w:r>
      <w:r w:rsidR="00FE7326" w:rsidRPr="00561280">
        <w:rPr>
          <w:rFonts w:cs="Times New Roman"/>
        </w:rPr>
        <w:t>ε</w:t>
      </w:r>
      <w:r w:rsidRPr="00561280">
        <w:rPr>
          <w:rFonts w:cs="Times New Roman"/>
        </w:rPr>
        <w:t xml:space="preserve">λήφθησαν υπόψη σχετικές μελέτες και κυρίως η </w:t>
      </w:r>
      <w:proofErr w:type="spellStart"/>
      <w:r w:rsidRPr="00561280">
        <w:rPr>
          <w:rFonts w:cs="Times New Roman"/>
        </w:rPr>
        <w:t>επικαιροποιημένη</w:t>
      </w:r>
      <w:proofErr w:type="spellEnd"/>
      <w:r w:rsidRPr="00561280">
        <w:rPr>
          <w:rFonts w:cs="Times New Roman"/>
        </w:rPr>
        <w:t xml:space="preserve"> μελέτη για τη «Εκτίμηση του κόστους μετάβασης της Δυτικής Μακεδονίας σε καθεστώς χαμηλής </w:t>
      </w:r>
      <w:proofErr w:type="spellStart"/>
      <w:r w:rsidRPr="00561280">
        <w:rPr>
          <w:rFonts w:cs="Times New Roman"/>
        </w:rPr>
        <w:t>λιγνιτικής</w:t>
      </w:r>
      <w:proofErr w:type="spellEnd"/>
      <w:r w:rsidRPr="00561280">
        <w:rPr>
          <w:rFonts w:cs="Times New Roman"/>
        </w:rPr>
        <w:t xml:space="preserve"> παραγωγής</w:t>
      </w:r>
      <w:r w:rsidR="00FE7326" w:rsidRPr="00561280">
        <w:rPr>
          <w:rFonts w:cs="Times New Roman"/>
        </w:rPr>
        <w:t>»</w:t>
      </w:r>
      <w:r w:rsidRPr="00561280">
        <w:rPr>
          <w:rFonts w:cs="Times New Roman"/>
        </w:rPr>
        <w:t xml:space="preserve"> από το ΤΕΕ Δυτικής Μακεδονίας. Συγκεκριμένα, οι οικονομικοί κλάδοι με τον αντίστοιχο συντελεστή απασχόλησης είναι:</w:t>
      </w:r>
    </w:p>
    <w:p w14:paraId="34AAEC6A" w14:textId="77777777" w:rsidR="007D11E5" w:rsidRPr="00561280" w:rsidRDefault="007D11E5" w:rsidP="00AA5A89">
      <w:pPr>
        <w:spacing w:after="0" w:line="288" w:lineRule="auto"/>
        <w:jc w:val="both"/>
        <w:rPr>
          <w:rFonts w:cs="Times New Roman"/>
        </w:rPr>
      </w:pPr>
    </w:p>
    <w:p w14:paraId="1C3C7C3F" w14:textId="361B173A" w:rsidR="0092077B" w:rsidRPr="00561280" w:rsidRDefault="0092077B" w:rsidP="00582733">
      <w:pPr>
        <w:pStyle w:val="a9"/>
        <w:numPr>
          <w:ilvl w:val="0"/>
          <w:numId w:val="34"/>
        </w:numPr>
        <w:spacing w:after="0" w:line="288" w:lineRule="auto"/>
        <w:ind w:left="851" w:hanging="357"/>
        <w:jc w:val="both"/>
        <w:rPr>
          <w:rFonts w:cs="Times New Roman"/>
        </w:rPr>
      </w:pPr>
      <w:r w:rsidRPr="00561280">
        <w:rPr>
          <w:rFonts w:cs="Times New Roman"/>
        </w:rPr>
        <w:t>Α1: Γεωργία, δασοκομία &amp; αλιεία, με συντελεστή 1.8</w:t>
      </w:r>
    </w:p>
    <w:p w14:paraId="57773947" w14:textId="77777777" w:rsidR="00216295" w:rsidRPr="00561280" w:rsidRDefault="00216295" w:rsidP="00216295">
      <w:pPr>
        <w:pStyle w:val="a9"/>
        <w:spacing w:after="0" w:line="288" w:lineRule="auto"/>
        <w:ind w:left="851"/>
        <w:jc w:val="both"/>
        <w:rPr>
          <w:rFonts w:cs="Times New Roman"/>
        </w:rPr>
      </w:pPr>
    </w:p>
    <w:p w14:paraId="13DD4212" w14:textId="77777777" w:rsidR="0092077B" w:rsidRPr="00561280" w:rsidRDefault="0092077B" w:rsidP="00582733">
      <w:pPr>
        <w:pStyle w:val="a9"/>
        <w:numPr>
          <w:ilvl w:val="0"/>
          <w:numId w:val="34"/>
        </w:numPr>
        <w:spacing w:after="0" w:line="288" w:lineRule="auto"/>
        <w:ind w:left="851"/>
        <w:jc w:val="both"/>
        <w:rPr>
          <w:rFonts w:cs="Times New Roman"/>
        </w:rPr>
      </w:pPr>
      <w:r w:rsidRPr="00561280">
        <w:rPr>
          <w:rFonts w:cs="Times New Roman"/>
        </w:rPr>
        <w:t>Α3: Μεταποίηση, με συντελεστή 2.8</w:t>
      </w:r>
    </w:p>
    <w:p w14:paraId="2A3C67E2" w14:textId="77777777" w:rsidR="00216295" w:rsidRPr="00561280" w:rsidRDefault="00216295" w:rsidP="00216295">
      <w:pPr>
        <w:pStyle w:val="a9"/>
        <w:spacing w:after="0" w:line="288" w:lineRule="auto"/>
        <w:ind w:left="851"/>
        <w:jc w:val="both"/>
        <w:rPr>
          <w:rFonts w:cs="Times New Roman"/>
        </w:rPr>
      </w:pPr>
    </w:p>
    <w:p w14:paraId="6A6A1D8B" w14:textId="77777777" w:rsidR="0092077B" w:rsidRPr="00561280" w:rsidRDefault="0092077B" w:rsidP="00582733">
      <w:pPr>
        <w:pStyle w:val="a9"/>
        <w:numPr>
          <w:ilvl w:val="0"/>
          <w:numId w:val="34"/>
        </w:numPr>
        <w:spacing w:after="0" w:line="288" w:lineRule="auto"/>
        <w:ind w:left="851"/>
        <w:jc w:val="both"/>
        <w:rPr>
          <w:rFonts w:cs="Times New Roman"/>
        </w:rPr>
      </w:pPr>
      <w:r w:rsidRPr="00561280">
        <w:rPr>
          <w:rFonts w:cs="Times New Roman"/>
        </w:rPr>
        <w:t>Α4: Κατασκευές, με συντελεστή 2.2</w:t>
      </w:r>
    </w:p>
    <w:p w14:paraId="03FC528A" w14:textId="77777777" w:rsidR="00216295" w:rsidRPr="00561280" w:rsidRDefault="00216295" w:rsidP="00216295">
      <w:pPr>
        <w:pStyle w:val="a9"/>
        <w:spacing w:after="0" w:line="288" w:lineRule="auto"/>
        <w:ind w:left="851"/>
        <w:jc w:val="both"/>
        <w:rPr>
          <w:rFonts w:cs="Times New Roman"/>
        </w:rPr>
      </w:pPr>
    </w:p>
    <w:p w14:paraId="01F720F9" w14:textId="77777777" w:rsidR="0092077B" w:rsidRPr="00561280" w:rsidRDefault="0092077B" w:rsidP="00582733">
      <w:pPr>
        <w:pStyle w:val="a9"/>
        <w:numPr>
          <w:ilvl w:val="0"/>
          <w:numId w:val="34"/>
        </w:numPr>
        <w:spacing w:after="0" w:line="288" w:lineRule="auto"/>
        <w:ind w:left="851"/>
        <w:jc w:val="both"/>
        <w:rPr>
          <w:rFonts w:cs="Times New Roman"/>
        </w:rPr>
      </w:pPr>
      <w:r w:rsidRPr="00561280">
        <w:rPr>
          <w:rFonts w:cs="Times New Roman"/>
        </w:rPr>
        <w:t>Α5: Χονδρικό &amp; λιανικό εμπόριο, επισκευές οχημάτων &amp; μοτοσικλετών, μεταφορά &amp; αποθήκευση, υπηρεσίες παροχής καταλύματος &amp; υπηρεσίες εστίασης, με συντελεστή 2.5</w:t>
      </w:r>
    </w:p>
    <w:p w14:paraId="00B8A3B6" w14:textId="77777777" w:rsidR="00216295" w:rsidRPr="00561280" w:rsidRDefault="00216295" w:rsidP="00216295">
      <w:pPr>
        <w:pStyle w:val="a9"/>
        <w:spacing w:after="0" w:line="288" w:lineRule="auto"/>
        <w:ind w:left="851"/>
        <w:jc w:val="both"/>
        <w:rPr>
          <w:rFonts w:cs="Times New Roman"/>
        </w:rPr>
      </w:pPr>
    </w:p>
    <w:p w14:paraId="466D39E3" w14:textId="77777777" w:rsidR="0092077B" w:rsidRPr="00561280" w:rsidRDefault="0092077B" w:rsidP="00582733">
      <w:pPr>
        <w:pStyle w:val="a9"/>
        <w:numPr>
          <w:ilvl w:val="0"/>
          <w:numId w:val="34"/>
        </w:numPr>
        <w:spacing w:after="0" w:line="288" w:lineRule="auto"/>
        <w:ind w:left="851"/>
        <w:jc w:val="both"/>
        <w:rPr>
          <w:rFonts w:cs="Times New Roman"/>
        </w:rPr>
      </w:pPr>
      <w:r w:rsidRPr="00561280">
        <w:rPr>
          <w:rFonts w:cs="Times New Roman"/>
        </w:rPr>
        <w:t>Α9: Επαγγελματικές, επιστημονικές &amp; τεχνικές δραστηριότητες, διοικητικές &amp; υποστηρικτικές δραστηριότητες, με συντελεστή 2.2</w:t>
      </w:r>
    </w:p>
    <w:p w14:paraId="67528FD9" w14:textId="77777777" w:rsidR="00216295" w:rsidRPr="00561280" w:rsidRDefault="00216295" w:rsidP="00216295">
      <w:pPr>
        <w:pStyle w:val="a9"/>
        <w:spacing w:after="0" w:line="288" w:lineRule="auto"/>
        <w:ind w:left="851"/>
        <w:jc w:val="both"/>
        <w:rPr>
          <w:rFonts w:cs="Times New Roman"/>
        </w:rPr>
      </w:pPr>
    </w:p>
    <w:p w14:paraId="6565757C" w14:textId="77777777" w:rsidR="0092077B" w:rsidRPr="00561280" w:rsidRDefault="0092077B" w:rsidP="00582733">
      <w:pPr>
        <w:pStyle w:val="a9"/>
        <w:numPr>
          <w:ilvl w:val="0"/>
          <w:numId w:val="34"/>
        </w:numPr>
        <w:spacing w:after="0" w:line="288" w:lineRule="auto"/>
        <w:ind w:left="851"/>
        <w:jc w:val="both"/>
        <w:rPr>
          <w:rFonts w:cs="Times New Roman"/>
        </w:rPr>
      </w:pPr>
      <w:r w:rsidRPr="00561280">
        <w:rPr>
          <w:rFonts w:cs="Times New Roman"/>
        </w:rPr>
        <w:t>Α10: Δημόσια διοίκηση &amp; άμυνα, υποχρεωτική κοινωνική ασφάλιση, εκπαίδευση, δραστηριότητες σχετικές με την ανθρώπινη υγεία &amp; την κοινωνική μέριμνα, με συντελεστή 5.0</w:t>
      </w:r>
    </w:p>
    <w:p w14:paraId="00590758" w14:textId="77777777" w:rsidR="00216295" w:rsidRPr="00561280" w:rsidRDefault="00216295" w:rsidP="00216295">
      <w:pPr>
        <w:pStyle w:val="a9"/>
        <w:spacing w:after="0" w:line="288" w:lineRule="auto"/>
        <w:ind w:left="851"/>
        <w:jc w:val="both"/>
        <w:rPr>
          <w:rFonts w:cs="Times New Roman"/>
        </w:rPr>
      </w:pPr>
    </w:p>
    <w:p w14:paraId="727B60A8" w14:textId="77777777" w:rsidR="0092077B" w:rsidRPr="00561280" w:rsidRDefault="0092077B" w:rsidP="00582733">
      <w:pPr>
        <w:pStyle w:val="a9"/>
        <w:numPr>
          <w:ilvl w:val="0"/>
          <w:numId w:val="34"/>
        </w:numPr>
        <w:spacing w:after="0" w:line="288" w:lineRule="auto"/>
        <w:ind w:left="851" w:hanging="357"/>
        <w:jc w:val="both"/>
        <w:rPr>
          <w:rFonts w:cs="Times New Roman"/>
        </w:rPr>
      </w:pPr>
      <w:r w:rsidRPr="00561280">
        <w:rPr>
          <w:rFonts w:cs="Times New Roman"/>
        </w:rPr>
        <w:t>Α11: Τέχνες, διασκέδαση &amp; ψυχαγωγία, επισκευές ειδών νοικοκυριού &amp; άλλες υπηρεσίες, με συντελεστή 3.0</w:t>
      </w:r>
    </w:p>
    <w:p w14:paraId="0237F4E3" w14:textId="77777777" w:rsidR="00582733" w:rsidRPr="00561280" w:rsidRDefault="00582733" w:rsidP="00AA5A89">
      <w:pPr>
        <w:spacing w:after="0" w:line="288" w:lineRule="auto"/>
        <w:jc w:val="both"/>
        <w:rPr>
          <w:rFonts w:cs="Times New Roman"/>
        </w:rPr>
      </w:pPr>
    </w:p>
    <w:p w14:paraId="37BA60E3" w14:textId="77777777" w:rsidR="00216295" w:rsidRPr="00561280" w:rsidRDefault="0092077B" w:rsidP="00AA5A89">
      <w:pPr>
        <w:spacing w:after="0" w:line="288" w:lineRule="auto"/>
        <w:jc w:val="both"/>
        <w:rPr>
          <w:rFonts w:cs="Times New Roman"/>
        </w:rPr>
      </w:pPr>
      <w:r w:rsidRPr="00561280">
        <w:rPr>
          <w:rFonts w:cs="Times New Roman"/>
        </w:rPr>
        <w:t xml:space="preserve">Οι παραπάνω συντελεστές και υποθέσεις ελέγχθηκαν ποιοτικά με τεχνικά γραφεία και εταιρίες που είναι ενεργές στους αντίστοιχους οικονομικούς κλάδους. Ο συγκεκριμένος αριθμός αναφέρεται στην περίοδο λειτουργίας των επενδύσεων, η οποία εξασφαλίζει τη μακροχρόνια απασχόληση του επηρεαζόμενου πληθυσμού. Η κατασκευαστική περίοδος δημιουργεί εφάμιλλες βραχυχρόνιες ανάγκες απασχόλησης. </w:t>
      </w:r>
    </w:p>
    <w:p w14:paraId="0423B5B2" w14:textId="77777777" w:rsidR="00216295" w:rsidRPr="00561280" w:rsidRDefault="00216295" w:rsidP="00AA5A89">
      <w:pPr>
        <w:spacing w:after="0" w:line="288" w:lineRule="auto"/>
        <w:jc w:val="both"/>
        <w:rPr>
          <w:rFonts w:cs="Times New Roman"/>
        </w:rPr>
      </w:pPr>
    </w:p>
    <w:p w14:paraId="68FE0DE2" w14:textId="77777777" w:rsidR="00396DA3" w:rsidRPr="00561280" w:rsidRDefault="0092077B" w:rsidP="00AA5A89">
      <w:pPr>
        <w:spacing w:after="0" w:line="288" w:lineRule="auto"/>
        <w:jc w:val="both"/>
        <w:rPr>
          <w:rFonts w:cs="Times New Roman"/>
        </w:rPr>
      </w:pPr>
      <w:r w:rsidRPr="00561280">
        <w:rPr>
          <w:rFonts w:cs="Times New Roman"/>
        </w:rPr>
        <w:t>Σε κάθε περίπτωση, ο συγκεκριμένος αριθμός αποτελεί μία πρώτη εκτίμηση, η οποία θα ανανεωθεί και οριστικοποιηθεί</w:t>
      </w:r>
      <w:r w:rsidR="006F30D1" w:rsidRPr="00561280">
        <w:rPr>
          <w:rFonts w:cs="Times New Roman"/>
        </w:rPr>
        <w:t>,</w:t>
      </w:r>
      <w:r w:rsidRPr="00561280">
        <w:rPr>
          <w:rFonts w:cs="Times New Roman"/>
        </w:rPr>
        <w:t xml:space="preserve"> όταν ωριμάσει το επενδυτικό ενδιαφέρον και κατατεθούν τα σχετικά επιχειρηματικά πλάνα (</w:t>
      </w:r>
      <w:proofErr w:type="spellStart"/>
      <w:r w:rsidRPr="00561280">
        <w:rPr>
          <w:rFonts w:cs="Times New Roman"/>
        </w:rPr>
        <w:t>business</w:t>
      </w:r>
      <w:proofErr w:type="spellEnd"/>
      <w:r w:rsidRPr="00561280">
        <w:rPr>
          <w:rFonts w:cs="Times New Roman"/>
        </w:rPr>
        <w:t xml:space="preserve"> </w:t>
      </w:r>
      <w:proofErr w:type="spellStart"/>
      <w:r w:rsidRPr="00561280">
        <w:rPr>
          <w:rFonts w:cs="Times New Roman"/>
        </w:rPr>
        <w:t>plan</w:t>
      </w:r>
      <w:proofErr w:type="spellEnd"/>
      <w:r w:rsidRPr="00561280">
        <w:rPr>
          <w:rFonts w:cs="Times New Roman"/>
          <w:lang w:val="en-US"/>
        </w:rPr>
        <w:t>s</w:t>
      </w:r>
      <w:r w:rsidRPr="00561280">
        <w:rPr>
          <w:rFonts w:cs="Times New Roman"/>
        </w:rPr>
        <w:t>).</w:t>
      </w:r>
    </w:p>
    <w:p w14:paraId="756774FC" w14:textId="77777777" w:rsidR="006F30D1" w:rsidRPr="00561280" w:rsidRDefault="006F30D1" w:rsidP="00AA5A89">
      <w:pPr>
        <w:spacing w:after="0" w:line="288" w:lineRule="auto"/>
        <w:jc w:val="both"/>
        <w:rPr>
          <w:rFonts w:cs="Times New Roman"/>
          <w:lang w:eastAsia="de-DE"/>
        </w:rPr>
      </w:pPr>
    </w:p>
    <w:p w14:paraId="1CFFD83E" w14:textId="77777777" w:rsidR="004973FB" w:rsidRPr="00561280" w:rsidRDefault="00337A9A" w:rsidP="004973FB">
      <w:pPr>
        <w:pStyle w:val="21"/>
        <w:spacing w:before="0" w:after="0" w:line="288" w:lineRule="auto"/>
        <w:jc w:val="both"/>
        <w:rPr>
          <w:rFonts w:cs="Times New Roman"/>
          <w:lang w:val="el-GR"/>
        </w:rPr>
      </w:pPr>
      <w:bookmarkStart w:id="19" w:name="_Toc51241122"/>
      <w:r w:rsidRPr="00561280">
        <w:rPr>
          <w:rFonts w:cs="Times New Roman"/>
          <w:lang w:val="el-GR"/>
        </w:rPr>
        <w:t xml:space="preserve">Βασικά </w:t>
      </w:r>
      <w:proofErr w:type="spellStart"/>
      <w:r w:rsidR="00554FF6" w:rsidRPr="00561280">
        <w:rPr>
          <w:rFonts w:cs="Times New Roman"/>
          <w:lang w:val="el-GR"/>
        </w:rPr>
        <w:t>προαπαιτούμενα</w:t>
      </w:r>
      <w:bookmarkEnd w:id="19"/>
      <w:proofErr w:type="spellEnd"/>
    </w:p>
    <w:p w14:paraId="1E177D32" w14:textId="77777777" w:rsidR="006F30D1" w:rsidRPr="00561280" w:rsidRDefault="006F30D1" w:rsidP="00AA5A89">
      <w:pPr>
        <w:spacing w:after="0"/>
        <w:rPr>
          <w:rFonts w:cs="Times New Roman"/>
          <w:sz w:val="4"/>
          <w:szCs w:val="4"/>
        </w:rPr>
      </w:pPr>
    </w:p>
    <w:p w14:paraId="062AA343" w14:textId="77777777" w:rsidR="00396DA3" w:rsidRPr="00561280" w:rsidRDefault="00396DA3" w:rsidP="00AA5A89">
      <w:pPr>
        <w:pStyle w:val="Bullet1"/>
        <w:numPr>
          <w:ilvl w:val="0"/>
          <w:numId w:val="0"/>
        </w:numPr>
        <w:spacing w:before="0" w:after="0" w:line="288" w:lineRule="auto"/>
        <w:jc w:val="both"/>
        <w:rPr>
          <w:lang w:val="el-GR"/>
        </w:rPr>
      </w:pPr>
      <w:r w:rsidRPr="00561280">
        <w:rPr>
          <w:lang w:val="el-GR"/>
        </w:rPr>
        <w:t xml:space="preserve">Η ταχεία υλοποίηση του Σχεδίου Δίκαιης Αναπτυξιακής </w:t>
      </w:r>
      <w:r w:rsidR="006F30D1" w:rsidRPr="00561280">
        <w:rPr>
          <w:lang w:val="el-GR"/>
        </w:rPr>
        <w:t>Μ</w:t>
      </w:r>
      <w:r w:rsidRPr="00561280">
        <w:rPr>
          <w:lang w:val="el-GR"/>
        </w:rPr>
        <w:t xml:space="preserve">ετάβασης περιλαμβάνει βασικά </w:t>
      </w:r>
      <w:proofErr w:type="spellStart"/>
      <w:r w:rsidRPr="00561280">
        <w:rPr>
          <w:lang w:val="el-GR"/>
        </w:rPr>
        <w:t>προαπαιτούμενα</w:t>
      </w:r>
      <w:proofErr w:type="spellEnd"/>
      <w:r w:rsidRPr="00561280">
        <w:rPr>
          <w:lang w:val="el-GR"/>
        </w:rPr>
        <w:t>. Συγκεκριμένα:</w:t>
      </w:r>
    </w:p>
    <w:p w14:paraId="2CC5E861" w14:textId="77777777" w:rsidR="00216295" w:rsidRPr="00561280" w:rsidRDefault="00216295" w:rsidP="00AA5A89">
      <w:pPr>
        <w:pStyle w:val="Bullet1"/>
        <w:numPr>
          <w:ilvl w:val="0"/>
          <w:numId w:val="0"/>
        </w:numPr>
        <w:spacing w:before="0" w:after="0" w:line="288" w:lineRule="auto"/>
        <w:jc w:val="both"/>
        <w:rPr>
          <w:lang w:val="el-GR"/>
        </w:rPr>
      </w:pPr>
    </w:p>
    <w:p w14:paraId="3F709D11" w14:textId="77777777" w:rsidR="00396DA3" w:rsidRPr="00561280" w:rsidRDefault="00396DA3" w:rsidP="00AA5A89">
      <w:pPr>
        <w:pStyle w:val="Bullet1"/>
        <w:spacing w:before="0" w:after="0" w:line="288" w:lineRule="auto"/>
        <w:ind w:left="782" w:hanging="357"/>
        <w:jc w:val="both"/>
        <w:rPr>
          <w:lang w:val="el-GR"/>
        </w:rPr>
      </w:pPr>
      <w:r w:rsidRPr="00561280">
        <w:rPr>
          <w:lang w:val="el-GR"/>
        </w:rPr>
        <w:t xml:space="preserve">Στρατηγικό πλάνο </w:t>
      </w:r>
      <w:proofErr w:type="spellStart"/>
      <w:r w:rsidRPr="00561280">
        <w:rPr>
          <w:lang w:val="el-GR"/>
        </w:rPr>
        <w:t>επανακατάρτισης</w:t>
      </w:r>
      <w:proofErr w:type="spellEnd"/>
      <w:r w:rsidRPr="00561280">
        <w:rPr>
          <w:lang w:val="el-GR"/>
        </w:rPr>
        <w:t xml:space="preserve"> του ανθρώπινου δυναμικού</w:t>
      </w:r>
    </w:p>
    <w:p w14:paraId="5E46681F" w14:textId="77777777" w:rsidR="00216295" w:rsidRPr="00561280" w:rsidRDefault="00216295" w:rsidP="00216295">
      <w:pPr>
        <w:pStyle w:val="Bullet1"/>
        <w:numPr>
          <w:ilvl w:val="0"/>
          <w:numId w:val="0"/>
        </w:numPr>
        <w:spacing w:before="0" w:after="0" w:line="288" w:lineRule="auto"/>
        <w:ind w:left="782"/>
        <w:jc w:val="both"/>
        <w:rPr>
          <w:lang w:val="el-GR"/>
        </w:rPr>
      </w:pPr>
    </w:p>
    <w:p w14:paraId="4E154A06" w14:textId="77777777" w:rsidR="00396DA3" w:rsidRPr="00561280" w:rsidRDefault="00396DA3" w:rsidP="00AA5A89">
      <w:pPr>
        <w:pStyle w:val="Bullet1"/>
        <w:spacing w:before="0" w:after="0" w:line="288" w:lineRule="auto"/>
        <w:ind w:left="782" w:hanging="357"/>
        <w:jc w:val="both"/>
        <w:rPr>
          <w:lang w:val="el-GR"/>
        </w:rPr>
      </w:pPr>
      <w:r w:rsidRPr="00561280">
        <w:rPr>
          <w:lang w:val="el-GR"/>
        </w:rPr>
        <w:t xml:space="preserve">Οριστικοποίηση και θεσμοθέτηση δέσμης κινήτρων με έμφαση </w:t>
      </w:r>
      <w:r w:rsidR="006F30D1" w:rsidRPr="00561280">
        <w:rPr>
          <w:lang w:val="el-GR"/>
        </w:rPr>
        <w:t>σ</w:t>
      </w:r>
      <w:r w:rsidRPr="00561280">
        <w:rPr>
          <w:lang w:val="el-GR"/>
        </w:rPr>
        <w:t>τις επηρεαζόμενες περιοχές</w:t>
      </w:r>
    </w:p>
    <w:p w14:paraId="21C59D13" w14:textId="77777777" w:rsidR="00216295" w:rsidRPr="00561280" w:rsidRDefault="00216295" w:rsidP="00216295">
      <w:pPr>
        <w:pStyle w:val="Bullet1"/>
        <w:numPr>
          <w:ilvl w:val="0"/>
          <w:numId w:val="0"/>
        </w:numPr>
        <w:spacing w:before="0" w:after="0" w:line="288" w:lineRule="auto"/>
        <w:ind w:left="782"/>
        <w:jc w:val="both"/>
        <w:rPr>
          <w:lang w:val="el-GR"/>
        </w:rPr>
      </w:pPr>
    </w:p>
    <w:p w14:paraId="3527B406" w14:textId="77777777" w:rsidR="00396DA3" w:rsidRPr="00561280" w:rsidRDefault="00396DA3" w:rsidP="00AA5A89">
      <w:pPr>
        <w:pStyle w:val="Bullet1"/>
        <w:spacing w:before="0" w:after="0" w:line="288" w:lineRule="auto"/>
        <w:ind w:left="782" w:hanging="357"/>
        <w:jc w:val="both"/>
        <w:rPr>
          <w:lang w:val="el-GR"/>
        </w:rPr>
      </w:pPr>
      <w:r w:rsidRPr="00561280">
        <w:rPr>
          <w:lang w:val="el-GR"/>
        </w:rPr>
        <w:t xml:space="preserve">Εκκίνηση εργασιών </w:t>
      </w:r>
      <w:proofErr w:type="spellStart"/>
      <w:r w:rsidRPr="00561280">
        <w:rPr>
          <w:lang w:val="el-GR"/>
        </w:rPr>
        <w:t>χωροθέτησης</w:t>
      </w:r>
      <w:proofErr w:type="spellEnd"/>
      <w:r w:rsidRPr="00561280">
        <w:rPr>
          <w:lang w:val="el-GR"/>
        </w:rPr>
        <w:t xml:space="preserve"> και εκπόνηση των Ειδικών Πολεοδομικών Σχεδίων (ΕΠΣ) με διαδικασίες επίσπευσης</w:t>
      </w:r>
    </w:p>
    <w:p w14:paraId="4F322704" w14:textId="77777777" w:rsidR="00216295" w:rsidRPr="00561280" w:rsidRDefault="00216295" w:rsidP="00216295">
      <w:pPr>
        <w:pStyle w:val="Bullet1"/>
        <w:numPr>
          <w:ilvl w:val="0"/>
          <w:numId w:val="0"/>
        </w:numPr>
        <w:spacing w:before="0" w:after="0" w:line="288" w:lineRule="auto"/>
        <w:ind w:left="782"/>
        <w:jc w:val="both"/>
        <w:rPr>
          <w:lang w:val="el-GR"/>
        </w:rPr>
      </w:pPr>
    </w:p>
    <w:p w14:paraId="520FA050" w14:textId="77777777" w:rsidR="00396DA3" w:rsidRPr="00561280" w:rsidRDefault="00396DA3" w:rsidP="00AA5A89">
      <w:pPr>
        <w:pStyle w:val="Bullet1"/>
        <w:spacing w:before="0" w:after="0" w:line="288" w:lineRule="auto"/>
        <w:ind w:left="782" w:hanging="357"/>
        <w:jc w:val="both"/>
        <w:rPr>
          <w:lang w:val="el-GR"/>
        </w:rPr>
      </w:pPr>
      <w:r w:rsidRPr="00561280">
        <w:rPr>
          <w:lang w:val="el-GR"/>
        </w:rPr>
        <w:t>Διευθέτηση φορέα αποκατάστασης των γαιών και άμεση εκκίνηση των εργασιών</w:t>
      </w:r>
    </w:p>
    <w:p w14:paraId="3C86116D" w14:textId="77777777" w:rsidR="00216295" w:rsidRPr="00561280" w:rsidRDefault="00216295" w:rsidP="00216295">
      <w:pPr>
        <w:pStyle w:val="Bullet1"/>
        <w:numPr>
          <w:ilvl w:val="0"/>
          <w:numId w:val="0"/>
        </w:numPr>
        <w:spacing w:before="0" w:after="0" w:line="288" w:lineRule="auto"/>
        <w:ind w:left="782"/>
        <w:jc w:val="both"/>
        <w:rPr>
          <w:lang w:val="el-GR"/>
        </w:rPr>
      </w:pPr>
    </w:p>
    <w:p w14:paraId="7E575FCE" w14:textId="77777777" w:rsidR="00396DA3" w:rsidRPr="00561280" w:rsidRDefault="00396DA3" w:rsidP="00AA5A89">
      <w:pPr>
        <w:pStyle w:val="Bullet1"/>
        <w:spacing w:before="0" w:after="0" w:line="288" w:lineRule="auto"/>
        <w:ind w:left="782" w:hanging="357"/>
        <w:jc w:val="both"/>
        <w:rPr>
          <w:lang w:val="el-GR"/>
        </w:rPr>
      </w:pPr>
      <w:r w:rsidRPr="00561280">
        <w:rPr>
          <w:lang w:val="el-GR"/>
        </w:rPr>
        <w:t>Εξασφάλιση χρηματοδότησης και οριστικοποίηση κατανομής κεφαλαίων από το Ταμείο Ανάκαμψης</w:t>
      </w:r>
    </w:p>
    <w:p w14:paraId="79036089" w14:textId="77777777" w:rsidR="00216295" w:rsidRPr="00561280" w:rsidRDefault="00216295" w:rsidP="00216295">
      <w:pPr>
        <w:pStyle w:val="Bullet1"/>
        <w:numPr>
          <w:ilvl w:val="0"/>
          <w:numId w:val="0"/>
        </w:numPr>
        <w:spacing w:before="0" w:after="0" w:line="288" w:lineRule="auto"/>
        <w:ind w:left="782"/>
        <w:jc w:val="both"/>
        <w:rPr>
          <w:lang w:val="el-GR"/>
        </w:rPr>
      </w:pPr>
    </w:p>
    <w:p w14:paraId="119B6DF8" w14:textId="77777777" w:rsidR="00396DA3" w:rsidRPr="00561280" w:rsidRDefault="00396DA3" w:rsidP="00AA5A89">
      <w:pPr>
        <w:pStyle w:val="Bullet1"/>
        <w:spacing w:before="0" w:after="0" w:line="288" w:lineRule="auto"/>
        <w:ind w:left="782" w:hanging="357"/>
        <w:jc w:val="both"/>
        <w:rPr>
          <w:lang w:val="el-GR"/>
        </w:rPr>
      </w:pPr>
      <w:r w:rsidRPr="00561280">
        <w:rPr>
          <w:lang w:val="el-GR"/>
        </w:rPr>
        <w:t>Οριστικοποίηση υποβολής προτάσεων δημοσίων επενδύσεων που κατευθύνονται προς τις επηρεαζόμενες περιοχές</w:t>
      </w:r>
    </w:p>
    <w:p w14:paraId="12D682DC" w14:textId="77777777" w:rsidR="00216295" w:rsidRPr="00561280" w:rsidRDefault="00216295" w:rsidP="00216295">
      <w:pPr>
        <w:pStyle w:val="Bullet1"/>
        <w:numPr>
          <w:ilvl w:val="0"/>
          <w:numId w:val="0"/>
        </w:numPr>
        <w:spacing w:before="0" w:after="0" w:line="288" w:lineRule="auto"/>
        <w:ind w:left="782"/>
        <w:jc w:val="both"/>
        <w:rPr>
          <w:lang w:val="el-GR"/>
        </w:rPr>
      </w:pPr>
    </w:p>
    <w:p w14:paraId="4A66FB80" w14:textId="77777777" w:rsidR="00396DA3" w:rsidRPr="00561280" w:rsidRDefault="00396DA3" w:rsidP="00AA5A89">
      <w:pPr>
        <w:pStyle w:val="Bullet1"/>
        <w:spacing w:before="0" w:after="0" w:line="288" w:lineRule="auto"/>
        <w:ind w:left="782" w:hanging="357"/>
        <w:jc w:val="both"/>
        <w:rPr>
          <w:lang w:val="el-GR"/>
        </w:rPr>
      </w:pPr>
      <w:r w:rsidRPr="00561280">
        <w:rPr>
          <w:lang w:val="el-GR"/>
        </w:rPr>
        <w:t xml:space="preserve">Απλούστευση και επίσπευση </w:t>
      </w:r>
      <w:proofErr w:type="spellStart"/>
      <w:r w:rsidRPr="00561280">
        <w:rPr>
          <w:lang w:val="el-GR"/>
        </w:rPr>
        <w:t>αδειοδοτικής</w:t>
      </w:r>
      <w:proofErr w:type="spellEnd"/>
      <w:r w:rsidRPr="00561280">
        <w:rPr>
          <w:lang w:val="el-GR"/>
        </w:rPr>
        <w:t xml:space="preserve"> διαδικασίας</w:t>
      </w:r>
    </w:p>
    <w:p w14:paraId="6BCB4593" w14:textId="77777777" w:rsidR="00582733" w:rsidRPr="00561280" w:rsidRDefault="00582733" w:rsidP="00582733">
      <w:pPr>
        <w:pStyle w:val="Bullet1"/>
        <w:numPr>
          <w:ilvl w:val="0"/>
          <w:numId w:val="0"/>
        </w:numPr>
        <w:spacing w:before="0" w:after="0" w:line="288" w:lineRule="auto"/>
        <w:ind w:left="782"/>
        <w:jc w:val="both"/>
        <w:rPr>
          <w:lang w:val="el-GR"/>
        </w:rPr>
      </w:pPr>
    </w:p>
    <w:p w14:paraId="7038FDB4" w14:textId="77777777" w:rsidR="00690592" w:rsidRPr="00561280" w:rsidRDefault="00690592" w:rsidP="00AA5A89">
      <w:pPr>
        <w:pStyle w:val="1"/>
        <w:spacing w:before="0" w:after="0" w:line="288" w:lineRule="auto"/>
        <w:jc w:val="both"/>
        <w:rPr>
          <w:rFonts w:cs="Times New Roman"/>
          <w:lang w:val="el-GR"/>
        </w:rPr>
      </w:pPr>
      <w:bookmarkStart w:id="20" w:name="_Toc51241123"/>
      <w:proofErr w:type="spellStart"/>
      <w:r w:rsidRPr="00561280">
        <w:rPr>
          <w:rFonts w:cs="Times New Roman"/>
          <w:lang w:val="el-GR"/>
        </w:rPr>
        <w:t>Επανακατάρτιση</w:t>
      </w:r>
      <w:proofErr w:type="spellEnd"/>
      <w:r w:rsidRPr="00561280">
        <w:rPr>
          <w:rFonts w:cs="Times New Roman"/>
          <w:lang w:val="el-GR"/>
        </w:rPr>
        <w:t xml:space="preserve"> ανθρώπινου δυναμικού</w:t>
      </w:r>
      <w:bookmarkEnd w:id="20"/>
    </w:p>
    <w:p w14:paraId="5569D268" w14:textId="77777777" w:rsidR="00EE0E7F" w:rsidRPr="00561280" w:rsidRDefault="00EE0E7F" w:rsidP="00AA5A89">
      <w:pPr>
        <w:spacing w:after="0"/>
        <w:rPr>
          <w:rFonts w:cs="Times New Roman"/>
          <w:sz w:val="4"/>
          <w:szCs w:val="4"/>
        </w:rPr>
      </w:pPr>
    </w:p>
    <w:p w14:paraId="57B9CEE6" w14:textId="77777777" w:rsidR="00582733" w:rsidRPr="00561280" w:rsidRDefault="00582733" w:rsidP="00AA5A89">
      <w:pPr>
        <w:spacing w:after="0" w:line="288" w:lineRule="auto"/>
        <w:jc w:val="both"/>
        <w:rPr>
          <w:rFonts w:cs="Times New Roman"/>
        </w:rPr>
      </w:pPr>
    </w:p>
    <w:p w14:paraId="0E4335B5" w14:textId="4856CDEF" w:rsidR="000A23A5" w:rsidRPr="00561280" w:rsidRDefault="000A23A5" w:rsidP="00AA5A89">
      <w:pPr>
        <w:spacing w:after="0" w:line="288" w:lineRule="auto"/>
        <w:jc w:val="both"/>
        <w:rPr>
          <w:rFonts w:cs="Times New Roman"/>
        </w:rPr>
      </w:pPr>
      <w:r w:rsidRPr="00561280">
        <w:rPr>
          <w:rFonts w:cs="Times New Roman"/>
        </w:rPr>
        <w:t xml:space="preserve">Βασική μέριμνα της </w:t>
      </w:r>
      <w:r w:rsidR="000A6BB3" w:rsidRPr="00561280">
        <w:rPr>
          <w:rFonts w:cs="Times New Roman"/>
        </w:rPr>
        <w:t xml:space="preserve">Κυβερνητικής </w:t>
      </w:r>
      <w:r w:rsidR="00926CA3" w:rsidRPr="00561280">
        <w:rPr>
          <w:rFonts w:cs="Times New Roman"/>
        </w:rPr>
        <w:t xml:space="preserve">Επιτροπής </w:t>
      </w:r>
      <w:r w:rsidRPr="00561280">
        <w:rPr>
          <w:rFonts w:cs="Times New Roman"/>
        </w:rPr>
        <w:t>ΣΔΑΜ αποτελεί η δημιουργία νέων θέσεων εργασίας σε συνδ</w:t>
      </w:r>
      <w:r w:rsidR="001018CE" w:rsidRPr="00561280">
        <w:rPr>
          <w:rFonts w:cs="Times New Roman"/>
        </w:rPr>
        <w:t>υ</w:t>
      </w:r>
      <w:r w:rsidRPr="00561280">
        <w:rPr>
          <w:rFonts w:cs="Times New Roman"/>
        </w:rPr>
        <w:t>ασμό με την απορρόφηση του επηρεαζόμενου ανθρώπινου δυναμικού, καθώς και των τοπικών ανέργων των επηρεαζόμενων περιοχών.</w:t>
      </w:r>
    </w:p>
    <w:p w14:paraId="437026AA" w14:textId="77777777" w:rsidR="00582733" w:rsidRPr="00561280" w:rsidRDefault="00582733" w:rsidP="00AA5A89">
      <w:pPr>
        <w:spacing w:after="0" w:line="288" w:lineRule="auto"/>
        <w:jc w:val="both"/>
        <w:rPr>
          <w:rFonts w:cs="Times New Roman"/>
        </w:rPr>
      </w:pPr>
    </w:p>
    <w:p w14:paraId="40880D4B" w14:textId="77777777" w:rsidR="000A23A5" w:rsidRPr="00561280" w:rsidRDefault="00895FCF" w:rsidP="00AA5A89">
      <w:pPr>
        <w:spacing w:after="0" w:line="288" w:lineRule="auto"/>
        <w:jc w:val="both"/>
        <w:rPr>
          <w:rFonts w:cs="Times New Roman"/>
        </w:rPr>
      </w:pPr>
      <w:r w:rsidRPr="00561280">
        <w:rPr>
          <w:rFonts w:cs="Times New Roman"/>
        </w:rPr>
        <w:t>Για την αξιολόγηση των δυνατοτήτων απασχόλησης τ</w:t>
      </w:r>
      <w:r w:rsidR="000A23A5" w:rsidRPr="00561280">
        <w:rPr>
          <w:rFonts w:cs="Times New Roman"/>
        </w:rPr>
        <w:t xml:space="preserve">ου ανθρώπινου δυναμικού των </w:t>
      </w:r>
      <w:r w:rsidRPr="00561280">
        <w:rPr>
          <w:rFonts w:cs="Times New Roman"/>
        </w:rPr>
        <w:t xml:space="preserve">επηρεαζόμενων </w:t>
      </w:r>
      <w:r w:rsidR="000A23A5" w:rsidRPr="00561280">
        <w:rPr>
          <w:rFonts w:cs="Times New Roman"/>
        </w:rPr>
        <w:t>περιοχών, η επιτροπή επεξεργάσθηκε στοιχεία ανεργίας και επαγγελματικών δεξιοτήτων από τη ΔΕΗ και τον ΟΑΕΔ. Από την ανάλυση προέκυψε</w:t>
      </w:r>
      <w:r w:rsidR="00EE0E7F" w:rsidRPr="00561280">
        <w:rPr>
          <w:rFonts w:cs="Times New Roman"/>
        </w:rPr>
        <w:t xml:space="preserve"> </w:t>
      </w:r>
      <w:r w:rsidR="000A23A5" w:rsidRPr="00561280">
        <w:rPr>
          <w:rFonts w:cs="Times New Roman"/>
        </w:rPr>
        <w:t xml:space="preserve">πως υπάρχει μεγάλος αριθμός ανέργων και εν δυνάμει </w:t>
      </w:r>
      <w:proofErr w:type="spellStart"/>
      <w:r w:rsidR="000A23A5" w:rsidRPr="00561280">
        <w:rPr>
          <w:rFonts w:cs="Times New Roman"/>
        </w:rPr>
        <w:t>επηρεαζομένων</w:t>
      </w:r>
      <w:proofErr w:type="spellEnd"/>
      <w:r w:rsidR="000A23A5" w:rsidRPr="00561280">
        <w:rPr>
          <w:rFonts w:cs="Times New Roman"/>
        </w:rPr>
        <w:t xml:space="preserve"> εργαζομένων από τη ΔΕΗ, με πολυετή πείρα και δεξιότητες σχετικές με την παραγωγή ηλεκτρικής ενέργειας και εξόρυξη λιγνίτη, </w:t>
      </w:r>
      <w:r w:rsidR="00EE0E7F" w:rsidRPr="00561280">
        <w:rPr>
          <w:rFonts w:cs="Times New Roman"/>
        </w:rPr>
        <w:t xml:space="preserve">τις </w:t>
      </w:r>
      <w:r w:rsidR="000A23A5" w:rsidRPr="00561280">
        <w:rPr>
          <w:rFonts w:cs="Times New Roman"/>
        </w:rPr>
        <w:t xml:space="preserve">χωματουργικές εργασίες, </w:t>
      </w:r>
      <w:r w:rsidR="00EE0E7F" w:rsidRPr="00561280">
        <w:rPr>
          <w:rFonts w:cs="Times New Roman"/>
        </w:rPr>
        <w:t xml:space="preserve">τον </w:t>
      </w:r>
      <w:r w:rsidR="000A23A5" w:rsidRPr="00561280">
        <w:rPr>
          <w:rFonts w:cs="Times New Roman"/>
        </w:rPr>
        <w:t>χειρισμό μηχανημάτων καθώς και με εργασίες γραφείου.</w:t>
      </w:r>
    </w:p>
    <w:p w14:paraId="3E72BF4D" w14:textId="77777777" w:rsidR="00582733" w:rsidRPr="00561280" w:rsidRDefault="00582733" w:rsidP="00AA5A89">
      <w:pPr>
        <w:spacing w:after="0" w:line="288" w:lineRule="auto"/>
        <w:jc w:val="both"/>
        <w:rPr>
          <w:rFonts w:cs="Times New Roman"/>
        </w:rPr>
      </w:pPr>
    </w:p>
    <w:p w14:paraId="5321CAA2" w14:textId="77777777" w:rsidR="000A23A5" w:rsidRPr="00561280" w:rsidRDefault="000A23A5" w:rsidP="00AA5A89">
      <w:pPr>
        <w:spacing w:after="0" w:line="288" w:lineRule="auto"/>
        <w:jc w:val="both"/>
        <w:rPr>
          <w:rFonts w:cs="Times New Roman"/>
        </w:rPr>
      </w:pPr>
      <w:r w:rsidRPr="00561280">
        <w:rPr>
          <w:rFonts w:cs="Times New Roman"/>
        </w:rPr>
        <w:t>Η παρουσία μεγάλου αριθμού ανθρώπινου δυναμικού με τεχνικές δεξιότητες αποτελεί παρακαταθήκη των περιοχών και σημαντικό ανταγωνιστικό πλεονέκτημα, που θα μπορούσε να αξιοποιηθεί άμεσα.</w:t>
      </w:r>
    </w:p>
    <w:p w14:paraId="526784A3" w14:textId="77777777" w:rsidR="00582733" w:rsidRPr="00561280" w:rsidRDefault="00582733" w:rsidP="00AA5A89">
      <w:pPr>
        <w:spacing w:after="0" w:line="288" w:lineRule="auto"/>
        <w:jc w:val="both"/>
        <w:rPr>
          <w:rFonts w:cs="Times New Roman"/>
        </w:rPr>
      </w:pPr>
    </w:p>
    <w:p w14:paraId="68584E9C" w14:textId="4A8ED408" w:rsidR="00582733" w:rsidRPr="00561280" w:rsidRDefault="000A23A5" w:rsidP="00AA5A89">
      <w:pPr>
        <w:spacing w:after="0" w:line="288" w:lineRule="auto"/>
        <w:jc w:val="both"/>
        <w:rPr>
          <w:rFonts w:cs="Times New Roman"/>
        </w:rPr>
      </w:pPr>
      <w:r w:rsidRPr="00561280">
        <w:rPr>
          <w:rFonts w:cs="Times New Roman"/>
        </w:rPr>
        <w:t>Στ</w:t>
      </w:r>
      <w:r w:rsidR="00895FCF" w:rsidRPr="00561280">
        <w:rPr>
          <w:rFonts w:cs="Times New Roman"/>
        </w:rPr>
        <w:t>ο πλαίσιο</w:t>
      </w:r>
      <w:r w:rsidRPr="00561280">
        <w:rPr>
          <w:rFonts w:cs="Times New Roman"/>
        </w:rPr>
        <w:t xml:space="preserve"> της εξέλιξης του οικονομικού μοντέλου της περιοχής</w:t>
      </w:r>
      <w:r w:rsidR="00AB5115" w:rsidRPr="00561280">
        <w:rPr>
          <w:rFonts w:cs="Times New Roman"/>
        </w:rPr>
        <w:t>,</w:t>
      </w:r>
      <w:r w:rsidRPr="00561280">
        <w:rPr>
          <w:rFonts w:cs="Times New Roman"/>
        </w:rPr>
        <w:t xml:space="preserve"> σε μία νέα διαφοροποιημένη οικονομία στηριζόμενη στους </w:t>
      </w:r>
      <w:r w:rsidR="002B032A">
        <w:rPr>
          <w:rFonts w:cs="Times New Roman"/>
        </w:rPr>
        <w:t>πέντε</w:t>
      </w:r>
      <w:r w:rsidRPr="00561280">
        <w:rPr>
          <w:rFonts w:cs="Times New Roman"/>
        </w:rPr>
        <w:t xml:space="preserve"> πυλώνες του </w:t>
      </w:r>
      <w:r w:rsidRPr="00561280">
        <w:rPr>
          <w:rFonts w:cs="Times New Roman"/>
          <w:lang w:val="en-US"/>
        </w:rPr>
        <w:t>masterplan</w:t>
      </w:r>
      <w:r w:rsidR="00AB5115" w:rsidRPr="00561280">
        <w:rPr>
          <w:rFonts w:cs="Times New Roman"/>
        </w:rPr>
        <w:t>,</w:t>
      </w:r>
      <w:r w:rsidRPr="00561280">
        <w:rPr>
          <w:rFonts w:cs="Times New Roman"/>
        </w:rPr>
        <w:t xml:space="preserve"> δημιουργούνται περί τις 6</w:t>
      </w:r>
      <w:r w:rsidR="000A6BB3" w:rsidRPr="00561280">
        <w:rPr>
          <w:rFonts w:cs="Times New Roman"/>
        </w:rPr>
        <w:t>.</w:t>
      </w:r>
      <w:r w:rsidRPr="00561280">
        <w:rPr>
          <w:rFonts w:cs="Times New Roman"/>
        </w:rPr>
        <w:t>000 θέσεις εργασίας στη Δ. Μακεδονία και 2</w:t>
      </w:r>
      <w:r w:rsidR="000A6BB3" w:rsidRPr="00561280">
        <w:rPr>
          <w:rFonts w:cs="Times New Roman"/>
        </w:rPr>
        <w:t>.</w:t>
      </w:r>
      <w:r w:rsidRPr="00561280">
        <w:rPr>
          <w:rFonts w:cs="Times New Roman"/>
        </w:rPr>
        <w:t xml:space="preserve">000 στη Μεγαλόπολη, κυρίως στον κατασκευαστικό τομέα. Ιδιαίτερα στην περίπτωση της Μεγαλόπολης, υπολογίζεται πως το τοπικό ανθρώπινο δυναμικό μπορεί να καλύψει το ~67% των θέσεων, ενώ για την κάλυψη των </w:t>
      </w:r>
      <w:r w:rsidR="00076723" w:rsidRPr="00561280">
        <w:rPr>
          <w:rFonts w:cs="Times New Roman"/>
        </w:rPr>
        <w:t xml:space="preserve">εναπομενουσών </w:t>
      </w:r>
      <w:r w:rsidRPr="00561280">
        <w:rPr>
          <w:rFonts w:cs="Times New Roman"/>
        </w:rPr>
        <w:t xml:space="preserve">προβλέπεται να χρειασθεί εισροή εργαζομένων από τους </w:t>
      </w:r>
      <w:r w:rsidR="005E3322" w:rsidRPr="00561280">
        <w:rPr>
          <w:rFonts w:cs="Times New Roman"/>
        </w:rPr>
        <w:t>όμορους</w:t>
      </w:r>
      <w:r w:rsidRPr="00561280">
        <w:rPr>
          <w:rFonts w:cs="Times New Roman"/>
        </w:rPr>
        <w:t xml:space="preserve"> δήμους. </w:t>
      </w:r>
    </w:p>
    <w:p w14:paraId="1ECC9802" w14:textId="77777777" w:rsidR="00582733" w:rsidRPr="00561280" w:rsidRDefault="00582733" w:rsidP="00AA5A89">
      <w:pPr>
        <w:spacing w:after="0" w:line="288" w:lineRule="auto"/>
        <w:jc w:val="both"/>
        <w:rPr>
          <w:rFonts w:cs="Times New Roman"/>
        </w:rPr>
      </w:pPr>
    </w:p>
    <w:p w14:paraId="29F03655" w14:textId="646923B3" w:rsidR="000A23A5" w:rsidRPr="00561280" w:rsidRDefault="000A23A5" w:rsidP="00AA5A89">
      <w:pPr>
        <w:spacing w:after="0" w:line="288" w:lineRule="auto"/>
        <w:jc w:val="both"/>
        <w:rPr>
          <w:rFonts w:cs="Times New Roman"/>
        </w:rPr>
      </w:pPr>
      <w:r w:rsidRPr="00561280">
        <w:rPr>
          <w:rFonts w:cs="Times New Roman"/>
        </w:rPr>
        <w:t xml:space="preserve">Οι θέσεις αυτές αφορούν </w:t>
      </w:r>
      <w:r w:rsidR="00F81D2A" w:rsidRPr="00561280">
        <w:rPr>
          <w:rFonts w:cs="Times New Roman"/>
        </w:rPr>
        <w:t>σ</w:t>
      </w:r>
      <w:r w:rsidRPr="00561280">
        <w:rPr>
          <w:rFonts w:cs="Times New Roman"/>
        </w:rPr>
        <w:t xml:space="preserve">τις αποκαταστάσεις των γαιών των ορυχείων καθώς και την </w:t>
      </w:r>
      <w:r w:rsidR="00726589" w:rsidRPr="00561280">
        <w:rPr>
          <w:rFonts w:cs="Times New Roman"/>
        </w:rPr>
        <w:t xml:space="preserve">υλοποίηση </w:t>
      </w:r>
      <w:r w:rsidRPr="00561280">
        <w:rPr>
          <w:rFonts w:cs="Times New Roman"/>
        </w:rPr>
        <w:t>των εμβληματικών και λοιπών σχεδιαζόμενων επενδύσεων που αναμένεται να τις πλαισιώσουν.</w:t>
      </w:r>
    </w:p>
    <w:p w14:paraId="7F6117CB" w14:textId="77777777" w:rsidR="00582733" w:rsidRPr="00561280" w:rsidRDefault="00582733" w:rsidP="00AA5A89">
      <w:pPr>
        <w:spacing w:after="0" w:line="288" w:lineRule="auto"/>
        <w:jc w:val="both"/>
        <w:rPr>
          <w:rFonts w:cs="Times New Roman"/>
        </w:rPr>
      </w:pPr>
    </w:p>
    <w:p w14:paraId="4ADABA6F" w14:textId="77777777" w:rsidR="00582733" w:rsidRPr="00561280" w:rsidRDefault="000A23A5" w:rsidP="00AA5A89">
      <w:pPr>
        <w:spacing w:after="0" w:line="288" w:lineRule="auto"/>
        <w:jc w:val="both"/>
        <w:rPr>
          <w:rFonts w:cs="Times New Roman"/>
        </w:rPr>
      </w:pPr>
      <w:r w:rsidRPr="00561280">
        <w:rPr>
          <w:rFonts w:cs="Times New Roman"/>
        </w:rPr>
        <w:t>Οι θέσεις αυτές θα ξεκινήσουν να απορροφούν εργαζομένους από το 2020 και μέχρι τουλάχιστον το 2024 στη Μεγαλόπολη και το 2026 στη Δ. Μακεδονία</w:t>
      </w:r>
      <w:r w:rsidR="00AB5115" w:rsidRPr="00561280">
        <w:rPr>
          <w:rFonts w:cs="Times New Roman"/>
        </w:rPr>
        <w:t>,</w:t>
      </w:r>
      <w:r w:rsidRPr="00561280">
        <w:rPr>
          <w:rFonts w:cs="Times New Roman"/>
        </w:rPr>
        <w:t xml:space="preserve"> όπου αναμένεται να έχει ολοκληρωθεί η φάση κατασκευής των εμβληματικών επενδύσεων</w:t>
      </w:r>
      <w:r w:rsidR="00582733" w:rsidRPr="00561280">
        <w:rPr>
          <w:rFonts w:cs="Times New Roman"/>
        </w:rPr>
        <w:t>.</w:t>
      </w:r>
    </w:p>
    <w:p w14:paraId="442F1F8C" w14:textId="77777777" w:rsidR="00582733" w:rsidRPr="00561280" w:rsidRDefault="00582733" w:rsidP="00AA5A89">
      <w:pPr>
        <w:spacing w:after="0" w:line="288" w:lineRule="auto"/>
        <w:jc w:val="both"/>
        <w:rPr>
          <w:rFonts w:cs="Times New Roman"/>
        </w:rPr>
      </w:pPr>
    </w:p>
    <w:p w14:paraId="5EDA14ED" w14:textId="1B3C7A72" w:rsidR="000A23A5" w:rsidRPr="00561280" w:rsidRDefault="000A23A5" w:rsidP="00AA5A89">
      <w:pPr>
        <w:spacing w:after="0" w:line="288" w:lineRule="auto"/>
        <w:jc w:val="both"/>
        <w:rPr>
          <w:rFonts w:cs="Times New Roman"/>
        </w:rPr>
      </w:pPr>
      <w:r w:rsidRPr="00561280">
        <w:rPr>
          <w:rFonts w:cs="Times New Roman"/>
        </w:rPr>
        <w:t xml:space="preserve">Δεδομένου ότι οι επαγγελματικές δεξιότητες που απαιτούνται στη φάση της κατασκευής είναι παρεμφερείς με τις υπάρχουσες δεξιότητες του τοπικού ανθρώπινου δυναμικού, η ανάγκη </w:t>
      </w:r>
      <w:proofErr w:type="spellStart"/>
      <w:r w:rsidRPr="00561280">
        <w:rPr>
          <w:rFonts w:cs="Times New Roman"/>
        </w:rPr>
        <w:t>επανακατάρτισης</w:t>
      </w:r>
      <w:proofErr w:type="spellEnd"/>
      <w:r w:rsidRPr="00561280">
        <w:rPr>
          <w:rFonts w:cs="Times New Roman"/>
        </w:rPr>
        <w:t xml:space="preserve"> για την κάλυψή τους χαρακτηρίζεται ως </w:t>
      </w:r>
      <w:r w:rsidR="00AB5115" w:rsidRPr="00561280">
        <w:rPr>
          <w:rFonts w:cs="Times New Roman"/>
        </w:rPr>
        <w:t xml:space="preserve">πολύ </w:t>
      </w:r>
      <w:r w:rsidRPr="00561280">
        <w:rPr>
          <w:rFonts w:cs="Times New Roman"/>
        </w:rPr>
        <w:t>χαμηλή.</w:t>
      </w:r>
    </w:p>
    <w:p w14:paraId="6F61A47B" w14:textId="77777777" w:rsidR="00582733" w:rsidRPr="00561280" w:rsidRDefault="00582733" w:rsidP="00AA5A89">
      <w:pPr>
        <w:spacing w:after="0" w:line="288" w:lineRule="auto"/>
        <w:jc w:val="both"/>
        <w:rPr>
          <w:rFonts w:cs="Times New Roman"/>
        </w:rPr>
      </w:pPr>
    </w:p>
    <w:p w14:paraId="0FF00177" w14:textId="77777777" w:rsidR="000A23A5" w:rsidRPr="00561280" w:rsidRDefault="00D953A5" w:rsidP="00AA5A89">
      <w:pPr>
        <w:pStyle w:val="21"/>
        <w:spacing w:before="0" w:after="0" w:line="288" w:lineRule="auto"/>
        <w:jc w:val="both"/>
        <w:rPr>
          <w:rFonts w:cs="Times New Roman"/>
          <w:lang w:val="el-GR"/>
        </w:rPr>
      </w:pPr>
      <w:bookmarkStart w:id="21" w:name="_Toc51241124"/>
      <w:r w:rsidRPr="00561280">
        <w:rPr>
          <w:rFonts w:cs="Times New Roman"/>
          <w:lang w:val="el-GR"/>
        </w:rPr>
        <w:t xml:space="preserve">Εκτιμώμενες ανάγκες </w:t>
      </w:r>
      <w:proofErr w:type="spellStart"/>
      <w:r w:rsidRPr="00561280">
        <w:rPr>
          <w:rFonts w:cs="Times New Roman"/>
          <w:lang w:val="el-GR"/>
        </w:rPr>
        <w:t>επανακατάρτισης</w:t>
      </w:r>
      <w:bookmarkEnd w:id="21"/>
      <w:proofErr w:type="spellEnd"/>
    </w:p>
    <w:p w14:paraId="0574F299" w14:textId="77777777" w:rsidR="002338ED" w:rsidRPr="00561280" w:rsidRDefault="002338ED" w:rsidP="00AA5A89">
      <w:pPr>
        <w:spacing w:after="0"/>
        <w:rPr>
          <w:rFonts w:cs="Times New Roman"/>
          <w:sz w:val="4"/>
          <w:szCs w:val="4"/>
        </w:rPr>
      </w:pPr>
    </w:p>
    <w:p w14:paraId="728B8C2E" w14:textId="77777777" w:rsidR="00582733" w:rsidRPr="00561280" w:rsidRDefault="00582733" w:rsidP="00AA5A89">
      <w:pPr>
        <w:spacing w:after="0" w:line="288" w:lineRule="auto"/>
        <w:jc w:val="both"/>
        <w:rPr>
          <w:rFonts w:cs="Times New Roman"/>
        </w:rPr>
      </w:pPr>
    </w:p>
    <w:p w14:paraId="6E8DAE2E" w14:textId="77777777" w:rsidR="000A23A5" w:rsidRPr="00561280" w:rsidRDefault="000A23A5" w:rsidP="00AA5A89">
      <w:pPr>
        <w:spacing w:after="0" w:line="288" w:lineRule="auto"/>
        <w:jc w:val="both"/>
        <w:rPr>
          <w:rFonts w:cs="Times New Roman"/>
        </w:rPr>
      </w:pPr>
      <w:r w:rsidRPr="00561280">
        <w:rPr>
          <w:rFonts w:cs="Times New Roman"/>
        </w:rPr>
        <w:t xml:space="preserve">Με τη σταδιακή ολοκλήρωση της κατασκευής των επενδύσεων, προβλέπεται να μετασχηματιστεί και η ζήτηση των επαγγελματικών δεξιοτήτων. </w:t>
      </w:r>
    </w:p>
    <w:p w14:paraId="4C600316" w14:textId="77777777" w:rsidR="00582733" w:rsidRPr="00561280" w:rsidRDefault="00582733" w:rsidP="00AA5A89">
      <w:pPr>
        <w:spacing w:after="0" w:line="288" w:lineRule="auto"/>
        <w:jc w:val="both"/>
        <w:rPr>
          <w:rFonts w:cs="Times New Roman"/>
        </w:rPr>
      </w:pPr>
    </w:p>
    <w:p w14:paraId="1A633DE2" w14:textId="308B8057" w:rsidR="00582733" w:rsidRPr="00561280" w:rsidRDefault="000A23A5" w:rsidP="00AA5A89">
      <w:pPr>
        <w:spacing w:after="0" w:line="288" w:lineRule="auto"/>
        <w:jc w:val="both"/>
        <w:rPr>
          <w:rFonts w:cs="Times New Roman"/>
        </w:rPr>
      </w:pPr>
      <w:r w:rsidRPr="00561280">
        <w:rPr>
          <w:rFonts w:cs="Times New Roman"/>
        </w:rPr>
        <w:t xml:space="preserve">Η μελέτη της </w:t>
      </w:r>
      <w:r w:rsidR="00F82010" w:rsidRPr="00561280">
        <w:rPr>
          <w:rFonts w:cs="Times New Roman"/>
        </w:rPr>
        <w:t xml:space="preserve">Συντονιστικής </w:t>
      </w:r>
      <w:r w:rsidR="00926CA3" w:rsidRPr="00561280">
        <w:rPr>
          <w:rFonts w:cs="Times New Roman"/>
        </w:rPr>
        <w:t xml:space="preserve">Επιτροπής </w:t>
      </w:r>
      <w:r w:rsidRPr="00561280">
        <w:rPr>
          <w:rFonts w:cs="Times New Roman"/>
        </w:rPr>
        <w:t xml:space="preserve">ΣΔΑΜ προβλέπει </w:t>
      </w:r>
      <w:r w:rsidR="00F81D2A" w:rsidRPr="00561280">
        <w:rPr>
          <w:rFonts w:cs="Times New Roman"/>
        </w:rPr>
        <w:t>ότι</w:t>
      </w:r>
      <w:r w:rsidR="00483BB0" w:rsidRPr="00561280">
        <w:rPr>
          <w:rFonts w:cs="Times New Roman"/>
        </w:rPr>
        <w:t>,</w:t>
      </w:r>
      <w:r w:rsidRPr="00561280">
        <w:rPr>
          <w:rFonts w:cs="Times New Roman"/>
        </w:rPr>
        <w:t xml:space="preserve"> στη φάση της λειτουργίας </w:t>
      </w:r>
      <w:r w:rsidR="00483BB0" w:rsidRPr="00561280">
        <w:rPr>
          <w:rFonts w:cs="Times New Roman"/>
        </w:rPr>
        <w:t>τους,</w:t>
      </w:r>
      <w:r w:rsidRPr="00561280">
        <w:rPr>
          <w:rFonts w:cs="Times New Roman"/>
        </w:rPr>
        <w:t xml:space="preserve"> οι νέες επιχειρήσεις θα αυξήσουν τη ζήτηση σε εξειδικευμένο προσωπικό (ερευνητές/επιστήμονες, στελέχη επιχειρήσεων). </w:t>
      </w:r>
    </w:p>
    <w:p w14:paraId="6C49C73D" w14:textId="77777777" w:rsidR="00582733" w:rsidRPr="00561280" w:rsidRDefault="00582733" w:rsidP="00AA5A89">
      <w:pPr>
        <w:spacing w:after="0" w:line="288" w:lineRule="auto"/>
        <w:jc w:val="both"/>
        <w:rPr>
          <w:rFonts w:cs="Times New Roman"/>
        </w:rPr>
      </w:pPr>
    </w:p>
    <w:p w14:paraId="656D5B94" w14:textId="77777777" w:rsidR="000A23A5" w:rsidRPr="00561280" w:rsidRDefault="000A23A5" w:rsidP="00AA5A89">
      <w:pPr>
        <w:spacing w:after="0" w:line="288" w:lineRule="auto"/>
        <w:jc w:val="both"/>
        <w:rPr>
          <w:rFonts w:cs="Times New Roman"/>
        </w:rPr>
      </w:pPr>
      <w:r w:rsidRPr="00561280">
        <w:rPr>
          <w:rFonts w:cs="Times New Roman"/>
        </w:rPr>
        <w:t>Ταυτόχρονα, δημιουργούν σημαντικό αριθμό θέσεων εργασίας για δεξιότητες φυτοκόμων, γεωπόνων, οινοπαραγωγών, αγροτών, κτηνοτρόφων, επαγγελματιών εστίασης και τουρισμού καθώς και υπαλλήλων για λοιπές διοικητικές εργασίες.</w:t>
      </w:r>
    </w:p>
    <w:p w14:paraId="2F5F36AD" w14:textId="77777777" w:rsidR="00582733" w:rsidRPr="00561280" w:rsidRDefault="00582733" w:rsidP="00AA5A89">
      <w:pPr>
        <w:spacing w:after="0" w:line="288" w:lineRule="auto"/>
        <w:jc w:val="both"/>
        <w:rPr>
          <w:rFonts w:cs="Times New Roman"/>
        </w:rPr>
      </w:pPr>
    </w:p>
    <w:p w14:paraId="72C152A0" w14:textId="77777777" w:rsidR="00582733" w:rsidRPr="00561280" w:rsidRDefault="000A23A5" w:rsidP="00AA5A89">
      <w:pPr>
        <w:spacing w:after="0" w:line="288" w:lineRule="auto"/>
        <w:jc w:val="both"/>
        <w:rPr>
          <w:rFonts w:cs="Times New Roman"/>
        </w:rPr>
      </w:pPr>
      <w:r w:rsidRPr="00561280">
        <w:rPr>
          <w:rFonts w:cs="Times New Roman"/>
        </w:rPr>
        <w:t xml:space="preserve">Δεδομένου ότι οι </w:t>
      </w:r>
      <w:r w:rsidR="002338ED" w:rsidRPr="00561280">
        <w:rPr>
          <w:rFonts w:cs="Times New Roman"/>
        </w:rPr>
        <w:t xml:space="preserve">υπάρχουσες </w:t>
      </w:r>
      <w:r w:rsidRPr="00561280">
        <w:rPr>
          <w:rFonts w:cs="Times New Roman"/>
        </w:rPr>
        <w:t xml:space="preserve">δεξιότητες καθορίζουν τις δυνατότητες απορρόφησης του υφιστάμενου δυναμικού, υπολογίζεται πως 47% του συνόλου που περιλαμβάνει τους επηρεαζόμενους εργαζομένους της ΔΕΗ και τους βραχυχρόνια τοπικούς ανέργους της Δ. Μακεδονίας ενδέχεται να χρειαστεί κάποιας μορφής </w:t>
      </w:r>
      <w:proofErr w:type="spellStart"/>
      <w:r w:rsidRPr="00561280">
        <w:rPr>
          <w:rFonts w:cs="Times New Roman"/>
        </w:rPr>
        <w:t>επανακατάρτιση</w:t>
      </w:r>
      <w:proofErr w:type="spellEnd"/>
      <w:r w:rsidR="002338ED" w:rsidRPr="00561280">
        <w:rPr>
          <w:rFonts w:cs="Times New Roman"/>
        </w:rPr>
        <w:t>,</w:t>
      </w:r>
      <w:r w:rsidRPr="00561280">
        <w:rPr>
          <w:rFonts w:cs="Times New Roman"/>
        </w:rPr>
        <w:t xml:space="preserve"> προκειμένου να αυξηθεί το επίπεδο </w:t>
      </w:r>
      <w:proofErr w:type="spellStart"/>
      <w:r w:rsidRPr="00561280">
        <w:rPr>
          <w:rFonts w:cs="Times New Roman"/>
        </w:rPr>
        <w:t>απασχολησιμότητάς</w:t>
      </w:r>
      <w:proofErr w:type="spellEnd"/>
      <w:r w:rsidRPr="00561280">
        <w:rPr>
          <w:rFonts w:cs="Times New Roman"/>
        </w:rPr>
        <w:t xml:space="preserve"> του, ιδιαίτερα σε επαγγέλματα χαμηλότερης εξειδίκευσης. </w:t>
      </w:r>
    </w:p>
    <w:p w14:paraId="7D8BC4C6" w14:textId="77777777" w:rsidR="00582733" w:rsidRPr="00561280" w:rsidRDefault="00582733" w:rsidP="00AA5A89">
      <w:pPr>
        <w:spacing w:after="0" w:line="288" w:lineRule="auto"/>
        <w:jc w:val="both"/>
        <w:rPr>
          <w:rFonts w:cs="Times New Roman"/>
        </w:rPr>
      </w:pPr>
    </w:p>
    <w:p w14:paraId="7608DB7C" w14:textId="77777777" w:rsidR="000A23A5" w:rsidRPr="00561280" w:rsidRDefault="000A23A5" w:rsidP="00AA5A89">
      <w:pPr>
        <w:spacing w:after="0" w:line="288" w:lineRule="auto"/>
        <w:jc w:val="both"/>
        <w:rPr>
          <w:rFonts w:cs="Times New Roman"/>
        </w:rPr>
      </w:pPr>
      <w:r w:rsidRPr="00561280">
        <w:rPr>
          <w:rFonts w:cs="Times New Roman"/>
        </w:rPr>
        <w:t xml:space="preserve">Στη Μεγαλόπολη το αντίστοιχο ποσοστό κυμαίνεται στο 40% του συνόλου. </w:t>
      </w:r>
    </w:p>
    <w:p w14:paraId="4CD9121E" w14:textId="77777777" w:rsidR="00582733" w:rsidRPr="00561280" w:rsidRDefault="00582733" w:rsidP="00AA5A89">
      <w:pPr>
        <w:spacing w:after="0" w:line="288" w:lineRule="auto"/>
        <w:jc w:val="both"/>
        <w:rPr>
          <w:rFonts w:cs="Times New Roman"/>
        </w:rPr>
      </w:pPr>
    </w:p>
    <w:p w14:paraId="3E98DC4B" w14:textId="77777777" w:rsidR="000A23A5" w:rsidRPr="00561280" w:rsidRDefault="008B0DA2" w:rsidP="00AA5A89">
      <w:pPr>
        <w:pStyle w:val="Bullet1"/>
        <w:numPr>
          <w:ilvl w:val="0"/>
          <w:numId w:val="0"/>
        </w:numPr>
        <w:spacing w:before="0" w:after="0" w:line="288" w:lineRule="auto"/>
        <w:jc w:val="both"/>
        <w:rPr>
          <w:lang w:val="el-GR"/>
        </w:rPr>
      </w:pPr>
      <w:r w:rsidRPr="00561280">
        <w:rPr>
          <w:noProof/>
          <w:lang w:val="el-GR" w:eastAsia="el-GR"/>
        </w:rPr>
        <w:drawing>
          <wp:inline distT="0" distB="0" distL="0" distR="0" wp14:anchorId="3738E445" wp14:editId="1C99E9C9">
            <wp:extent cx="5943600" cy="3343275"/>
            <wp:effectExtent l="19050" t="19050" r="19050" b="28575"/>
            <wp:docPr id="39" name="Picture 2">
              <a:extLst xmlns:a="http://schemas.openxmlformats.org/drawingml/2006/main">
                <a:ext uri="{FF2B5EF4-FFF2-40B4-BE49-F238E27FC236}">
                  <a16:creationId xmlns:a16="http://schemas.microsoft.com/office/drawing/2014/main" id="{4F5D4FDC-5755-4645-BD4A-E7275F7BF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F5D4FDC-5755-4645-BD4A-E7275F7BF987}"/>
                        </a:ext>
                      </a:extLst>
                    </pic:cNvPr>
                    <pic:cNvPicPr>
                      <a:picLocks noChangeAspect="1"/>
                    </pic:cNvPicPr>
                  </pic:nvPicPr>
                  <pic:blipFill>
                    <a:blip r:embed="rId33" cstate="print"/>
                    <a:stretch>
                      <a:fillRect/>
                    </a:stretch>
                  </pic:blipFill>
                  <pic:spPr>
                    <a:xfrm>
                      <a:off x="0" y="0"/>
                      <a:ext cx="5943600" cy="3343275"/>
                    </a:xfrm>
                    <a:prstGeom prst="rect">
                      <a:avLst/>
                    </a:prstGeom>
                    <a:ln>
                      <a:solidFill>
                        <a:schemeClr val="accent1"/>
                      </a:solidFill>
                    </a:ln>
                  </pic:spPr>
                </pic:pic>
              </a:graphicData>
            </a:graphic>
          </wp:inline>
        </w:drawing>
      </w:r>
    </w:p>
    <w:p w14:paraId="09480975" w14:textId="77777777" w:rsidR="00216295" w:rsidRPr="00561280" w:rsidRDefault="00216295" w:rsidP="00AA5A89">
      <w:pPr>
        <w:pStyle w:val="Bullet1"/>
        <w:numPr>
          <w:ilvl w:val="0"/>
          <w:numId w:val="0"/>
        </w:numPr>
        <w:spacing w:before="0" w:after="0" w:line="288" w:lineRule="auto"/>
        <w:jc w:val="both"/>
        <w:rPr>
          <w:lang w:val="el-GR"/>
        </w:rPr>
      </w:pPr>
    </w:p>
    <w:p w14:paraId="2B9F89AC" w14:textId="77777777" w:rsidR="000A23A5" w:rsidRPr="00561280" w:rsidRDefault="000A23A5" w:rsidP="00AA5A89">
      <w:pPr>
        <w:pStyle w:val="Bullet1"/>
        <w:numPr>
          <w:ilvl w:val="0"/>
          <w:numId w:val="0"/>
        </w:numPr>
        <w:spacing w:before="0" w:after="0" w:line="288" w:lineRule="auto"/>
        <w:jc w:val="both"/>
        <w:rPr>
          <w:lang w:val="el-GR"/>
        </w:rPr>
      </w:pPr>
      <w:r w:rsidRPr="00561280">
        <w:rPr>
          <w:noProof/>
          <w:lang w:val="el-GR" w:eastAsia="el-GR"/>
        </w:rPr>
        <w:drawing>
          <wp:inline distT="0" distB="0" distL="0" distR="0" wp14:anchorId="57AA78C5" wp14:editId="41E7F29C">
            <wp:extent cx="5943600" cy="3343275"/>
            <wp:effectExtent l="19050" t="19050" r="19050" b="28575"/>
            <wp:docPr id="37" name="Picture 2">
              <a:extLst xmlns:a="http://schemas.openxmlformats.org/drawingml/2006/main">
                <a:ext uri="{FF2B5EF4-FFF2-40B4-BE49-F238E27FC236}">
                  <a16:creationId xmlns:a16="http://schemas.microsoft.com/office/drawing/2014/main" id="{E008EE16-D83C-4746-BBC3-BCD8DB42E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008EE16-D83C-4746-BBC3-BCD8DB42EEBF}"/>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accent1"/>
                      </a:solidFill>
                    </a:ln>
                  </pic:spPr>
                </pic:pic>
              </a:graphicData>
            </a:graphic>
          </wp:inline>
        </w:drawing>
      </w:r>
    </w:p>
    <w:p w14:paraId="22715FDB" w14:textId="77777777" w:rsidR="000A23A5" w:rsidRPr="00561280" w:rsidRDefault="000A23A5" w:rsidP="00AA5A89">
      <w:pPr>
        <w:pStyle w:val="Bullet1"/>
        <w:numPr>
          <w:ilvl w:val="0"/>
          <w:numId w:val="0"/>
        </w:numPr>
        <w:spacing w:before="0" w:after="0" w:line="288" w:lineRule="auto"/>
        <w:jc w:val="both"/>
        <w:rPr>
          <w:lang w:val="el-GR"/>
        </w:rPr>
      </w:pPr>
    </w:p>
    <w:p w14:paraId="72771C43" w14:textId="77777777" w:rsidR="000A23A5" w:rsidRPr="00561280" w:rsidRDefault="000A23A5" w:rsidP="00AA5A89">
      <w:pPr>
        <w:spacing w:after="0" w:line="288" w:lineRule="auto"/>
        <w:jc w:val="both"/>
        <w:rPr>
          <w:rFonts w:cs="Times New Roman"/>
        </w:rPr>
      </w:pPr>
      <w:r w:rsidRPr="00561280">
        <w:rPr>
          <w:rFonts w:cs="Times New Roman"/>
        </w:rPr>
        <w:t>Πιο συγ</w:t>
      </w:r>
      <w:r w:rsidR="00216295" w:rsidRPr="00561280">
        <w:rPr>
          <w:rFonts w:cs="Times New Roman"/>
        </w:rPr>
        <w:t>κ</w:t>
      </w:r>
      <w:r w:rsidRPr="00561280">
        <w:rPr>
          <w:rFonts w:cs="Times New Roman"/>
        </w:rPr>
        <w:t xml:space="preserve">εκριμένα, με βάση το ενδεικτικό διαφοροποιημένο μοντέλο ανάπτυξης των επηρεαζόμενων περιοχών που </w:t>
      </w:r>
      <w:r w:rsidR="007B06AF" w:rsidRPr="00561280">
        <w:rPr>
          <w:rFonts w:cs="Times New Roman"/>
        </w:rPr>
        <w:t xml:space="preserve">αναπτύχθηκε για τις ανάγκες </w:t>
      </w:r>
      <w:r w:rsidRPr="00561280">
        <w:rPr>
          <w:rFonts w:cs="Times New Roman"/>
        </w:rPr>
        <w:t>το</w:t>
      </w:r>
      <w:r w:rsidR="007B06AF" w:rsidRPr="00561280">
        <w:rPr>
          <w:rFonts w:cs="Times New Roman"/>
        </w:rPr>
        <w:t>υ</w:t>
      </w:r>
      <w:r w:rsidRPr="00561280">
        <w:rPr>
          <w:rFonts w:cs="Times New Roman"/>
        </w:rPr>
        <w:t xml:space="preserve"> </w:t>
      </w:r>
      <w:r w:rsidRPr="00561280">
        <w:rPr>
          <w:rFonts w:cs="Times New Roman"/>
          <w:lang w:val="en-US"/>
        </w:rPr>
        <w:t>master</w:t>
      </w:r>
      <w:r w:rsidRPr="00561280">
        <w:rPr>
          <w:rFonts w:cs="Times New Roman"/>
        </w:rPr>
        <w:t xml:space="preserve"> </w:t>
      </w:r>
      <w:r w:rsidRPr="00561280">
        <w:rPr>
          <w:rFonts w:cs="Times New Roman"/>
          <w:lang w:val="en-US"/>
        </w:rPr>
        <w:t>plan</w:t>
      </w:r>
      <w:r w:rsidR="007B06AF" w:rsidRPr="00561280">
        <w:rPr>
          <w:rFonts w:cs="Times New Roman"/>
        </w:rPr>
        <w:t xml:space="preserve">, </w:t>
      </w:r>
      <w:r w:rsidRPr="00561280">
        <w:rPr>
          <w:rFonts w:cs="Times New Roman"/>
        </w:rPr>
        <w:t xml:space="preserve">προκρίνεται η </w:t>
      </w:r>
      <w:proofErr w:type="spellStart"/>
      <w:r w:rsidRPr="00561280">
        <w:rPr>
          <w:rFonts w:cs="Times New Roman"/>
        </w:rPr>
        <w:t>επανακατάρτιση</w:t>
      </w:r>
      <w:proofErr w:type="spellEnd"/>
      <w:r w:rsidRPr="00561280">
        <w:rPr>
          <w:rFonts w:cs="Times New Roman"/>
        </w:rPr>
        <w:t xml:space="preserve"> για την κάλυψη 3,600 </w:t>
      </w:r>
      <w:proofErr w:type="spellStart"/>
      <w:r w:rsidRPr="00561280">
        <w:rPr>
          <w:rFonts w:cs="Times New Roman"/>
        </w:rPr>
        <w:t>θέσων</w:t>
      </w:r>
      <w:proofErr w:type="spellEnd"/>
      <w:r w:rsidRPr="00561280">
        <w:rPr>
          <w:rFonts w:cs="Times New Roman"/>
        </w:rPr>
        <w:t xml:space="preserve"> εργασίας, σε τρεις τομείς ειδικοτήτων: </w:t>
      </w:r>
    </w:p>
    <w:p w14:paraId="5E843006" w14:textId="77777777" w:rsidR="00582733" w:rsidRPr="00561280" w:rsidRDefault="00582733" w:rsidP="00AA5A89">
      <w:pPr>
        <w:spacing w:after="0" w:line="288" w:lineRule="auto"/>
        <w:jc w:val="both"/>
        <w:rPr>
          <w:rFonts w:cs="Times New Roman"/>
        </w:rPr>
      </w:pPr>
    </w:p>
    <w:p w14:paraId="10332F6C" w14:textId="72C75C2C" w:rsidR="000A23A5" w:rsidRPr="00561280" w:rsidRDefault="000A23A5" w:rsidP="00AA5A89">
      <w:pPr>
        <w:pStyle w:val="Bullet1"/>
        <w:spacing w:before="0" w:after="0" w:line="288" w:lineRule="auto"/>
        <w:jc w:val="both"/>
        <w:rPr>
          <w:lang w:val="el-GR"/>
        </w:rPr>
      </w:pPr>
      <w:r w:rsidRPr="00561280">
        <w:rPr>
          <w:lang w:val="el-GR"/>
        </w:rPr>
        <w:t>Αγροτική παραγωγή (640 θέσεις)</w:t>
      </w:r>
    </w:p>
    <w:p w14:paraId="16AF0287" w14:textId="77777777" w:rsidR="00216295" w:rsidRPr="00561280" w:rsidRDefault="00216295" w:rsidP="00216295">
      <w:pPr>
        <w:pStyle w:val="Bullet1"/>
        <w:numPr>
          <w:ilvl w:val="0"/>
          <w:numId w:val="0"/>
        </w:numPr>
        <w:spacing w:before="0" w:after="0" w:line="288" w:lineRule="auto"/>
        <w:ind w:left="785"/>
        <w:jc w:val="both"/>
        <w:rPr>
          <w:lang w:val="el-GR"/>
        </w:rPr>
      </w:pPr>
    </w:p>
    <w:p w14:paraId="5300A2AC" w14:textId="65280AA1" w:rsidR="000A23A5" w:rsidRPr="00561280" w:rsidRDefault="000A23A5" w:rsidP="00AA5A89">
      <w:pPr>
        <w:pStyle w:val="Bullet1"/>
        <w:spacing w:before="0" w:after="0" w:line="288" w:lineRule="auto"/>
        <w:jc w:val="both"/>
        <w:rPr>
          <w:lang w:val="el-GR"/>
        </w:rPr>
      </w:pPr>
      <w:r w:rsidRPr="00561280">
        <w:rPr>
          <w:lang w:val="el-GR"/>
        </w:rPr>
        <w:t>Εστίαση και τουρισμός (635 θέσεις)</w:t>
      </w:r>
    </w:p>
    <w:p w14:paraId="5A6D9213" w14:textId="77777777" w:rsidR="00216295" w:rsidRPr="00561280" w:rsidRDefault="00216295" w:rsidP="00216295">
      <w:pPr>
        <w:pStyle w:val="Bullet1"/>
        <w:numPr>
          <w:ilvl w:val="0"/>
          <w:numId w:val="0"/>
        </w:numPr>
        <w:spacing w:before="0" w:after="0" w:line="288" w:lineRule="auto"/>
        <w:ind w:left="785"/>
        <w:jc w:val="both"/>
        <w:rPr>
          <w:lang w:val="el-GR"/>
        </w:rPr>
      </w:pPr>
    </w:p>
    <w:p w14:paraId="3889CAD4" w14:textId="68D1B907" w:rsidR="000A23A5" w:rsidRPr="00561280" w:rsidRDefault="000A23A5" w:rsidP="00AA5A89">
      <w:pPr>
        <w:pStyle w:val="Bullet1"/>
        <w:spacing w:before="0" w:after="0" w:line="288" w:lineRule="auto"/>
        <w:jc w:val="both"/>
        <w:rPr>
          <w:lang w:val="el-GR"/>
        </w:rPr>
      </w:pPr>
      <w:r w:rsidRPr="00561280">
        <w:rPr>
          <w:lang w:val="el-GR"/>
        </w:rPr>
        <w:t>Διοικητικές υπηρεσίες (2</w:t>
      </w:r>
      <w:r w:rsidR="00C46228" w:rsidRPr="00561280">
        <w:rPr>
          <w:lang w:val="el-GR"/>
        </w:rPr>
        <w:t>.</w:t>
      </w:r>
      <w:r w:rsidRPr="00561280">
        <w:rPr>
          <w:lang w:val="el-GR"/>
        </w:rPr>
        <w:t>325 θέσεις)</w:t>
      </w:r>
    </w:p>
    <w:p w14:paraId="1936FE62" w14:textId="77777777" w:rsidR="000A23A5" w:rsidRPr="00561280" w:rsidRDefault="000A23A5" w:rsidP="00AA5A89">
      <w:pPr>
        <w:pStyle w:val="Bullet1"/>
        <w:numPr>
          <w:ilvl w:val="0"/>
          <w:numId w:val="0"/>
        </w:numPr>
        <w:spacing w:before="0" w:after="0" w:line="288" w:lineRule="auto"/>
        <w:ind w:left="720"/>
        <w:jc w:val="both"/>
        <w:rPr>
          <w:lang w:val="el-GR"/>
        </w:rPr>
      </w:pPr>
    </w:p>
    <w:p w14:paraId="6DC9C77F" w14:textId="77777777" w:rsidR="00582733" w:rsidRPr="00561280" w:rsidRDefault="000A23A5" w:rsidP="00AA5A89">
      <w:pPr>
        <w:spacing w:after="0" w:line="288" w:lineRule="auto"/>
        <w:jc w:val="both"/>
        <w:rPr>
          <w:rFonts w:cs="Times New Roman"/>
        </w:rPr>
      </w:pPr>
      <w:r w:rsidRPr="00561280">
        <w:rPr>
          <w:rFonts w:cs="Times New Roman"/>
        </w:rPr>
        <w:t xml:space="preserve">Μέσω των προγραμμάτων </w:t>
      </w:r>
      <w:proofErr w:type="spellStart"/>
      <w:r w:rsidRPr="00561280">
        <w:rPr>
          <w:rFonts w:cs="Times New Roman"/>
        </w:rPr>
        <w:t>επανακατάρτισης</w:t>
      </w:r>
      <w:proofErr w:type="spellEnd"/>
      <w:r w:rsidRPr="00561280">
        <w:rPr>
          <w:rFonts w:cs="Times New Roman"/>
        </w:rPr>
        <w:t xml:space="preserve"> δίνεται η ευκαιρία στους ενδιαφερόμενους να βελτιώσουν τις υπάρχο</w:t>
      </w:r>
      <w:r w:rsidR="007B06AF" w:rsidRPr="00561280">
        <w:rPr>
          <w:rFonts w:cs="Times New Roman"/>
        </w:rPr>
        <w:t xml:space="preserve">υσες </w:t>
      </w:r>
      <w:r w:rsidRPr="00561280">
        <w:rPr>
          <w:rFonts w:cs="Times New Roman"/>
        </w:rPr>
        <w:t xml:space="preserve">δεξιότητές τους, να αυξήσουν τις γνώσεις τους και να αποκτήσουν πρακτική εμπειρία σε νέα καθήκοντα. Παράλληλα, στα πλαίσια των συγκεκριμένων προγραμμάτων θα υπάρχει η δυνατότητα επιμόρφωσης σε πιο </w:t>
      </w:r>
      <w:r w:rsidR="007B06AF" w:rsidRPr="00561280">
        <w:rPr>
          <w:rFonts w:cs="Times New Roman"/>
        </w:rPr>
        <w:t xml:space="preserve">ευρείες </w:t>
      </w:r>
      <w:r w:rsidRPr="00561280">
        <w:rPr>
          <w:rFonts w:cs="Times New Roman"/>
        </w:rPr>
        <w:t>αλλά απαραίτητες δεξι</w:t>
      </w:r>
      <w:r w:rsidR="007B06AF" w:rsidRPr="00561280">
        <w:rPr>
          <w:rFonts w:cs="Times New Roman"/>
        </w:rPr>
        <w:t>ότητες</w:t>
      </w:r>
      <w:r w:rsidRPr="00561280">
        <w:rPr>
          <w:rFonts w:cs="Times New Roman"/>
        </w:rPr>
        <w:t>, όπως ενδεικτικά, λειτουργία Η/Υ για επαγγελματική χρήση, εισαγωγή σε νέες τεχνολογίες τηλεργασίας</w:t>
      </w:r>
      <w:r w:rsidR="007B06AF" w:rsidRPr="00561280">
        <w:rPr>
          <w:rFonts w:cs="Times New Roman"/>
        </w:rPr>
        <w:t xml:space="preserve"> κ.λπ.</w:t>
      </w:r>
      <w:r w:rsidRPr="00561280">
        <w:rPr>
          <w:rFonts w:cs="Times New Roman"/>
        </w:rPr>
        <w:t xml:space="preserve">. </w:t>
      </w:r>
    </w:p>
    <w:p w14:paraId="70F7416E" w14:textId="77777777" w:rsidR="00582733" w:rsidRPr="00561280" w:rsidRDefault="00582733" w:rsidP="00AA5A89">
      <w:pPr>
        <w:spacing w:after="0" w:line="288" w:lineRule="auto"/>
        <w:jc w:val="both"/>
        <w:rPr>
          <w:rFonts w:cs="Times New Roman"/>
        </w:rPr>
      </w:pPr>
    </w:p>
    <w:p w14:paraId="5896012F" w14:textId="77777777" w:rsidR="000A23A5" w:rsidRPr="00561280" w:rsidRDefault="00582733" w:rsidP="00AA5A89">
      <w:pPr>
        <w:spacing w:after="0" w:line="288" w:lineRule="auto"/>
        <w:jc w:val="both"/>
        <w:rPr>
          <w:rFonts w:cs="Times New Roman"/>
        </w:rPr>
      </w:pPr>
      <w:r w:rsidRPr="00561280">
        <w:rPr>
          <w:rFonts w:cs="Times New Roman"/>
        </w:rPr>
        <w:t>Η</w:t>
      </w:r>
      <w:r w:rsidR="000A23A5" w:rsidRPr="00561280">
        <w:rPr>
          <w:rFonts w:cs="Times New Roman"/>
        </w:rPr>
        <w:t xml:space="preserve"> δυνατότητα</w:t>
      </w:r>
      <w:r w:rsidRPr="00561280">
        <w:rPr>
          <w:rFonts w:cs="Times New Roman"/>
        </w:rPr>
        <w:t xml:space="preserve"> αυτή</w:t>
      </w:r>
      <w:r w:rsidR="000A23A5" w:rsidRPr="00561280">
        <w:rPr>
          <w:rFonts w:cs="Times New Roman"/>
        </w:rPr>
        <w:t xml:space="preserve"> παρουσιάζει σημαντικό ενδιαφέρον, ιδιαίτερα στην περίπτωση των τοπικών ανέργων οι οποίοι χρειάζονται και αρχική κατάρτιση, διότι εργάζονταν σε θέσεις που δεν απαιτούσαν ιδιαίτερες τεχνικές /κάθετες δεξιότητες (</w:t>
      </w:r>
      <w:proofErr w:type="spellStart"/>
      <w:r w:rsidR="000A23A5" w:rsidRPr="00561280">
        <w:rPr>
          <w:rFonts w:cs="Times New Roman"/>
        </w:rPr>
        <w:t>hard</w:t>
      </w:r>
      <w:proofErr w:type="spellEnd"/>
      <w:r w:rsidR="000A23A5" w:rsidRPr="00561280">
        <w:rPr>
          <w:rFonts w:cs="Times New Roman"/>
        </w:rPr>
        <w:t xml:space="preserve"> </w:t>
      </w:r>
      <w:proofErr w:type="spellStart"/>
      <w:r w:rsidR="000A23A5" w:rsidRPr="00561280">
        <w:rPr>
          <w:rFonts w:cs="Times New Roman"/>
        </w:rPr>
        <w:t>skills</w:t>
      </w:r>
      <w:proofErr w:type="spellEnd"/>
      <w:r w:rsidR="000A23A5" w:rsidRPr="00561280">
        <w:rPr>
          <w:rFonts w:cs="Times New Roman"/>
        </w:rPr>
        <w:t>), αλλά που επίσης έχουν ανάγκη από κατάρτιση σε ήπιες / οριζόντιες δεξιότητες (</w:t>
      </w:r>
      <w:proofErr w:type="spellStart"/>
      <w:r w:rsidR="000A23A5" w:rsidRPr="00561280">
        <w:rPr>
          <w:rFonts w:cs="Times New Roman"/>
        </w:rPr>
        <w:t>soft</w:t>
      </w:r>
      <w:proofErr w:type="spellEnd"/>
      <w:r w:rsidR="000A23A5" w:rsidRPr="00561280">
        <w:rPr>
          <w:rFonts w:cs="Times New Roman"/>
        </w:rPr>
        <w:t xml:space="preserve"> </w:t>
      </w:r>
      <w:proofErr w:type="spellStart"/>
      <w:r w:rsidR="000A23A5" w:rsidRPr="00561280">
        <w:rPr>
          <w:rFonts w:cs="Times New Roman"/>
        </w:rPr>
        <w:t>skills</w:t>
      </w:r>
      <w:proofErr w:type="spellEnd"/>
      <w:r w:rsidR="000A23A5" w:rsidRPr="00561280">
        <w:rPr>
          <w:rFonts w:cs="Times New Roman"/>
        </w:rPr>
        <w:t xml:space="preserve">). </w:t>
      </w:r>
    </w:p>
    <w:p w14:paraId="0DB85B64" w14:textId="77777777" w:rsidR="00DE4D87" w:rsidRPr="00561280" w:rsidRDefault="00DE4D87" w:rsidP="00AA5A89">
      <w:pPr>
        <w:spacing w:after="0" w:line="288" w:lineRule="auto"/>
        <w:jc w:val="both"/>
        <w:rPr>
          <w:rFonts w:cs="Times New Roman"/>
        </w:rPr>
      </w:pPr>
    </w:p>
    <w:p w14:paraId="7496D3B5" w14:textId="77777777" w:rsidR="000A23A5" w:rsidRPr="00561280" w:rsidRDefault="000F003D" w:rsidP="00AA5A89">
      <w:pPr>
        <w:spacing w:after="0" w:line="288" w:lineRule="auto"/>
        <w:jc w:val="both"/>
        <w:rPr>
          <w:rFonts w:cs="Times New Roman"/>
        </w:rPr>
      </w:pPr>
      <w:r w:rsidRPr="00561280">
        <w:rPr>
          <w:rFonts w:cs="Times New Roman"/>
          <w:noProof/>
          <w:lang w:eastAsia="el-GR"/>
        </w:rPr>
        <w:drawing>
          <wp:inline distT="0" distB="0" distL="0" distR="0" wp14:anchorId="7A532ABA" wp14:editId="639B1C87">
            <wp:extent cx="5861014" cy="3295650"/>
            <wp:effectExtent l="19050" t="19050" r="2603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71905" cy="3301774"/>
                    </a:xfrm>
                    <a:prstGeom prst="rect">
                      <a:avLst/>
                    </a:prstGeom>
                    <a:noFill/>
                    <a:ln>
                      <a:solidFill>
                        <a:schemeClr val="tx1"/>
                      </a:solidFill>
                    </a:ln>
                  </pic:spPr>
                </pic:pic>
              </a:graphicData>
            </a:graphic>
          </wp:inline>
        </w:drawing>
      </w:r>
    </w:p>
    <w:p w14:paraId="5944B26D" w14:textId="77777777" w:rsidR="00DE4D87" w:rsidRPr="00561280" w:rsidRDefault="00DE4D87" w:rsidP="00AA5A89">
      <w:pPr>
        <w:spacing w:after="0" w:line="288" w:lineRule="auto"/>
        <w:jc w:val="both"/>
        <w:rPr>
          <w:rFonts w:cs="Times New Roman"/>
        </w:rPr>
      </w:pPr>
    </w:p>
    <w:p w14:paraId="3B7DDA30" w14:textId="7DB32EAE" w:rsidR="000A23A5" w:rsidRPr="00561280" w:rsidRDefault="000A23A5" w:rsidP="00AA5A89">
      <w:pPr>
        <w:spacing w:after="0" w:line="288" w:lineRule="auto"/>
        <w:jc w:val="both"/>
        <w:rPr>
          <w:rFonts w:cs="Times New Roman"/>
        </w:rPr>
      </w:pPr>
      <w:r w:rsidRPr="00561280">
        <w:rPr>
          <w:rFonts w:cs="Times New Roman"/>
        </w:rPr>
        <w:t>Οι ολοκληρωμένες παρεμβάσεις</w:t>
      </w:r>
      <w:r w:rsidR="00F638EF" w:rsidRPr="00561280">
        <w:rPr>
          <w:rFonts w:cs="Times New Roman"/>
        </w:rPr>
        <w:t>,</w:t>
      </w:r>
      <w:r w:rsidRPr="00561280">
        <w:rPr>
          <w:rFonts w:cs="Times New Roman"/>
        </w:rPr>
        <w:t xml:space="preserve"> που συνδυάζουν την κατάρτιση με την επιδότηση της εργασίας </w:t>
      </w:r>
      <w:r w:rsidR="007B06AF" w:rsidRPr="00561280">
        <w:rPr>
          <w:rFonts w:cs="Times New Roman"/>
        </w:rPr>
        <w:t>(προγράμματα απασχόλησης)</w:t>
      </w:r>
      <w:r w:rsidR="00F638EF" w:rsidRPr="00561280">
        <w:rPr>
          <w:rFonts w:cs="Times New Roman"/>
        </w:rPr>
        <w:t>,</w:t>
      </w:r>
      <w:r w:rsidR="007B06AF" w:rsidRPr="00561280">
        <w:rPr>
          <w:rFonts w:cs="Times New Roman"/>
        </w:rPr>
        <w:t xml:space="preserve"> </w:t>
      </w:r>
      <w:r w:rsidRPr="00561280">
        <w:rPr>
          <w:rFonts w:cs="Times New Roman"/>
        </w:rPr>
        <w:t>είναι κρίσιμ</w:t>
      </w:r>
      <w:r w:rsidR="003C410E" w:rsidRPr="00561280">
        <w:rPr>
          <w:rFonts w:cs="Times New Roman"/>
        </w:rPr>
        <w:t>ες</w:t>
      </w:r>
      <w:r w:rsidRPr="00561280">
        <w:rPr>
          <w:rFonts w:cs="Times New Roman"/>
        </w:rPr>
        <w:t xml:space="preserve"> για μία δίκαιη μετάβαση</w:t>
      </w:r>
      <w:r w:rsidR="007B06AF" w:rsidRPr="00561280">
        <w:rPr>
          <w:rFonts w:cs="Times New Roman"/>
        </w:rPr>
        <w:t xml:space="preserve">. </w:t>
      </w:r>
      <w:r w:rsidRPr="00561280">
        <w:rPr>
          <w:rFonts w:cs="Times New Roman"/>
        </w:rPr>
        <w:t xml:space="preserve">Τα προγράμματα </w:t>
      </w:r>
      <w:r w:rsidR="007B06AF" w:rsidRPr="00561280">
        <w:rPr>
          <w:rFonts w:cs="Times New Roman"/>
        </w:rPr>
        <w:t xml:space="preserve">απασχόλησης </w:t>
      </w:r>
      <w:r w:rsidRPr="00561280">
        <w:rPr>
          <w:rFonts w:cs="Times New Roman"/>
        </w:rPr>
        <w:t>σε συνδ</w:t>
      </w:r>
      <w:r w:rsidR="003C14BD" w:rsidRPr="00561280">
        <w:rPr>
          <w:rFonts w:cs="Times New Roman"/>
        </w:rPr>
        <w:t>υ</w:t>
      </w:r>
      <w:r w:rsidRPr="00561280">
        <w:rPr>
          <w:rFonts w:cs="Times New Roman"/>
        </w:rPr>
        <w:t xml:space="preserve">ασμό με την </w:t>
      </w:r>
      <w:proofErr w:type="spellStart"/>
      <w:r w:rsidRPr="00561280">
        <w:rPr>
          <w:rFonts w:cs="Times New Roman"/>
        </w:rPr>
        <w:t>επανακατάρτιση</w:t>
      </w:r>
      <w:proofErr w:type="spellEnd"/>
      <w:r w:rsidRPr="00561280">
        <w:rPr>
          <w:rFonts w:cs="Times New Roman"/>
        </w:rPr>
        <w:t xml:space="preserve"> θα δώσουν την ευκαιρία στους </w:t>
      </w:r>
      <w:r w:rsidR="007B06AF" w:rsidRPr="00561280">
        <w:rPr>
          <w:rFonts w:cs="Times New Roman"/>
        </w:rPr>
        <w:t xml:space="preserve">ενδιαφερόμενους </w:t>
      </w:r>
      <w:r w:rsidRPr="00561280">
        <w:rPr>
          <w:rFonts w:cs="Times New Roman"/>
        </w:rPr>
        <w:t xml:space="preserve">να </w:t>
      </w:r>
      <w:proofErr w:type="spellStart"/>
      <w:r w:rsidRPr="00561280">
        <w:rPr>
          <w:rFonts w:cs="Times New Roman"/>
        </w:rPr>
        <w:t>απορροφηθούν</w:t>
      </w:r>
      <w:proofErr w:type="spellEnd"/>
      <w:r w:rsidRPr="00561280">
        <w:rPr>
          <w:rFonts w:cs="Times New Roman"/>
        </w:rPr>
        <w:t xml:space="preserve"> ταχύτερα στην αγορά εργασίας</w:t>
      </w:r>
      <w:r w:rsidR="007B06AF" w:rsidRPr="00561280">
        <w:rPr>
          <w:rFonts w:cs="Times New Roman"/>
        </w:rPr>
        <w:t>, ενώ αναμένεται ν</w:t>
      </w:r>
      <w:r w:rsidRPr="00561280">
        <w:rPr>
          <w:rFonts w:cs="Times New Roman"/>
        </w:rPr>
        <w:t>α σ</w:t>
      </w:r>
      <w:r w:rsidR="003C14BD" w:rsidRPr="00561280">
        <w:rPr>
          <w:rFonts w:cs="Times New Roman"/>
        </w:rPr>
        <w:t>υμβάλουν</w:t>
      </w:r>
      <w:r w:rsidRPr="00561280">
        <w:rPr>
          <w:rFonts w:cs="Times New Roman"/>
        </w:rPr>
        <w:t xml:space="preserve"> σημαντικά στην προσέλκυση επενδύσεων στις επηρεαζόμενες περιοχές. </w:t>
      </w:r>
    </w:p>
    <w:p w14:paraId="66282E10" w14:textId="77777777" w:rsidR="002338ED" w:rsidRPr="00561280" w:rsidRDefault="002338ED" w:rsidP="00AA5A89">
      <w:pPr>
        <w:spacing w:after="0" w:line="288" w:lineRule="auto"/>
        <w:jc w:val="both"/>
        <w:rPr>
          <w:rFonts w:cs="Times New Roman"/>
        </w:rPr>
      </w:pPr>
    </w:p>
    <w:p w14:paraId="2E7C18B8" w14:textId="77777777" w:rsidR="000A23A5" w:rsidRPr="00561280" w:rsidRDefault="007B06AF" w:rsidP="00AA5A89">
      <w:pPr>
        <w:pStyle w:val="21"/>
        <w:spacing w:before="0" w:after="0" w:line="288" w:lineRule="auto"/>
        <w:jc w:val="both"/>
        <w:rPr>
          <w:rFonts w:cs="Times New Roman"/>
          <w:lang w:val="el-GR"/>
        </w:rPr>
      </w:pPr>
      <w:bookmarkStart w:id="22" w:name="_Toc51241125"/>
      <w:r w:rsidRPr="00561280">
        <w:rPr>
          <w:rFonts w:cs="Times New Roman"/>
          <w:lang w:val="el-GR"/>
        </w:rPr>
        <w:t xml:space="preserve">Ενδεικτικοί </w:t>
      </w:r>
      <w:r w:rsidR="000A23A5" w:rsidRPr="00561280">
        <w:rPr>
          <w:rFonts w:cs="Times New Roman"/>
          <w:lang w:val="el-GR"/>
        </w:rPr>
        <w:t>φορείς</w:t>
      </w:r>
      <w:r w:rsidR="000A23A5" w:rsidRPr="00561280">
        <w:rPr>
          <w:rFonts w:cs="Times New Roman"/>
        </w:rPr>
        <w:t xml:space="preserve"> </w:t>
      </w:r>
      <w:proofErr w:type="spellStart"/>
      <w:r w:rsidR="000A23A5" w:rsidRPr="00561280">
        <w:rPr>
          <w:rFonts w:cs="Times New Roman"/>
          <w:lang w:val="el-GR"/>
        </w:rPr>
        <w:t>επανακατάρτισης</w:t>
      </w:r>
      <w:bookmarkEnd w:id="22"/>
      <w:proofErr w:type="spellEnd"/>
    </w:p>
    <w:p w14:paraId="69CD1CD0" w14:textId="77777777" w:rsidR="002338ED" w:rsidRPr="00561280" w:rsidRDefault="002338ED" w:rsidP="00AA5A89">
      <w:pPr>
        <w:spacing w:after="0"/>
        <w:rPr>
          <w:rFonts w:cs="Times New Roman"/>
          <w:sz w:val="4"/>
          <w:szCs w:val="4"/>
        </w:rPr>
      </w:pPr>
    </w:p>
    <w:p w14:paraId="7CD74CD2" w14:textId="77777777" w:rsidR="00216295" w:rsidRPr="00561280" w:rsidRDefault="00216295" w:rsidP="00AA5A89">
      <w:pPr>
        <w:spacing w:after="0" w:line="288" w:lineRule="auto"/>
        <w:jc w:val="both"/>
        <w:rPr>
          <w:rFonts w:cs="Times New Roman"/>
        </w:rPr>
      </w:pPr>
    </w:p>
    <w:p w14:paraId="6AAB1EC1" w14:textId="77777777" w:rsidR="000A23A5" w:rsidRPr="00561280" w:rsidRDefault="000A23A5" w:rsidP="00AA5A89">
      <w:pPr>
        <w:spacing w:after="0" w:line="288" w:lineRule="auto"/>
        <w:jc w:val="both"/>
        <w:rPr>
          <w:rFonts w:cs="Times New Roman"/>
        </w:rPr>
      </w:pPr>
      <w:r w:rsidRPr="00561280">
        <w:rPr>
          <w:rFonts w:cs="Times New Roman"/>
        </w:rPr>
        <w:t>Η ύπαρξη ανθρώπινου δυναμικού καταρτισμένου στις νέες απαιτούμενες δεξιότητες</w:t>
      </w:r>
      <w:r w:rsidR="007B06AF" w:rsidRPr="00561280">
        <w:rPr>
          <w:rFonts w:cs="Times New Roman"/>
        </w:rPr>
        <w:t>,</w:t>
      </w:r>
      <w:r w:rsidRPr="00561280">
        <w:rPr>
          <w:rFonts w:cs="Times New Roman"/>
        </w:rPr>
        <w:t xml:space="preserve"> θα αποτελέσει βασικό παράγοντα επιτυχίας της </w:t>
      </w:r>
      <w:r w:rsidR="007B06AF" w:rsidRPr="00561280">
        <w:rPr>
          <w:rFonts w:cs="Times New Roman"/>
        </w:rPr>
        <w:t xml:space="preserve">δίκαιης </w:t>
      </w:r>
      <w:r w:rsidRPr="00561280">
        <w:rPr>
          <w:rFonts w:cs="Times New Roman"/>
        </w:rPr>
        <w:t xml:space="preserve">μετάβασης και καταλύτη για την προσέλκυση επιπλέον εμβληματικών και περιφερειακών επενδύσεων. </w:t>
      </w:r>
    </w:p>
    <w:p w14:paraId="41C7C5BA" w14:textId="77777777" w:rsidR="00216295" w:rsidRPr="00561280" w:rsidRDefault="00216295" w:rsidP="00AA5A89">
      <w:pPr>
        <w:spacing w:after="0" w:line="288" w:lineRule="auto"/>
        <w:jc w:val="both"/>
        <w:rPr>
          <w:rFonts w:cs="Times New Roman"/>
        </w:rPr>
      </w:pPr>
    </w:p>
    <w:p w14:paraId="27F954D3" w14:textId="77777777" w:rsidR="000A23A5" w:rsidRPr="00561280" w:rsidRDefault="000A23A5" w:rsidP="00AA5A89">
      <w:pPr>
        <w:spacing w:after="0" w:line="288" w:lineRule="auto"/>
        <w:jc w:val="both"/>
        <w:rPr>
          <w:rFonts w:cs="Times New Roman"/>
        </w:rPr>
      </w:pPr>
      <w:r w:rsidRPr="00561280">
        <w:rPr>
          <w:rFonts w:cs="Times New Roman"/>
        </w:rPr>
        <w:t xml:space="preserve">Για τη διασφάλιση της ποιότητας της </w:t>
      </w:r>
      <w:proofErr w:type="spellStart"/>
      <w:r w:rsidRPr="00561280">
        <w:rPr>
          <w:rFonts w:cs="Times New Roman"/>
        </w:rPr>
        <w:t>επανακατάρτισης</w:t>
      </w:r>
      <w:proofErr w:type="spellEnd"/>
      <w:r w:rsidRPr="00561280">
        <w:rPr>
          <w:rFonts w:cs="Times New Roman"/>
        </w:rPr>
        <w:t xml:space="preserve">, οι φορείς </w:t>
      </w:r>
      <w:r w:rsidR="007B06AF" w:rsidRPr="00561280">
        <w:rPr>
          <w:rFonts w:cs="Times New Roman"/>
        </w:rPr>
        <w:t>παροχής των σχετικών υπηρεσιών</w:t>
      </w:r>
      <w:r w:rsidRPr="00561280">
        <w:rPr>
          <w:rFonts w:cs="Times New Roman"/>
        </w:rPr>
        <w:t xml:space="preserve"> θα πρέπει να </w:t>
      </w:r>
      <w:r w:rsidR="007B06AF" w:rsidRPr="00561280">
        <w:rPr>
          <w:rFonts w:cs="Times New Roman"/>
        </w:rPr>
        <w:t xml:space="preserve">διαθέτουν μεγάλη </w:t>
      </w:r>
      <w:r w:rsidRPr="00561280">
        <w:rPr>
          <w:rFonts w:cs="Times New Roman"/>
        </w:rPr>
        <w:t xml:space="preserve">εμπειρία </w:t>
      </w:r>
      <w:r w:rsidR="007B06AF" w:rsidRPr="00561280">
        <w:rPr>
          <w:rFonts w:cs="Times New Roman"/>
        </w:rPr>
        <w:t>στην</w:t>
      </w:r>
      <w:r w:rsidRPr="00561280">
        <w:rPr>
          <w:rFonts w:cs="Times New Roman"/>
        </w:rPr>
        <w:t xml:space="preserve"> υλοποίηση αντίστοιχων προγρ</w:t>
      </w:r>
      <w:r w:rsidR="007B06AF" w:rsidRPr="00561280">
        <w:rPr>
          <w:rFonts w:cs="Times New Roman"/>
        </w:rPr>
        <w:t>αμμάτων</w:t>
      </w:r>
      <w:r w:rsidR="00AD6D7E" w:rsidRPr="00561280">
        <w:rPr>
          <w:rFonts w:cs="Times New Roman"/>
        </w:rPr>
        <w:t xml:space="preserve">, </w:t>
      </w:r>
      <w:r w:rsidR="007B06AF" w:rsidRPr="00561280">
        <w:rPr>
          <w:rFonts w:cs="Times New Roman"/>
        </w:rPr>
        <w:t>κατάλληλο</w:t>
      </w:r>
      <w:r w:rsidRPr="00561280">
        <w:rPr>
          <w:rFonts w:cs="Times New Roman"/>
        </w:rPr>
        <w:t xml:space="preserve"> εκπαιδευτικό προσωπικό και υλικοτεχνική υποδομή. </w:t>
      </w:r>
    </w:p>
    <w:p w14:paraId="2337FDD8" w14:textId="77777777" w:rsidR="00216295" w:rsidRPr="00561280" w:rsidRDefault="00216295" w:rsidP="00AA5A89">
      <w:pPr>
        <w:spacing w:after="0" w:line="288" w:lineRule="auto"/>
        <w:jc w:val="both"/>
        <w:rPr>
          <w:rFonts w:cs="Times New Roman"/>
        </w:rPr>
      </w:pPr>
    </w:p>
    <w:p w14:paraId="3611FD1E" w14:textId="5E12C36B" w:rsidR="000A23A5" w:rsidRPr="00561280" w:rsidRDefault="000A23A5" w:rsidP="00AA5A89">
      <w:pPr>
        <w:spacing w:after="0" w:line="288" w:lineRule="auto"/>
        <w:jc w:val="both"/>
        <w:rPr>
          <w:rFonts w:cs="Times New Roman"/>
        </w:rPr>
      </w:pPr>
      <w:r w:rsidRPr="00561280">
        <w:rPr>
          <w:rFonts w:cs="Times New Roman"/>
        </w:rPr>
        <w:t xml:space="preserve">Από την ανάλυση της </w:t>
      </w:r>
      <w:r w:rsidR="003C410E" w:rsidRPr="00561280">
        <w:rPr>
          <w:rFonts w:cs="Times New Roman"/>
        </w:rPr>
        <w:t>Συντονιστικής Ε</w:t>
      </w:r>
      <w:r w:rsidRPr="00561280">
        <w:rPr>
          <w:rFonts w:cs="Times New Roman"/>
        </w:rPr>
        <w:t xml:space="preserve">πιτροπής ΣΔΑΜ, προκύπτουν οι παρακάτω πιθανοί φορείς για την ανάληψη </w:t>
      </w:r>
      <w:r w:rsidR="004E43E5" w:rsidRPr="00561280">
        <w:rPr>
          <w:rFonts w:cs="Times New Roman"/>
        </w:rPr>
        <w:t>έργων</w:t>
      </w:r>
      <w:r w:rsidRPr="00561280">
        <w:rPr>
          <w:rFonts w:cs="Times New Roman"/>
        </w:rPr>
        <w:t xml:space="preserve"> </w:t>
      </w:r>
      <w:proofErr w:type="spellStart"/>
      <w:r w:rsidRPr="00561280">
        <w:rPr>
          <w:rFonts w:cs="Times New Roman"/>
        </w:rPr>
        <w:t>επανακατάρτισης</w:t>
      </w:r>
      <w:proofErr w:type="spellEnd"/>
      <w:r w:rsidRPr="00561280">
        <w:rPr>
          <w:rFonts w:cs="Times New Roman"/>
        </w:rPr>
        <w:t xml:space="preserve">: </w:t>
      </w:r>
    </w:p>
    <w:p w14:paraId="6B2843D5" w14:textId="77777777" w:rsidR="00216295" w:rsidRPr="00561280" w:rsidRDefault="00216295" w:rsidP="00AA5A89">
      <w:pPr>
        <w:spacing w:after="0" w:line="288" w:lineRule="auto"/>
        <w:jc w:val="both"/>
        <w:rPr>
          <w:rFonts w:cs="Times New Roman"/>
        </w:rPr>
      </w:pPr>
    </w:p>
    <w:p w14:paraId="02BF3DB7" w14:textId="77777777" w:rsidR="000A23A5" w:rsidRPr="00561280" w:rsidRDefault="000A23A5" w:rsidP="00AA5A89">
      <w:pPr>
        <w:pStyle w:val="Bullet1"/>
        <w:spacing w:before="0" w:after="0" w:line="288" w:lineRule="auto"/>
        <w:jc w:val="both"/>
        <w:rPr>
          <w:lang w:val="el-GR"/>
        </w:rPr>
      </w:pPr>
      <w:r w:rsidRPr="00561280">
        <w:rPr>
          <w:lang w:val="el-GR"/>
        </w:rPr>
        <w:t>Τα τοπικά Ανώτατα Εκπαιδευτικά Ιδρύματα (ΑΕΙ) όπως το Πανεπιστήμιο Δ. Μακεδονίας (ΠΔΜ) και το Πανεπιστήμιο Πελοποννήσου (ΠΑΠΕΛ)</w:t>
      </w:r>
    </w:p>
    <w:p w14:paraId="7DAF485A" w14:textId="77777777" w:rsidR="00216295" w:rsidRPr="00561280" w:rsidRDefault="00216295" w:rsidP="00216295">
      <w:pPr>
        <w:pStyle w:val="Bullet1"/>
        <w:numPr>
          <w:ilvl w:val="0"/>
          <w:numId w:val="0"/>
        </w:numPr>
        <w:spacing w:before="0" w:after="0" w:line="288" w:lineRule="auto"/>
        <w:ind w:left="785"/>
        <w:jc w:val="both"/>
        <w:rPr>
          <w:lang w:val="el-GR"/>
        </w:rPr>
      </w:pPr>
    </w:p>
    <w:p w14:paraId="4877B1B6" w14:textId="77777777" w:rsidR="000A23A5" w:rsidRPr="00561280" w:rsidRDefault="000A23A5" w:rsidP="00AA5A89">
      <w:pPr>
        <w:pStyle w:val="Bullet1"/>
        <w:spacing w:before="0" w:after="0" w:line="288" w:lineRule="auto"/>
        <w:jc w:val="both"/>
        <w:rPr>
          <w:lang w:val="el-GR"/>
        </w:rPr>
      </w:pPr>
      <w:r w:rsidRPr="00561280">
        <w:rPr>
          <w:lang w:val="el-GR"/>
        </w:rPr>
        <w:t>Ο Οργανισμός Απασχόλησης Εργατικού Δυναμικού (ΟΑΕΔ)</w:t>
      </w:r>
    </w:p>
    <w:p w14:paraId="32E97E31" w14:textId="77777777" w:rsidR="00216295" w:rsidRPr="00561280" w:rsidRDefault="00216295" w:rsidP="00216295">
      <w:pPr>
        <w:pStyle w:val="Bullet1"/>
        <w:numPr>
          <w:ilvl w:val="0"/>
          <w:numId w:val="0"/>
        </w:numPr>
        <w:spacing w:before="0" w:after="0" w:line="288" w:lineRule="auto"/>
        <w:ind w:left="785"/>
        <w:jc w:val="both"/>
        <w:rPr>
          <w:lang w:val="el-GR"/>
        </w:rPr>
      </w:pPr>
    </w:p>
    <w:p w14:paraId="429AE6EE" w14:textId="77777777" w:rsidR="007B06AF" w:rsidRPr="00561280" w:rsidRDefault="007B06AF" w:rsidP="00AA5A89">
      <w:pPr>
        <w:pStyle w:val="Bullet1"/>
        <w:spacing w:before="0" w:after="0" w:line="288" w:lineRule="auto"/>
        <w:jc w:val="both"/>
        <w:rPr>
          <w:lang w:val="el-GR"/>
        </w:rPr>
      </w:pPr>
      <w:r w:rsidRPr="00561280">
        <w:rPr>
          <w:lang w:val="el-GR"/>
        </w:rPr>
        <w:t>Ιδιωτικοί ανεξάρτητοι φορείς που ανταποκρίνονται στα ανωτέρω χαρακτηριστικά</w:t>
      </w:r>
    </w:p>
    <w:p w14:paraId="4B9A1D17" w14:textId="77777777" w:rsidR="007B06AF" w:rsidRPr="00561280" w:rsidRDefault="007B06AF" w:rsidP="00AA5A89">
      <w:pPr>
        <w:pStyle w:val="Bullet1"/>
        <w:numPr>
          <w:ilvl w:val="0"/>
          <w:numId w:val="0"/>
        </w:numPr>
        <w:spacing w:before="0" w:after="0" w:line="288" w:lineRule="auto"/>
        <w:ind w:left="785" w:hanging="360"/>
        <w:jc w:val="both"/>
        <w:rPr>
          <w:lang w:val="el-GR"/>
        </w:rPr>
      </w:pPr>
    </w:p>
    <w:p w14:paraId="725AD305" w14:textId="77777777" w:rsidR="000A23A5" w:rsidRPr="00561280" w:rsidRDefault="007B06AF" w:rsidP="00AA5A89">
      <w:pPr>
        <w:pStyle w:val="Bullet1"/>
        <w:numPr>
          <w:ilvl w:val="0"/>
          <w:numId w:val="0"/>
        </w:numPr>
        <w:spacing w:before="0" w:after="0" w:line="288" w:lineRule="auto"/>
        <w:jc w:val="both"/>
        <w:rPr>
          <w:lang w:val="el-GR"/>
        </w:rPr>
      </w:pPr>
      <w:r w:rsidRPr="00561280">
        <w:rPr>
          <w:lang w:val="el-GR"/>
        </w:rPr>
        <w:t xml:space="preserve">Το ΣΔΑΜ </w:t>
      </w:r>
      <w:r w:rsidR="004E43E5" w:rsidRPr="00561280">
        <w:rPr>
          <w:lang w:val="el-GR"/>
        </w:rPr>
        <w:t xml:space="preserve">προωθεί επίσης την </w:t>
      </w:r>
      <w:proofErr w:type="spellStart"/>
      <w:r w:rsidR="004E43E5" w:rsidRPr="00561280">
        <w:rPr>
          <w:lang w:val="el-GR"/>
        </w:rPr>
        <w:t>ενδοεπιχειρησιακή</w:t>
      </w:r>
      <w:proofErr w:type="spellEnd"/>
      <w:r w:rsidR="004E43E5" w:rsidRPr="00561280">
        <w:rPr>
          <w:lang w:val="el-GR"/>
        </w:rPr>
        <w:t xml:space="preserve"> κατάρτιση και </w:t>
      </w:r>
      <w:proofErr w:type="spellStart"/>
      <w:r w:rsidR="004E43E5" w:rsidRPr="00561280">
        <w:rPr>
          <w:lang w:val="el-GR"/>
        </w:rPr>
        <w:t>επανακατάρτιση</w:t>
      </w:r>
      <w:proofErr w:type="spellEnd"/>
      <w:r w:rsidR="004E43E5" w:rsidRPr="00561280">
        <w:rPr>
          <w:lang w:val="el-GR"/>
        </w:rPr>
        <w:t xml:space="preserve"> (</w:t>
      </w:r>
      <w:proofErr w:type="spellStart"/>
      <w:r w:rsidR="004E43E5" w:rsidRPr="00561280">
        <w:rPr>
          <w:lang w:val="el-GR"/>
        </w:rPr>
        <w:t>ε</w:t>
      </w:r>
      <w:r w:rsidR="000A23A5" w:rsidRPr="00561280">
        <w:rPr>
          <w:lang w:val="el-GR"/>
        </w:rPr>
        <w:t>νδοεταιρικά</w:t>
      </w:r>
      <w:proofErr w:type="spellEnd"/>
      <w:r w:rsidR="000A23A5" w:rsidRPr="00561280">
        <w:rPr>
          <w:lang w:val="el-GR"/>
        </w:rPr>
        <w:t xml:space="preserve"> σεμινάρια</w:t>
      </w:r>
      <w:r w:rsidR="004E43E5" w:rsidRPr="00561280">
        <w:rPr>
          <w:lang w:val="el-GR"/>
        </w:rPr>
        <w:t>).</w:t>
      </w:r>
      <w:r w:rsidR="000A23A5" w:rsidRPr="00561280">
        <w:rPr>
          <w:lang w:val="el-GR"/>
        </w:rPr>
        <w:t xml:space="preserve"> </w:t>
      </w:r>
    </w:p>
    <w:p w14:paraId="215E5497" w14:textId="77777777" w:rsidR="000A23A5" w:rsidRPr="00561280" w:rsidRDefault="000A23A5" w:rsidP="00AA5A89">
      <w:pPr>
        <w:spacing w:after="0" w:line="288" w:lineRule="auto"/>
        <w:jc w:val="both"/>
        <w:rPr>
          <w:rFonts w:cs="Times New Roman"/>
        </w:rPr>
      </w:pPr>
    </w:p>
    <w:p w14:paraId="3ADFDC61" w14:textId="10DFC39B" w:rsidR="000A23A5" w:rsidRPr="00561280" w:rsidRDefault="000A23A5" w:rsidP="00AA5A89">
      <w:pPr>
        <w:pStyle w:val="Bullet1"/>
        <w:spacing w:before="0" w:after="0" w:line="288" w:lineRule="auto"/>
        <w:jc w:val="both"/>
        <w:rPr>
          <w:lang w:val="el-GR"/>
        </w:rPr>
      </w:pPr>
      <w:r w:rsidRPr="00561280">
        <w:rPr>
          <w:b/>
          <w:bCs/>
          <w:lang w:val="el-GR"/>
        </w:rPr>
        <w:t>Τοπικά ΑΕΙ:</w:t>
      </w:r>
      <w:r w:rsidRPr="00561280">
        <w:rPr>
          <w:lang w:val="el-GR"/>
        </w:rPr>
        <w:t xml:space="preserve"> Η περίπτωση των τοπικών ΑΕΙ παρουσιάζει ιδιαίτερο ενδιαφέρον</w:t>
      </w:r>
      <w:r w:rsidR="00AD6D7E" w:rsidRPr="00561280">
        <w:rPr>
          <w:lang w:val="el-GR"/>
        </w:rPr>
        <w:t>,</w:t>
      </w:r>
      <w:r w:rsidRPr="00561280">
        <w:rPr>
          <w:lang w:val="el-GR"/>
        </w:rPr>
        <w:t xml:space="preserve"> λόγω της πολυετούς </w:t>
      </w:r>
      <w:r w:rsidR="004E43E5" w:rsidRPr="00561280">
        <w:rPr>
          <w:lang w:val="el-GR"/>
        </w:rPr>
        <w:t xml:space="preserve">παρουσίας τους στις επηρεαζόμενες περιοχές </w:t>
      </w:r>
      <w:r w:rsidRPr="00561280">
        <w:rPr>
          <w:lang w:val="el-GR"/>
        </w:rPr>
        <w:t xml:space="preserve">και </w:t>
      </w:r>
      <w:r w:rsidR="004E43E5" w:rsidRPr="00561280">
        <w:rPr>
          <w:lang w:val="el-GR"/>
        </w:rPr>
        <w:t xml:space="preserve">της αποδοχής τους </w:t>
      </w:r>
      <w:r w:rsidR="003C410E" w:rsidRPr="00561280">
        <w:rPr>
          <w:lang w:val="el-GR"/>
        </w:rPr>
        <w:t xml:space="preserve">από </w:t>
      </w:r>
      <w:r w:rsidRPr="00561280">
        <w:rPr>
          <w:lang w:val="el-GR"/>
        </w:rPr>
        <w:t>την τοπική κοινωνία, σε συνδ</w:t>
      </w:r>
      <w:r w:rsidR="003C14BD" w:rsidRPr="00561280">
        <w:rPr>
          <w:lang w:val="el-GR"/>
        </w:rPr>
        <w:t>υ</w:t>
      </w:r>
      <w:r w:rsidRPr="00561280">
        <w:rPr>
          <w:lang w:val="el-GR"/>
        </w:rPr>
        <w:t xml:space="preserve">ασμό με την ύπαρξη στελεχωμένου και ενεργού Κέντρου Επιμόρφωσης και Δια Βίου Μάθησης (ΚΕΔΙΒΙΜ). </w:t>
      </w:r>
      <w:r w:rsidR="00AD6D7E" w:rsidRPr="00561280">
        <w:rPr>
          <w:lang w:val="el-GR"/>
        </w:rPr>
        <w:t>Στ</w:t>
      </w:r>
      <w:r w:rsidRPr="00561280">
        <w:rPr>
          <w:lang w:val="el-GR"/>
        </w:rPr>
        <w:t xml:space="preserve">α ΚΕΔΙΒΙΜ λειτουργούν ήδη τμήματα </w:t>
      </w:r>
      <w:proofErr w:type="spellStart"/>
      <w:r w:rsidRPr="00561280">
        <w:rPr>
          <w:lang w:val="el-GR"/>
        </w:rPr>
        <w:t>επανακατάρτισης</w:t>
      </w:r>
      <w:proofErr w:type="spellEnd"/>
      <w:r w:rsidRPr="00561280">
        <w:rPr>
          <w:lang w:val="el-GR"/>
        </w:rPr>
        <w:t xml:space="preserve"> σε πολλαπλούς επιστημονικούς κλάδους και έχουν άρτια υλικοτεχνική υποδομή, με τη δυνατότητα ταχείας δημιουργίας νέων κύκλων μαθημάτων αναλόγως με τις εκάστοτε υπάρχουσες ανάγκες.</w:t>
      </w:r>
    </w:p>
    <w:p w14:paraId="39163F91" w14:textId="77777777" w:rsidR="00216295" w:rsidRPr="00561280" w:rsidRDefault="00216295" w:rsidP="00216295">
      <w:pPr>
        <w:pStyle w:val="Bullet1"/>
        <w:numPr>
          <w:ilvl w:val="0"/>
          <w:numId w:val="0"/>
        </w:numPr>
        <w:spacing w:before="0" w:after="0" w:line="288" w:lineRule="auto"/>
        <w:ind w:left="785"/>
        <w:jc w:val="both"/>
        <w:rPr>
          <w:lang w:val="el-GR"/>
        </w:rPr>
      </w:pPr>
    </w:p>
    <w:p w14:paraId="25917EB6" w14:textId="77777777" w:rsidR="000A23A5" w:rsidRPr="00561280" w:rsidRDefault="000A23A5" w:rsidP="00AA5A89">
      <w:pPr>
        <w:pStyle w:val="Bullet1"/>
        <w:spacing w:before="0" w:after="0" w:line="288" w:lineRule="auto"/>
        <w:jc w:val="both"/>
        <w:rPr>
          <w:lang w:val="el-GR"/>
        </w:rPr>
      </w:pPr>
      <w:r w:rsidRPr="00561280">
        <w:rPr>
          <w:b/>
          <w:bCs/>
          <w:lang w:val="el-GR"/>
        </w:rPr>
        <w:t>Οργανισμός Απασχόλησης Εργατικού Δυναμικού (ΟΑΕΔ):</w:t>
      </w:r>
      <w:r w:rsidRPr="00561280">
        <w:rPr>
          <w:lang w:val="el-GR"/>
        </w:rPr>
        <w:t xml:space="preserve"> Αντίστοιχα ο ΟΑΕΔ</w:t>
      </w:r>
      <w:r w:rsidR="00AD6D7E" w:rsidRPr="00561280">
        <w:rPr>
          <w:lang w:val="el-GR"/>
        </w:rPr>
        <w:t>,</w:t>
      </w:r>
      <w:r w:rsidRPr="00561280">
        <w:rPr>
          <w:lang w:val="el-GR"/>
        </w:rPr>
        <w:t xml:space="preserve"> ο οποίος αποτελεί θεσμό με αδιαμφισβήτητη εμπειρία σε θέματα </w:t>
      </w:r>
      <w:proofErr w:type="spellStart"/>
      <w:r w:rsidRPr="00561280">
        <w:rPr>
          <w:lang w:val="el-GR"/>
        </w:rPr>
        <w:t>επανακατάρτισης</w:t>
      </w:r>
      <w:proofErr w:type="spellEnd"/>
      <w:r w:rsidRPr="00561280">
        <w:rPr>
          <w:lang w:val="el-GR"/>
        </w:rPr>
        <w:t xml:space="preserve"> και επανένταξης ανέργων, θα μπορούσε να αποτελέσει πυλώνα ανάπτυξης δεξιοτήτων του τοπικού ανθρώπινου δυναμικού, είτε αυτόνομα είτε σε συνεργασία με τα τοπικά ΑΕΙ και λοιπούς φορείς. Είναι σύνηθες και θεμιτό ο ΟΑΕΔ να χρηματοδοτεί κύκλους μαθημάτων που οργανώνονται και υλοποιούνται από τα ΚΕΔΙΒΙΜ. Επιπλέον της </w:t>
      </w:r>
      <w:proofErr w:type="spellStart"/>
      <w:r w:rsidRPr="00561280">
        <w:rPr>
          <w:lang w:val="el-GR"/>
        </w:rPr>
        <w:t>επανακατάρτισης</w:t>
      </w:r>
      <w:proofErr w:type="spellEnd"/>
      <w:r w:rsidR="00AD6D7E" w:rsidRPr="00561280">
        <w:rPr>
          <w:lang w:val="el-GR"/>
        </w:rPr>
        <w:t>,</w:t>
      </w:r>
      <w:r w:rsidRPr="00561280">
        <w:rPr>
          <w:lang w:val="el-GR"/>
        </w:rPr>
        <w:t xml:space="preserve"> ο ΟΑΕΔ </w:t>
      </w:r>
      <w:r w:rsidR="004E43E5" w:rsidRPr="00561280">
        <w:rPr>
          <w:lang w:val="el-GR"/>
        </w:rPr>
        <w:t>δύναται</w:t>
      </w:r>
      <w:r w:rsidRPr="00561280">
        <w:rPr>
          <w:lang w:val="el-GR"/>
        </w:rPr>
        <w:t xml:space="preserve"> μέσω των υφιστάμενων δομών του (6 Κέντρα Προώθησης Απασχόλησης (ΚΠΑ2), 5 Επαγγελματικές Σχολές (ΕΠΑ.Σ), 1 Ινστιτούτο Επαγγελματικής Κατάρτισης (ΙΕΚ), 1 Κέντρο Επαγγελ</w:t>
      </w:r>
      <w:r w:rsidR="004E43E5" w:rsidRPr="00561280">
        <w:rPr>
          <w:lang w:val="el-GR"/>
        </w:rPr>
        <w:t xml:space="preserve">ματικής Κατάρτισης (ΚΕΚ)) να συμβάλει καθοριστικά με </w:t>
      </w:r>
      <w:r w:rsidRPr="00561280">
        <w:rPr>
          <w:lang w:val="el-GR"/>
        </w:rPr>
        <w:t xml:space="preserve">μία ολιστική </w:t>
      </w:r>
      <w:r w:rsidR="004E43E5" w:rsidRPr="00561280">
        <w:rPr>
          <w:lang w:val="el-GR"/>
        </w:rPr>
        <w:t xml:space="preserve">προσέγγιση </w:t>
      </w:r>
      <w:r w:rsidR="00AD6D7E" w:rsidRPr="00561280">
        <w:rPr>
          <w:lang w:val="el-GR"/>
        </w:rPr>
        <w:t xml:space="preserve">και </w:t>
      </w:r>
      <w:r w:rsidRPr="00561280">
        <w:rPr>
          <w:lang w:val="el-GR"/>
        </w:rPr>
        <w:t xml:space="preserve">μέριμνα </w:t>
      </w:r>
      <w:r w:rsidR="00AD6D7E" w:rsidRPr="00561280">
        <w:rPr>
          <w:lang w:val="el-GR"/>
        </w:rPr>
        <w:t xml:space="preserve">ως προς </w:t>
      </w:r>
      <w:r w:rsidR="004E43E5" w:rsidRPr="00561280">
        <w:rPr>
          <w:lang w:val="el-GR"/>
        </w:rPr>
        <w:t xml:space="preserve">τα ζητήματα </w:t>
      </w:r>
      <w:proofErr w:type="spellStart"/>
      <w:r w:rsidRPr="00561280">
        <w:rPr>
          <w:lang w:val="el-GR"/>
        </w:rPr>
        <w:t>επανακατάρτισης</w:t>
      </w:r>
      <w:proofErr w:type="spellEnd"/>
      <w:r w:rsidRPr="00561280">
        <w:rPr>
          <w:lang w:val="el-GR"/>
        </w:rPr>
        <w:t>. Ενδεικτικά</w:t>
      </w:r>
      <w:r w:rsidR="00AD6D7E" w:rsidRPr="00561280">
        <w:rPr>
          <w:lang w:val="el-GR"/>
        </w:rPr>
        <w:t>,</w:t>
      </w:r>
      <w:r w:rsidRPr="00561280">
        <w:rPr>
          <w:lang w:val="el-GR"/>
        </w:rPr>
        <w:t xml:space="preserve"> μπορούν να αναφερθούν συμβουλευτικές υπηρεσίες ψυχολογικής υποστήριξης, βοήθειας για την προετοιμασία συνεντεύξεων, συγγραφή βιογραφικού και δυνατότητα καταβολής επιδόματος μετεγκατάστασης για ανέργους που θα προσληφθούν μέσω προγραμμάτων απασχόλησης που διοργανώνει</w:t>
      </w:r>
      <w:r w:rsidR="00F638EF" w:rsidRPr="00561280">
        <w:rPr>
          <w:lang w:val="el-GR"/>
        </w:rPr>
        <w:t>,</w:t>
      </w:r>
      <w:r w:rsidRPr="00561280">
        <w:rPr>
          <w:lang w:val="el-GR"/>
        </w:rPr>
        <w:t xml:space="preserve"> μεταξύ άλλων. </w:t>
      </w:r>
      <w:r w:rsidR="004E43E5" w:rsidRPr="00561280">
        <w:rPr>
          <w:lang w:val="el-GR"/>
        </w:rPr>
        <w:t>Επίσης, ο</w:t>
      </w:r>
      <w:r w:rsidRPr="00561280">
        <w:rPr>
          <w:lang w:val="el-GR"/>
        </w:rPr>
        <w:t xml:space="preserve"> ΟΑΕΔ, θα μπορούσε να συνεισφέρει στην </w:t>
      </w:r>
      <w:proofErr w:type="spellStart"/>
      <w:r w:rsidRPr="00561280">
        <w:rPr>
          <w:lang w:val="el-GR"/>
        </w:rPr>
        <w:t>επανακατάρτιση</w:t>
      </w:r>
      <w:proofErr w:type="spellEnd"/>
      <w:r w:rsidRPr="00561280">
        <w:rPr>
          <w:lang w:val="el-GR"/>
        </w:rPr>
        <w:t xml:space="preserve"> του τοπικού ανθρώπινου δυναμικού μέσω των Ινστιτούτων Επαγγελματικής Κατάρτισης (ΙΕΚ) και των Κέντρων Επαγγελματικής Κατάρτισης (ΚΕΚ) που διαθέτει ήδη στις επηρεαζόμενες περιοχές. </w:t>
      </w:r>
    </w:p>
    <w:p w14:paraId="59B6C835" w14:textId="77777777" w:rsidR="000A23A5" w:rsidRPr="00561280" w:rsidRDefault="000A23A5" w:rsidP="00AA5A89">
      <w:pPr>
        <w:pStyle w:val="a9"/>
        <w:spacing w:after="0" w:line="288" w:lineRule="auto"/>
        <w:jc w:val="both"/>
        <w:rPr>
          <w:rFonts w:cs="Times New Roman"/>
        </w:rPr>
      </w:pPr>
    </w:p>
    <w:p w14:paraId="542B8D04" w14:textId="28E2E308" w:rsidR="000A23A5" w:rsidRPr="00561280" w:rsidRDefault="000A23A5" w:rsidP="00AA5A89">
      <w:pPr>
        <w:pStyle w:val="Bullet1"/>
        <w:spacing w:before="0" w:after="0" w:line="288" w:lineRule="auto"/>
        <w:jc w:val="both"/>
        <w:rPr>
          <w:lang w:val="el-GR"/>
        </w:rPr>
      </w:pPr>
      <w:proofErr w:type="spellStart"/>
      <w:r w:rsidRPr="00561280">
        <w:rPr>
          <w:b/>
          <w:bCs/>
          <w:lang w:val="el-GR"/>
        </w:rPr>
        <w:t>Ενδοεταιρικά</w:t>
      </w:r>
      <w:proofErr w:type="spellEnd"/>
      <w:r w:rsidRPr="00561280">
        <w:rPr>
          <w:b/>
          <w:bCs/>
          <w:lang w:val="el-GR"/>
        </w:rPr>
        <w:t xml:space="preserve"> σεμινάρια:</w:t>
      </w:r>
      <w:r w:rsidRPr="00561280">
        <w:rPr>
          <w:lang w:val="el-GR"/>
        </w:rPr>
        <w:t xml:space="preserve"> Στην περίπτωση που η ανάγκη </w:t>
      </w:r>
      <w:proofErr w:type="spellStart"/>
      <w:r w:rsidRPr="00561280">
        <w:rPr>
          <w:lang w:val="el-GR"/>
        </w:rPr>
        <w:t>επανακατάρτισης</w:t>
      </w:r>
      <w:proofErr w:type="spellEnd"/>
      <w:r w:rsidRPr="00561280">
        <w:rPr>
          <w:lang w:val="el-GR"/>
        </w:rPr>
        <w:t xml:space="preserve"> χαρακτηρίζεται ως χαμηλή</w:t>
      </w:r>
      <w:r w:rsidR="00F638EF" w:rsidRPr="00561280">
        <w:rPr>
          <w:lang w:val="el-GR"/>
        </w:rPr>
        <w:t>,</w:t>
      </w:r>
      <w:r w:rsidRPr="00561280">
        <w:rPr>
          <w:lang w:val="el-GR"/>
        </w:rPr>
        <w:t xml:space="preserve"> λόγω της προγενέστερης επαγγελματικής εμπειρίας των υποψηφίων εργαζομένων, προκρίνεται η επιμόρφωση τους </w:t>
      </w:r>
      <w:proofErr w:type="spellStart"/>
      <w:r w:rsidRPr="00561280">
        <w:rPr>
          <w:lang w:val="el-GR"/>
        </w:rPr>
        <w:t>ενδοεταιρικά</w:t>
      </w:r>
      <w:proofErr w:type="spellEnd"/>
      <w:r w:rsidRPr="00561280">
        <w:rPr>
          <w:lang w:val="el-GR"/>
        </w:rPr>
        <w:t xml:space="preserve">. Στη συγκεκριμένη περίπτωση, οι επιχειρήσεις που θα επιλέξουν αυτή τη στρατηγική, θα μπορούσαν να αξιοποιήσουν τις εισφορές </w:t>
      </w:r>
      <w:r w:rsidR="00977397" w:rsidRPr="00561280">
        <w:rPr>
          <w:lang w:val="el-GR"/>
        </w:rPr>
        <w:t xml:space="preserve">Λογαριασμού για την Απασχόληση και Επαγγελματική Κατάρτιση </w:t>
      </w:r>
      <w:r w:rsidRPr="00561280">
        <w:rPr>
          <w:lang w:val="el-GR"/>
        </w:rPr>
        <w:t>(</w:t>
      </w:r>
      <w:r w:rsidR="00977397" w:rsidRPr="00561280">
        <w:rPr>
          <w:lang w:val="el-GR"/>
        </w:rPr>
        <w:t>ΛΑΕΚ</w:t>
      </w:r>
      <w:r w:rsidR="00977397" w:rsidRPr="00561280" w:rsidDel="00977397">
        <w:rPr>
          <w:lang w:val="el-GR"/>
        </w:rPr>
        <w:t xml:space="preserve"> </w:t>
      </w:r>
      <w:r w:rsidRPr="00561280">
        <w:rPr>
          <w:lang w:val="el-GR"/>
        </w:rPr>
        <w:t>)</w:t>
      </w:r>
      <w:r w:rsidR="00BC0689" w:rsidRPr="00561280">
        <w:rPr>
          <w:lang w:val="el-GR"/>
        </w:rPr>
        <w:t>,</w:t>
      </w:r>
      <w:r w:rsidRPr="00561280">
        <w:rPr>
          <w:lang w:val="el-GR"/>
        </w:rPr>
        <w:t xml:space="preserve"> που καταβάλλονται στον ΟΑΕΔ για τη μείωση του κόστους εκπαίδευσης.</w:t>
      </w:r>
    </w:p>
    <w:p w14:paraId="25CDC4A5" w14:textId="77777777" w:rsidR="00216295" w:rsidRPr="00561280" w:rsidRDefault="00216295" w:rsidP="00216295">
      <w:pPr>
        <w:pStyle w:val="a9"/>
        <w:rPr>
          <w:rFonts w:cs="Times New Roman"/>
        </w:rPr>
      </w:pPr>
    </w:p>
    <w:p w14:paraId="61FDC0E3" w14:textId="77777777" w:rsidR="000A23A5" w:rsidRPr="00561280" w:rsidRDefault="000A23A5" w:rsidP="00AA5A89">
      <w:pPr>
        <w:pStyle w:val="Bullet1"/>
        <w:spacing w:before="0" w:after="0" w:line="288" w:lineRule="auto"/>
        <w:jc w:val="both"/>
        <w:rPr>
          <w:lang w:val="el-GR"/>
        </w:rPr>
      </w:pPr>
      <w:r w:rsidRPr="00561280">
        <w:rPr>
          <w:b/>
          <w:bCs/>
          <w:lang w:val="el-GR"/>
        </w:rPr>
        <w:t>Ιδιωτικοί ανεξάρτητοι φορείς:</w:t>
      </w:r>
      <w:r w:rsidRPr="00561280">
        <w:rPr>
          <w:lang w:val="el-GR"/>
        </w:rPr>
        <w:t xml:space="preserve"> Στα πλαίσια της ελεύθερης αγοράς</w:t>
      </w:r>
      <w:r w:rsidR="00AD6D7E" w:rsidRPr="00561280">
        <w:rPr>
          <w:lang w:val="el-GR"/>
        </w:rPr>
        <w:t>,</w:t>
      </w:r>
      <w:r w:rsidRPr="00561280">
        <w:rPr>
          <w:lang w:val="el-GR"/>
        </w:rPr>
        <w:t xml:space="preserve"> η μεγάλη ζήτηση για υπηρεσίες </w:t>
      </w:r>
      <w:proofErr w:type="spellStart"/>
      <w:r w:rsidRPr="00561280">
        <w:rPr>
          <w:lang w:val="el-GR"/>
        </w:rPr>
        <w:t>επανακατάρτισης</w:t>
      </w:r>
      <w:proofErr w:type="spellEnd"/>
      <w:r w:rsidRPr="00561280">
        <w:rPr>
          <w:lang w:val="el-GR"/>
        </w:rPr>
        <w:t xml:space="preserve"> και δια βίου μάθησης αναμένεται να δημιουργήσει αύξηση της επιχειρηματικότητας στους συγκεκριμένους τομείς. Η προσέλκυση νέων επιχειρηματιών αναμένεται να δημιουργήσει θεμιτό ανταγωνισμό</w:t>
      </w:r>
      <w:r w:rsidR="00F638EF" w:rsidRPr="00561280">
        <w:rPr>
          <w:lang w:val="el-GR"/>
        </w:rPr>
        <w:t>,</w:t>
      </w:r>
      <w:r w:rsidRPr="00561280">
        <w:rPr>
          <w:lang w:val="el-GR"/>
        </w:rPr>
        <w:t xml:space="preserve"> γεγονός που θα αυξήσει την ποιότητα των παρεχόμενων υπηρεσιών, σε </w:t>
      </w:r>
      <w:r w:rsidR="00AD6D7E" w:rsidRPr="00561280">
        <w:rPr>
          <w:lang w:val="el-GR"/>
        </w:rPr>
        <w:t>συνδυασμό</w:t>
      </w:r>
      <w:r w:rsidRPr="00561280">
        <w:rPr>
          <w:lang w:val="el-GR"/>
        </w:rPr>
        <w:t xml:space="preserve"> με ενδεχόμενη δημιουργία επιπλέον θέσεων εργασίας.</w:t>
      </w:r>
    </w:p>
    <w:p w14:paraId="5EDDA139" w14:textId="77777777" w:rsidR="000A23A5" w:rsidRPr="00561280" w:rsidRDefault="000A23A5" w:rsidP="00AA5A89">
      <w:pPr>
        <w:spacing w:after="0" w:line="288" w:lineRule="auto"/>
        <w:jc w:val="both"/>
        <w:rPr>
          <w:rFonts w:cs="Times New Roman"/>
        </w:rPr>
      </w:pPr>
    </w:p>
    <w:p w14:paraId="777F02F6" w14:textId="50B42BDE" w:rsidR="00286F5A" w:rsidRPr="00561280" w:rsidRDefault="000F003D" w:rsidP="00AA5A89">
      <w:pPr>
        <w:spacing w:after="0" w:line="288" w:lineRule="auto"/>
        <w:jc w:val="both"/>
        <w:rPr>
          <w:rFonts w:cs="Times New Roman"/>
        </w:rPr>
      </w:pPr>
      <w:r w:rsidRPr="00561280">
        <w:rPr>
          <w:rFonts w:cs="Times New Roman"/>
        </w:rPr>
        <w:t xml:space="preserve">Οι ανωτέρω φορείς θα μπορούσαν να αναλάβουν το έργο της </w:t>
      </w:r>
      <w:proofErr w:type="spellStart"/>
      <w:r w:rsidRPr="00561280">
        <w:rPr>
          <w:rFonts w:cs="Times New Roman"/>
        </w:rPr>
        <w:t>επανακατάρτισης</w:t>
      </w:r>
      <w:proofErr w:type="spellEnd"/>
      <w:r w:rsidRPr="00561280">
        <w:rPr>
          <w:rFonts w:cs="Times New Roman"/>
        </w:rPr>
        <w:t xml:space="preserve"> ανεξάρτητα, αλλά και επιδιώκοντας συμπράξεις μεταξύ τους.</w:t>
      </w:r>
      <w:r w:rsidR="00286F5A" w:rsidRPr="00561280">
        <w:rPr>
          <w:rFonts w:cs="Times New Roman"/>
        </w:rPr>
        <w:t xml:space="preserve"> </w:t>
      </w:r>
      <w:r w:rsidR="000A23A5" w:rsidRPr="00561280">
        <w:rPr>
          <w:rFonts w:cs="Times New Roman"/>
        </w:rPr>
        <w:t xml:space="preserve">Η </w:t>
      </w:r>
      <w:r w:rsidR="004E43E5" w:rsidRPr="00561280">
        <w:rPr>
          <w:rFonts w:cs="Times New Roman"/>
        </w:rPr>
        <w:t xml:space="preserve">παρουσία </w:t>
      </w:r>
      <w:r w:rsidR="000A23A5" w:rsidRPr="00561280">
        <w:rPr>
          <w:rFonts w:cs="Times New Roman"/>
        </w:rPr>
        <w:t xml:space="preserve">πολλών διαφορετικών φορέων στις </w:t>
      </w:r>
      <w:proofErr w:type="spellStart"/>
      <w:r w:rsidR="000A23A5" w:rsidRPr="00561280">
        <w:rPr>
          <w:rFonts w:cs="Times New Roman"/>
        </w:rPr>
        <w:t>λιγνιτικές</w:t>
      </w:r>
      <w:proofErr w:type="spellEnd"/>
      <w:r w:rsidR="000A23A5" w:rsidRPr="00561280">
        <w:rPr>
          <w:rFonts w:cs="Times New Roman"/>
        </w:rPr>
        <w:t xml:space="preserve"> περιοχές θα μπορούσε να δημιουργήσει ένα παράλληλο εκπαιδευτικό οικοσύστημα, με </w:t>
      </w:r>
      <w:r w:rsidR="004E43E5" w:rsidRPr="00561280">
        <w:rPr>
          <w:rFonts w:cs="Times New Roman"/>
        </w:rPr>
        <w:t>ανάπτυξη συνεργασιών</w:t>
      </w:r>
      <w:r w:rsidR="00BC0689" w:rsidRPr="00561280">
        <w:rPr>
          <w:rFonts w:cs="Times New Roman"/>
        </w:rPr>
        <w:t>,</w:t>
      </w:r>
      <w:r w:rsidR="004E43E5" w:rsidRPr="00561280">
        <w:rPr>
          <w:rFonts w:cs="Times New Roman"/>
        </w:rPr>
        <w:t xml:space="preserve"> συμπεριλαμβανομένου και του τομέα της </w:t>
      </w:r>
      <w:r w:rsidR="000A23A5" w:rsidRPr="00561280">
        <w:rPr>
          <w:rFonts w:cs="Times New Roman"/>
        </w:rPr>
        <w:t>δια βίου μάθησης</w:t>
      </w:r>
      <w:r w:rsidR="00BC0689" w:rsidRPr="00561280">
        <w:rPr>
          <w:rFonts w:cs="Times New Roman"/>
        </w:rPr>
        <w:t>,</w:t>
      </w:r>
      <w:r w:rsidR="00286F5A" w:rsidRPr="00561280">
        <w:rPr>
          <w:rFonts w:cs="Times New Roman"/>
        </w:rPr>
        <w:t xml:space="preserve"> ακολουθώντας την ανάπτυξη της τοπικής οικονομίας (</w:t>
      </w:r>
      <w:r w:rsidR="000A23A5" w:rsidRPr="00561280">
        <w:rPr>
          <w:rFonts w:cs="Times New Roman"/>
        </w:rPr>
        <w:t>οι επαγγελματικές δεξιότητες που θα χρειάζονται μελλοντικά, ενδέχεται να εξελί</w:t>
      </w:r>
      <w:r w:rsidR="00286F5A" w:rsidRPr="00561280">
        <w:rPr>
          <w:rFonts w:cs="Times New Roman"/>
        </w:rPr>
        <w:t>σ</w:t>
      </w:r>
      <w:r w:rsidR="000A23A5" w:rsidRPr="00561280">
        <w:rPr>
          <w:rFonts w:cs="Times New Roman"/>
        </w:rPr>
        <w:t>σονται σε συνάρτηση με την ανάπτυξη της τοπικής οικονομίας</w:t>
      </w:r>
      <w:r w:rsidR="00286F5A" w:rsidRPr="00561280">
        <w:rPr>
          <w:rFonts w:cs="Times New Roman"/>
        </w:rPr>
        <w:t>)</w:t>
      </w:r>
      <w:r w:rsidR="000A23A5" w:rsidRPr="00561280">
        <w:rPr>
          <w:rFonts w:cs="Times New Roman"/>
        </w:rPr>
        <w:t xml:space="preserve">. </w:t>
      </w:r>
    </w:p>
    <w:p w14:paraId="5EA18FDA" w14:textId="77777777" w:rsidR="00216295" w:rsidRPr="00561280" w:rsidRDefault="00216295" w:rsidP="00AA5A89">
      <w:pPr>
        <w:spacing w:after="0" w:line="288" w:lineRule="auto"/>
        <w:jc w:val="both"/>
        <w:rPr>
          <w:rFonts w:cs="Times New Roman"/>
        </w:rPr>
      </w:pPr>
    </w:p>
    <w:p w14:paraId="77187B07" w14:textId="77777777" w:rsidR="000A23A5" w:rsidRPr="00561280" w:rsidRDefault="00286F5A" w:rsidP="00AA5A89">
      <w:pPr>
        <w:spacing w:after="0" w:line="288" w:lineRule="auto"/>
        <w:jc w:val="both"/>
        <w:rPr>
          <w:rFonts w:cs="Times New Roman"/>
        </w:rPr>
      </w:pPr>
      <w:r w:rsidRPr="00561280">
        <w:rPr>
          <w:rFonts w:cs="Times New Roman"/>
        </w:rPr>
        <w:t>Αναμφισβήτητα η</w:t>
      </w:r>
      <w:r w:rsidR="000A23A5" w:rsidRPr="00561280">
        <w:rPr>
          <w:rFonts w:cs="Times New Roman"/>
        </w:rPr>
        <w:t xml:space="preserve"> </w:t>
      </w:r>
      <w:proofErr w:type="spellStart"/>
      <w:r w:rsidR="000A23A5" w:rsidRPr="00561280">
        <w:rPr>
          <w:rFonts w:cs="Times New Roman"/>
        </w:rPr>
        <w:t>επανακατάρτιση</w:t>
      </w:r>
      <w:proofErr w:type="spellEnd"/>
      <w:r w:rsidR="000A23A5" w:rsidRPr="00561280">
        <w:rPr>
          <w:rFonts w:cs="Times New Roman"/>
        </w:rPr>
        <w:t xml:space="preserve"> και η κουλτούρα δια βίου μάθησης </w:t>
      </w:r>
      <w:r w:rsidRPr="00561280">
        <w:rPr>
          <w:rFonts w:cs="Times New Roman"/>
        </w:rPr>
        <w:t xml:space="preserve">αποτελούν </w:t>
      </w:r>
      <w:r w:rsidR="000A23A5" w:rsidRPr="00561280">
        <w:rPr>
          <w:rFonts w:cs="Times New Roman"/>
        </w:rPr>
        <w:t>πολύ σημαντικο</w:t>
      </w:r>
      <w:r w:rsidRPr="00561280">
        <w:rPr>
          <w:rFonts w:cs="Times New Roman"/>
        </w:rPr>
        <w:t>ύς</w:t>
      </w:r>
      <w:r w:rsidR="000A23A5" w:rsidRPr="00561280">
        <w:rPr>
          <w:rFonts w:cs="Times New Roman"/>
        </w:rPr>
        <w:t xml:space="preserve"> μοχλ</w:t>
      </w:r>
      <w:r w:rsidRPr="00561280">
        <w:rPr>
          <w:rFonts w:cs="Times New Roman"/>
        </w:rPr>
        <w:t>ούς</w:t>
      </w:r>
      <w:r w:rsidR="000A23A5" w:rsidRPr="00561280">
        <w:rPr>
          <w:rFonts w:cs="Times New Roman"/>
        </w:rPr>
        <w:t xml:space="preserve"> ανάπτυξης, καθώς οι περιοχές που θα διαθέτουν ικανό και καταρτισμένο ανθρώπινο δυναμικό θα διαθέτουν ουσιαστικά ένα ανταγωνιστικό πλεονέκτημα προσέλκυσης επενδύσεων.   </w:t>
      </w:r>
    </w:p>
    <w:p w14:paraId="0134BDC6" w14:textId="77777777" w:rsidR="00216295" w:rsidRPr="00561280" w:rsidRDefault="00216295" w:rsidP="00AA5A89">
      <w:pPr>
        <w:spacing w:after="0" w:line="288" w:lineRule="auto"/>
        <w:jc w:val="both"/>
        <w:rPr>
          <w:rFonts w:cs="Times New Roman"/>
        </w:rPr>
      </w:pPr>
    </w:p>
    <w:p w14:paraId="5F60FCB7" w14:textId="77777777" w:rsidR="00216295" w:rsidRPr="00561280" w:rsidRDefault="000A23A5" w:rsidP="00AA5A89">
      <w:pPr>
        <w:spacing w:after="0" w:line="288" w:lineRule="auto"/>
        <w:jc w:val="both"/>
        <w:rPr>
          <w:rFonts w:cs="Times New Roman"/>
        </w:rPr>
      </w:pPr>
      <w:r w:rsidRPr="00561280">
        <w:rPr>
          <w:rFonts w:cs="Times New Roman"/>
        </w:rPr>
        <w:t xml:space="preserve">Η οργάνωση ενός αποτελεσματικού προγράμματος </w:t>
      </w:r>
      <w:proofErr w:type="spellStart"/>
      <w:r w:rsidRPr="00561280">
        <w:rPr>
          <w:rFonts w:cs="Times New Roman"/>
        </w:rPr>
        <w:t>επανακατάρτισης</w:t>
      </w:r>
      <w:proofErr w:type="spellEnd"/>
      <w:r w:rsidRPr="00561280">
        <w:rPr>
          <w:rFonts w:cs="Times New Roman"/>
        </w:rPr>
        <w:t xml:space="preserve"> δεν είναι απλή διαδικασία. Είναι βασικό να </w:t>
      </w:r>
      <w:r w:rsidR="00286F5A" w:rsidRPr="00561280">
        <w:rPr>
          <w:rFonts w:cs="Times New Roman"/>
        </w:rPr>
        <w:t xml:space="preserve">αποδοθεί </w:t>
      </w:r>
      <w:r w:rsidRPr="00561280">
        <w:rPr>
          <w:rFonts w:cs="Times New Roman"/>
        </w:rPr>
        <w:t>έμφαση στην πρακτική άσκηση</w:t>
      </w:r>
      <w:r w:rsidR="00F638EF" w:rsidRPr="00561280">
        <w:rPr>
          <w:rFonts w:cs="Times New Roman"/>
        </w:rPr>
        <w:t>,</w:t>
      </w:r>
      <w:r w:rsidRPr="00561280">
        <w:rPr>
          <w:rFonts w:cs="Times New Roman"/>
        </w:rPr>
        <w:t xml:space="preserve"> ιδιαίτερα στα προγράμματα τα οποία δε θα παρέχονται </w:t>
      </w:r>
      <w:r w:rsidR="00286F5A" w:rsidRPr="00561280">
        <w:rPr>
          <w:rFonts w:cs="Times New Roman"/>
        </w:rPr>
        <w:t xml:space="preserve">με φυσική παρουσία </w:t>
      </w:r>
      <w:r w:rsidRPr="00561280">
        <w:rPr>
          <w:rFonts w:cs="Times New Roman"/>
        </w:rPr>
        <w:t xml:space="preserve">αλλά μόνο διαδικτυακά. Η συμμετοχή ενδιαφερόμενων επιχειρήσεων στο σχεδιασμό τους θα μπορούσε να είναι καίριας σημασίας για τη διασφάλιση της αποτελεσματικής διασύνδεσης με τις ανάγκες της αγοράς εργασίας. </w:t>
      </w:r>
    </w:p>
    <w:p w14:paraId="26CBE3A2" w14:textId="77777777" w:rsidR="00216295" w:rsidRPr="00561280" w:rsidRDefault="00216295" w:rsidP="00AA5A89">
      <w:pPr>
        <w:spacing w:after="0" w:line="288" w:lineRule="auto"/>
        <w:jc w:val="both"/>
        <w:rPr>
          <w:rFonts w:cs="Times New Roman"/>
        </w:rPr>
      </w:pPr>
    </w:p>
    <w:p w14:paraId="76E8730C" w14:textId="3FFD66FF" w:rsidR="000A23A5" w:rsidRPr="00561280" w:rsidRDefault="000A23A5" w:rsidP="00AA5A89">
      <w:pPr>
        <w:spacing w:after="0" w:line="288" w:lineRule="auto"/>
        <w:jc w:val="both"/>
        <w:rPr>
          <w:rFonts w:cs="Times New Roman"/>
        </w:rPr>
      </w:pPr>
      <w:r w:rsidRPr="00561280">
        <w:rPr>
          <w:rFonts w:cs="Times New Roman"/>
        </w:rPr>
        <w:t xml:space="preserve">Στα πλαίσια της κατάρτισης του </w:t>
      </w:r>
      <w:r w:rsidRPr="00561280">
        <w:rPr>
          <w:rFonts w:cs="Times New Roman"/>
          <w:lang w:val="en-US"/>
        </w:rPr>
        <w:t>master</w:t>
      </w:r>
      <w:r w:rsidRPr="00561280">
        <w:rPr>
          <w:rFonts w:cs="Times New Roman"/>
        </w:rPr>
        <w:t xml:space="preserve"> </w:t>
      </w:r>
      <w:r w:rsidRPr="00561280">
        <w:rPr>
          <w:rFonts w:cs="Times New Roman"/>
          <w:lang w:val="en-US"/>
        </w:rPr>
        <w:t>plan</w:t>
      </w:r>
      <w:r w:rsidR="006616FB" w:rsidRPr="00561280">
        <w:rPr>
          <w:rFonts w:cs="Times New Roman"/>
        </w:rPr>
        <w:t>,</w:t>
      </w:r>
      <w:r w:rsidRPr="00561280">
        <w:rPr>
          <w:rFonts w:cs="Times New Roman"/>
        </w:rPr>
        <w:t xml:space="preserve"> η </w:t>
      </w:r>
      <w:r w:rsidR="001E33D0" w:rsidRPr="00561280">
        <w:rPr>
          <w:rFonts w:cs="Times New Roman"/>
        </w:rPr>
        <w:t>Συντονιστική Ε</w:t>
      </w:r>
      <w:r w:rsidRPr="00561280">
        <w:rPr>
          <w:rFonts w:cs="Times New Roman"/>
        </w:rPr>
        <w:t>πιτροπή ΣΔΑΜ μελέτησε και παρουσίασε βέλτιστες πρακτικές αντίστοιχων προγραμμάτων από 5 διαφορετικές χώρες και κατέγραψε συγκεκριμένους παράγοντες επιτυχίας:</w:t>
      </w:r>
    </w:p>
    <w:p w14:paraId="4E929236" w14:textId="77777777" w:rsidR="006616FB" w:rsidRPr="00561280" w:rsidRDefault="006616FB" w:rsidP="00AA5A89">
      <w:pPr>
        <w:spacing w:after="0" w:line="288" w:lineRule="auto"/>
        <w:jc w:val="both"/>
        <w:rPr>
          <w:rFonts w:cs="Times New Roman"/>
        </w:rPr>
      </w:pPr>
    </w:p>
    <w:p w14:paraId="68000F63" w14:textId="2B03B3D3" w:rsidR="000A23A5" w:rsidRPr="00561280" w:rsidRDefault="000A23A5" w:rsidP="00AA5A89">
      <w:pPr>
        <w:pStyle w:val="Bullet1"/>
        <w:spacing w:before="0" w:after="0" w:line="288" w:lineRule="auto"/>
        <w:jc w:val="both"/>
        <w:rPr>
          <w:lang w:val="el-GR"/>
        </w:rPr>
      </w:pPr>
      <w:r w:rsidRPr="00561280">
        <w:rPr>
          <w:b/>
          <w:bCs/>
          <w:lang w:val="el-GR"/>
        </w:rPr>
        <w:t>Συγχρηματοδότηση από δημόσιους φορείς:</w:t>
      </w:r>
      <w:r w:rsidRPr="00561280">
        <w:rPr>
          <w:lang w:val="el-GR"/>
        </w:rPr>
        <w:t xml:space="preserve"> Μέρος του προϋπολογισμού των προγραμμάτων συνήθως καλύπτεται από την κεντρική κυβέρνηση, τις περιφέρειες ή και την Ευρωπαϊκή '</w:t>
      </w:r>
      <w:r w:rsidR="00BC0689" w:rsidRPr="00561280">
        <w:rPr>
          <w:lang w:val="el-GR"/>
        </w:rPr>
        <w:t>Ένωση</w:t>
      </w:r>
      <w:r w:rsidRPr="00561280">
        <w:rPr>
          <w:lang w:val="el-GR"/>
        </w:rPr>
        <w:t>. Ενδεικτικά</w:t>
      </w:r>
      <w:r w:rsidR="006616FB" w:rsidRPr="00561280">
        <w:rPr>
          <w:lang w:val="el-GR"/>
        </w:rPr>
        <w:t xml:space="preserve"> </w:t>
      </w:r>
      <w:r w:rsidRPr="00561280">
        <w:rPr>
          <w:lang w:val="el-GR"/>
        </w:rPr>
        <w:t xml:space="preserve">αναφέρουμε το </w:t>
      </w:r>
      <w:r w:rsidR="00286F5A" w:rsidRPr="00561280">
        <w:rPr>
          <w:lang w:val="el-GR"/>
        </w:rPr>
        <w:t xml:space="preserve">Ταμείο Δίκαιης Μετάβασης - </w:t>
      </w:r>
      <w:r w:rsidRPr="00561280">
        <w:rPr>
          <w:lang w:val="en-US"/>
        </w:rPr>
        <w:t>Just</w:t>
      </w:r>
      <w:r w:rsidRPr="00561280">
        <w:rPr>
          <w:lang w:val="el-GR"/>
        </w:rPr>
        <w:t xml:space="preserve"> </w:t>
      </w:r>
      <w:r w:rsidRPr="00561280">
        <w:rPr>
          <w:lang w:val="en-US"/>
        </w:rPr>
        <w:t>Transition</w:t>
      </w:r>
      <w:r w:rsidRPr="00561280">
        <w:rPr>
          <w:lang w:val="el-GR"/>
        </w:rPr>
        <w:t xml:space="preserve"> </w:t>
      </w:r>
      <w:r w:rsidRPr="00561280">
        <w:rPr>
          <w:lang w:val="en-US"/>
        </w:rPr>
        <w:t>Fund</w:t>
      </w:r>
      <w:r w:rsidRPr="00561280">
        <w:rPr>
          <w:lang w:val="el-GR"/>
        </w:rPr>
        <w:t xml:space="preserve"> (</w:t>
      </w:r>
      <w:r w:rsidRPr="00561280">
        <w:rPr>
          <w:lang w:val="en-US"/>
        </w:rPr>
        <w:t>JTF</w:t>
      </w:r>
      <w:r w:rsidRPr="00561280">
        <w:rPr>
          <w:lang w:val="el-GR"/>
        </w:rPr>
        <w:t xml:space="preserve">), το </w:t>
      </w:r>
      <w:r w:rsidR="00286F5A" w:rsidRPr="00561280">
        <w:rPr>
          <w:lang w:val="el-GR"/>
        </w:rPr>
        <w:t xml:space="preserve">Ευρωπαϊκό Κοινωνικό Ταμείο - </w:t>
      </w:r>
      <w:r w:rsidRPr="00561280">
        <w:rPr>
          <w:lang w:val="en-US"/>
        </w:rPr>
        <w:t>European</w:t>
      </w:r>
      <w:r w:rsidRPr="00561280">
        <w:rPr>
          <w:lang w:val="el-GR"/>
        </w:rPr>
        <w:t xml:space="preserve"> </w:t>
      </w:r>
      <w:r w:rsidRPr="00561280">
        <w:rPr>
          <w:lang w:val="en-US"/>
        </w:rPr>
        <w:t>Social</w:t>
      </w:r>
      <w:r w:rsidRPr="00561280">
        <w:rPr>
          <w:lang w:val="el-GR"/>
        </w:rPr>
        <w:t xml:space="preserve"> </w:t>
      </w:r>
      <w:r w:rsidRPr="00561280">
        <w:rPr>
          <w:lang w:val="en-US"/>
        </w:rPr>
        <w:t>Fund</w:t>
      </w:r>
      <w:r w:rsidRPr="00561280">
        <w:rPr>
          <w:lang w:val="el-GR"/>
        </w:rPr>
        <w:t xml:space="preserve"> (</w:t>
      </w:r>
      <w:r w:rsidRPr="00561280">
        <w:rPr>
          <w:lang w:val="en-US"/>
        </w:rPr>
        <w:t>ESF</w:t>
      </w:r>
      <w:r w:rsidRPr="00561280">
        <w:rPr>
          <w:lang w:val="el-GR"/>
        </w:rPr>
        <w:t xml:space="preserve"> και </w:t>
      </w:r>
      <w:r w:rsidRPr="00561280">
        <w:rPr>
          <w:lang w:val="en-US"/>
        </w:rPr>
        <w:t>ESF</w:t>
      </w:r>
      <w:r w:rsidRPr="00561280">
        <w:rPr>
          <w:lang w:val="el-GR"/>
        </w:rPr>
        <w:t xml:space="preserve">+) καθώς και το </w:t>
      </w:r>
      <w:r w:rsidR="00286F5A" w:rsidRPr="00561280">
        <w:rPr>
          <w:lang w:val="el-GR"/>
        </w:rPr>
        <w:t>Ταμείο Ανάκαμψης</w:t>
      </w:r>
      <w:r w:rsidR="0093258C" w:rsidRPr="00561280">
        <w:rPr>
          <w:lang w:val="el-GR"/>
        </w:rPr>
        <w:t xml:space="preserve"> </w:t>
      </w:r>
      <w:r w:rsidR="00286F5A" w:rsidRPr="00561280">
        <w:rPr>
          <w:lang w:val="el-GR"/>
        </w:rPr>
        <w:t xml:space="preserve">- </w:t>
      </w:r>
      <w:r w:rsidRPr="00561280">
        <w:rPr>
          <w:lang w:val="en-US"/>
        </w:rPr>
        <w:t>Recovery</w:t>
      </w:r>
      <w:r w:rsidRPr="00561280">
        <w:rPr>
          <w:lang w:val="el-GR"/>
        </w:rPr>
        <w:t xml:space="preserve"> </w:t>
      </w:r>
      <w:r w:rsidR="00F4474F" w:rsidRPr="00561280">
        <w:rPr>
          <w:lang w:val="el-GR"/>
        </w:rPr>
        <w:t xml:space="preserve">&amp; </w:t>
      </w:r>
      <w:r w:rsidR="00F4474F" w:rsidRPr="00561280">
        <w:rPr>
          <w:lang w:val="en-US"/>
        </w:rPr>
        <w:t>Resilience</w:t>
      </w:r>
      <w:r w:rsidR="00F4474F" w:rsidRPr="00561280">
        <w:rPr>
          <w:lang w:val="el-GR"/>
        </w:rPr>
        <w:t xml:space="preserve"> </w:t>
      </w:r>
      <w:r w:rsidRPr="00561280">
        <w:rPr>
          <w:lang w:val="en-US"/>
        </w:rPr>
        <w:t>Fund</w:t>
      </w:r>
      <w:r w:rsidR="0093258C" w:rsidRPr="00561280">
        <w:rPr>
          <w:lang w:val="el-GR"/>
        </w:rPr>
        <w:t xml:space="preserve"> (</w:t>
      </w:r>
      <w:r w:rsidR="0093258C" w:rsidRPr="00561280">
        <w:rPr>
          <w:lang w:val="en-US"/>
        </w:rPr>
        <w:t>RRF</w:t>
      </w:r>
      <w:r w:rsidR="0093258C" w:rsidRPr="00561280">
        <w:rPr>
          <w:lang w:val="el-GR"/>
        </w:rPr>
        <w:t>)</w:t>
      </w:r>
      <w:r w:rsidR="00286F5A" w:rsidRPr="00561280">
        <w:rPr>
          <w:lang w:val="el-GR"/>
        </w:rPr>
        <w:t>.</w:t>
      </w:r>
    </w:p>
    <w:p w14:paraId="655B26C6" w14:textId="77777777" w:rsidR="00216295" w:rsidRPr="00561280" w:rsidRDefault="00216295" w:rsidP="00216295">
      <w:pPr>
        <w:pStyle w:val="Bullet1"/>
        <w:numPr>
          <w:ilvl w:val="0"/>
          <w:numId w:val="0"/>
        </w:numPr>
        <w:spacing w:before="0" w:after="0" w:line="288" w:lineRule="auto"/>
        <w:ind w:left="785"/>
        <w:jc w:val="both"/>
        <w:rPr>
          <w:lang w:val="el-GR"/>
        </w:rPr>
      </w:pPr>
    </w:p>
    <w:p w14:paraId="74EB63A7" w14:textId="77777777" w:rsidR="000A23A5" w:rsidRPr="00561280" w:rsidRDefault="000A23A5" w:rsidP="00AA5A89">
      <w:pPr>
        <w:pStyle w:val="Bullet1"/>
        <w:spacing w:before="0" w:after="0" w:line="288" w:lineRule="auto"/>
        <w:jc w:val="both"/>
        <w:rPr>
          <w:lang w:val="el-GR"/>
        </w:rPr>
      </w:pPr>
      <w:r w:rsidRPr="00561280">
        <w:rPr>
          <w:b/>
          <w:bCs/>
          <w:lang w:val="el-GR"/>
        </w:rPr>
        <w:t xml:space="preserve">Συνεργασίες με έμπειρους ιδιωτικούς φορείς (μέσω ΣΔΙΤ): </w:t>
      </w:r>
      <w:r w:rsidR="00286F5A" w:rsidRPr="00561280">
        <w:rPr>
          <w:lang w:val="el-GR"/>
        </w:rPr>
        <w:t>Ενίσχυση</w:t>
      </w:r>
      <w:r w:rsidRPr="00561280">
        <w:rPr>
          <w:lang w:val="el-GR"/>
        </w:rPr>
        <w:t xml:space="preserve"> της ποιότητας </w:t>
      </w:r>
      <w:r w:rsidR="00286F5A" w:rsidRPr="00561280">
        <w:rPr>
          <w:lang w:val="el-GR"/>
        </w:rPr>
        <w:t xml:space="preserve">των </w:t>
      </w:r>
      <w:r w:rsidRPr="00561280">
        <w:rPr>
          <w:lang w:val="el-GR"/>
        </w:rPr>
        <w:t>σπουδών και μείωση της οργανωτικής πολυπλοκότητας λόγω της συσσωρευμένης εμπειρίας των φορέων</w:t>
      </w:r>
      <w:r w:rsidR="00286F5A" w:rsidRPr="00561280">
        <w:rPr>
          <w:lang w:val="el-GR"/>
        </w:rPr>
        <w:t>.</w:t>
      </w:r>
    </w:p>
    <w:p w14:paraId="055AE2D3" w14:textId="77777777" w:rsidR="00216295" w:rsidRPr="00561280" w:rsidRDefault="00216295" w:rsidP="00216295">
      <w:pPr>
        <w:pStyle w:val="Bullet1"/>
        <w:numPr>
          <w:ilvl w:val="0"/>
          <w:numId w:val="0"/>
        </w:numPr>
        <w:spacing w:before="0" w:after="0" w:line="288" w:lineRule="auto"/>
        <w:ind w:left="785"/>
        <w:jc w:val="both"/>
        <w:rPr>
          <w:lang w:val="el-GR"/>
        </w:rPr>
      </w:pPr>
    </w:p>
    <w:p w14:paraId="0ABC7486" w14:textId="77777777" w:rsidR="000A23A5" w:rsidRPr="00561280" w:rsidRDefault="000A23A5" w:rsidP="00AA5A89">
      <w:pPr>
        <w:pStyle w:val="Bullet1"/>
        <w:spacing w:before="0" w:after="0" w:line="288" w:lineRule="auto"/>
        <w:jc w:val="both"/>
        <w:rPr>
          <w:lang w:val="el-GR"/>
        </w:rPr>
      </w:pPr>
      <w:r w:rsidRPr="00561280">
        <w:rPr>
          <w:b/>
          <w:bCs/>
          <w:lang w:val="el-GR"/>
        </w:rPr>
        <w:t>Ευκολία κλιμάκωσης (</w:t>
      </w:r>
      <w:r w:rsidRPr="00561280">
        <w:rPr>
          <w:b/>
          <w:bCs/>
          <w:lang w:val="en-US"/>
        </w:rPr>
        <w:t>scalability</w:t>
      </w:r>
      <w:r w:rsidRPr="00561280">
        <w:rPr>
          <w:b/>
          <w:bCs/>
          <w:lang w:val="el-GR"/>
        </w:rPr>
        <w:t>):</w:t>
      </w:r>
      <w:r w:rsidRPr="00561280">
        <w:rPr>
          <w:lang w:val="el-GR"/>
        </w:rPr>
        <w:t xml:space="preserve"> Δυνατότητα στελέχωσης ολιγομελών τμημάτων, με την προοπτική δημιουργίας πολλαπλών κύκλων μαθημάτων, συχνά επαναλαμβανόμενων προκειμένου να υπάρχει η δυνατότητα κάλυψης δεκάδων χιλιάδων συμμετεχόντων διαχρονικά</w:t>
      </w:r>
      <w:r w:rsidR="00216295" w:rsidRPr="00561280">
        <w:rPr>
          <w:lang w:val="el-GR"/>
        </w:rPr>
        <w:t>.</w:t>
      </w:r>
    </w:p>
    <w:p w14:paraId="7ACEF12C" w14:textId="77777777" w:rsidR="00216295" w:rsidRPr="00561280" w:rsidRDefault="00216295" w:rsidP="00216295">
      <w:pPr>
        <w:pStyle w:val="Bullet1"/>
        <w:numPr>
          <w:ilvl w:val="0"/>
          <w:numId w:val="0"/>
        </w:numPr>
        <w:spacing w:before="0" w:after="0" w:line="288" w:lineRule="auto"/>
        <w:ind w:left="785"/>
        <w:jc w:val="both"/>
        <w:rPr>
          <w:lang w:val="el-GR"/>
        </w:rPr>
      </w:pPr>
    </w:p>
    <w:p w14:paraId="70072389" w14:textId="77777777" w:rsidR="000A23A5" w:rsidRPr="00561280" w:rsidRDefault="000A23A5" w:rsidP="00AA5A89">
      <w:pPr>
        <w:pStyle w:val="Bullet1"/>
        <w:spacing w:before="0" w:after="0" w:line="288" w:lineRule="auto"/>
        <w:jc w:val="both"/>
        <w:rPr>
          <w:lang w:val="el-GR"/>
        </w:rPr>
      </w:pPr>
      <w:r w:rsidRPr="00561280">
        <w:rPr>
          <w:b/>
          <w:bCs/>
          <w:lang w:val="el-GR"/>
        </w:rPr>
        <w:t>Ολιστική μέριμνα εργασιακής επανένταξης:</w:t>
      </w:r>
      <w:r w:rsidRPr="00561280">
        <w:rPr>
          <w:lang w:val="el-GR"/>
        </w:rPr>
        <w:t xml:space="preserve"> Συνδ</w:t>
      </w:r>
      <w:r w:rsidR="00286F5A" w:rsidRPr="00561280">
        <w:rPr>
          <w:lang w:val="el-GR"/>
        </w:rPr>
        <w:t>υ</w:t>
      </w:r>
      <w:r w:rsidRPr="00561280">
        <w:rPr>
          <w:lang w:val="el-GR"/>
        </w:rPr>
        <w:t>αστικά με την τεχνική κατάρτιση</w:t>
      </w:r>
      <w:r w:rsidR="00286F5A" w:rsidRPr="00561280">
        <w:rPr>
          <w:lang w:val="el-GR"/>
        </w:rPr>
        <w:t>,</w:t>
      </w:r>
      <w:r w:rsidRPr="00561280">
        <w:rPr>
          <w:lang w:val="el-GR"/>
        </w:rPr>
        <w:t xml:space="preserve"> παρέχουν υπηρεσίες ψυχολογικής υποστήριξης, επαγγελματικού προσανατολισμού, προετοιμασία βιογραφικού σημειώματος</w:t>
      </w:r>
      <w:r w:rsidR="00216295" w:rsidRPr="00561280">
        <w:rPr>
          <w:lang w:val="el-GR"/>
        </w:rPr>
        <w:t>.</w:t>
      </w:r>
    </w:p>
    <w:p w14:paraId="5CEB3707" w14:textId="77777777" w:rsidR="00216295" w:rsidRPr="00561280" w:rsidRDefault="00216295" w:rsidP="00216295">
      <w:pPr>
        <w:pStyle w:val="Bullet1"/>
        <w:numPr>
          <w:ilvl w:val="0"/>
          <w:numId w:val="0"/>
        </w:numPr>
        <w:spacing w:before="0" w:after="0" w:line="288" w:lineRule="auto"/>
        <w:ind w:left="785"/>
        <w:jc w:val="both"/>
        <w:rPr>
          <w:lang w:val="el-GR"/>
        </w:rPr>
      </w:pPr>
    </w:p>
    <w:p w14:paraId="46AAF5EA" w14:textId="161D6FB0" w:rsidR="000A23A5" w:rsidRPr="00561280" w:rsidRDefault="006616FB" w:rsidP="00AA5A89">
      <w:pPr>
        <w:pStyle w:val="Bullet1"/>
        <w:spacing w:before="0" w:after="0" w:line="288" w:lineRule="auto"/>
        <w:jc w:val="both"/>
        <w:rPr>
          <w:lang w:val="el-GR"/>
        </w:rPr>
      </w:pPr>
      <w:proofErr w:type="spellStart"/>
      <w:r w:rsidRPr="00561280">
        <w:rPr>
          <w:b/>
          <w:bCs/>
          <w:lang w:val="el-GR"/>
        </w:rPr>
        <w:t>Αποζημιούμενο</w:t>
      </w:r>
      <w:proofErr w:type="spellEnd"/>
      <w:r w:rsidRPr="00561280">
        <w:rPr>
          <w:b/>
          <w:bCs/>
          <w:lang w:val="el-GR"/>
        </w:rPr>
        <w:t xml:space="preserve"> </w:t>
      </w:r>
      <w:r w:rsidR="000A23A5" w:rsidRPr="00561280">
        <w:rPr>
          <w:b/>
          <w:bCs/>
          <w:lang w:val="el-GR"/>
        </w:rPr>
        <w:t>κόστος παρακολούθησης:</w:t>
      </w:r>
      <w:r w:rsidR="000A23A5" w:rsidRPr="00561280">
        <w:rPr>
          <w:lang w:val="el-GR"/>
        </w:rPr>
        <w:t xml:space="preserve"> Οι συμμετέχοντες είτε </w:t>
      </w:r>
      <w:r w:rsidR="00286F5A" w:rsidRPr="00561280">
        <w:rPr>
          <w:lang w:val="el-GR"/>
        </w:rPr>
        <w:t>καταβάλουν το κόστος</w:t>
      </w:r>
      <w:r w:rsidR="000A23A5" w:rsidRPr="00561280">
        <w:rPr>
          <w:lang w:val="el-GR"/>
        </w:rPr>
        <w:t xml:space="preserve"> τη</w:t>
      </w:r>
      <w:r w:rsidR="00286F5A" w:rsidRPr="00561280">
        <w:rPr>
          <w:lang w:val="el-GR"/>
        </w:rPr>
        <w:t>ς</w:t>
      </w:r>
      <w:r w:rsidR="000A23A5" w:rsidRPr="00561280">
        <w:rPr>
          <w:lang w:val="el-GR"/>
        </w:rPr>
        <w:t xml:space="preserve"> εκπαίδευση</w:t>
      </w:r>
      <w:r w:rsidR="00286F5A" w:rsidRPr="00561280">
        <w:rPr>
          <w:lang w:val="el-GR"/>
        </w:rPr>
        <w:t>ς</w:t>
      </w:r>
      <w:r w:rsidR="000A23A5" w:rsidRPr="00561280">
        <w:rPr>
          <w:lang w:val="el-GR"/>
        </w:rPr>
        <w:t xml:space="preserve"> και αποζημιώνονται με την εύρεση εργασίας, είτε παρακ</w:t>
      </w:r>
      <w:r w:rsidR="00286F5A" w:rsidRPr="00561280">
        <w:rPr>
          <w:lang w:val="el-GR"/>
        </w:rPr>
        <w:t>ολουθούν δωρεάν</w:t>
      </w:r>
      <w:r w:rsidR="00977397" w:rsidRPr="00561280">
        <w:rPr>
          <w:lang w:val="el-GR"/>
        </w:rPr>
        <w:t xml:space="preserve">, με χορήγηση </w:t>
      </w:r>
      <w:proofErr w:type="spellStart"/>
      <w:r w:rsidR="000A23A5" w:rsidRPr="00561280">
        <w:t>voucher</w:t>
      </w:r>
      <w:proofErr w:type="spellEnd"/>
      <w:r w:rsidR="00286F5A" w:rsidRPr="00561280">
        <w:rPr>
          <w:lang w:val="el-GR"/>
        </w:rPr>
        <w:t>.</w:t>
      </w:r>
    </w:p>
    <w:p w14:paraId="27A8DAD7" w14:textId="77777777" w:rsidR="00216295" w:rsidRPr="00561280" w:rsidRDefault="00B22A95" w:rsidP="003E5648">
      <w:pPr>
        <w:pStyle w:val="1"/>
        <w:rPr>
          <w:rFonts w:cs="Times New Roman"/>
        </w:rPr>
      </w:pPr>
      <w:bookmarkStart w:id="23" w:name="_Toc51241126"/>
      <w:proofErr w:type="spellStart"/>
      <w:r w:rsidRPr="00561280">
        <w:rPr>
          <w:rFonts w:cs="Times New Roman"/>
        </w:rPr>
        <w:t>Κίνητρ</w:t>
      </w:r>
      <w:proofErr w:type="spellEnd"/>
      <w:r w:rsidRPr="00561280">
        <w:rPr>
          <w:rFonts w:cs="Times New Roman"/>
        </w:rPr>
        <w:t>α και π</w:t>
      </w:r>
      <w:proofErr w:type="spellStart"/>
      <w:r w:rsidRPr="00561280">
        <w:rPr>
          <w:rFonts w:cs="Times New Roman"/>
        </w:rPr>
        <w:t>λάνο</w:t>
      </w:r>
      <w:proofErr w:type="spellEnd"/>
      <w:r w:rsidRPr="00561280">
        <w:rPr>
          <w:rFonts w:cs="Times New Roman"/>
        </w:rPr>
        <w:t xml:space="preserve"> </w:t>
      </w:r>
      <w:proofErr w:type="spellStart"/>
      <w:r w:rsidRPr="00561280">
        <w:rPr>
          <w:rFonts w:cs="Times New Roman"/>
        </w:rPr>
        <w:t>χρημ</w:t>
      </w:r>
      <w:proofErr w:type="spellEnd"/>
      <w:r w:rsidRPr="00561280">
        <w:rPr>
          <w:rFonts w:cs="Times New Roman"/>
        </w:rPr>
        <w:t>ατοδότησης</w:t>
      </w:r>
      <w:bookmarkEnd w:id="23"/>
    </w:p>
    <w:p w14:paraId="13E032DD" w14:textId="77777777" w:rsidR="00C8219C" w:rsidRPr="00561280" w:rsidRDefault="00CE4D57" w:rsidP="00C8219C">
      <w:pPr>
        <w:pStyle w:val="21"/>
        <w:rPr>
          <w:lang w:val="el-GR"/>
        </w:rPr>
      </w:pPr>
      <w:bookmarkStart w:id="24" w:name="_Toc51241127"/>
      <w:r w:rsidRPr="00561280">
        <w:rPr>
          <w:lang w:val="el-GR"/>
        </w:rPr>
        <w:t>Χαρτογράφηση</w:t>
      </w:r>
      <w:r w:rsidR="00C8219C" w:rsidRPr="00561280">
        <w:rPr>
          <w:lang w:val="el-GR"/>
        </w:rPr>
        <w:t xml:space="preserve"> κινήτρων</w:t>
      </w:r>
      <w:bookmarkEnd w:id="24"/>
    </w:p>
    <w:p w14:paraId="1B0C0A13" w14:textId="4DF2D965" w:rsidR="00C66BAD" w:rsidRPr="00561280" w:rsidRDefault="000823A5" w:rsidP="00C8219C">
      <w:pPr>
        <w:spacing w:after="0" w:line="288" w:lineRule="auto"/>
        <w:jc w:val="both"/>
        <w:rPr>
          <w:rFonts w:cs="Times New Roman"/>
          <w:lang w:eastAsia="de-DE"/>
        </w:rPr>
      </w:pPr>
      <w:r w:rsidRPr="00561280">
        <w:rPr>
          <w:rFonts w:cs="Times New Roman"/>
          <w:lang w:eastAsia="de-DE"/>
        </w:rPr>
        <w:t>Η χαρτογράφηση των υφιστάμενων πολιτικών, κινήτρων και πηγών χρηματοδότησης των επιχειρήσεων και των επενδυτικών σχεδίων</w:t>
      </w:r>
      <w:r w:rsidR="009644AC" w:rsidRPr="00561280">
        <w:rPr>
          <w:rFonts w:cs="Times New Roman"/>
          <w:lang w:eastAsia="de-DE"/>
        </w:rPr>
        <w:t xml:space="preserve"> </w:t>
      </w:r>
      <w:r w:rsidR="00126D3C" w:rsidRPr="00561280">
        <w:rPr>
          <w:rFonts w:cs="Times New Roman"/>
          <w:lang w:eastAsia="de-DE"/>
        </w:rPr>
        <w:t xml:space="preserve">τους </w:t>
      </w:r>
      <w:r w:rsidR="009644AC" w:rsidRPr="00561280">
        <w:rPr>
          <w:rFonts w:cs="Times New Roman"/>
          <w:lang w:eastAsia="de-DE"/>
        </w:rPr>
        <w:t>αναδεικνύει</w:t>
      </w:r>
      <w:r w:rsidRPr="00561280">
        <w:rPr>
          <w:rFonts w:cs="Times New Roman"/>
          <w:lang w:eastAsia="de-DE"/>
        </w:rPr>
        <w:t xml:space="preserve"> ορισμένα καίρια σημεία που </w:t>
      </w:r>
      <w:r w:rsidR="009644AC" w:rsidRPr="00561280">
        <w:rPr>
          <w:rFonts w:cs="Times New Roman"/>
          <w:lang w:eastAsia="de-DE"/>
        </w:rPr>
        <w:t>χρήζουν ιδιαίτερης αναφοράς</w:t>
      </w:r>
      <w:r w:rsidRPr="00561280">
        <w:rPr>
          <w:rFonts w:cs="Times New Roman"/>
          <w:lang w:eastAsia="de-DE"/>
        </w:rPr>
        <w:t>. Σε ένα πρώτο επίπεδο</w:t>
      </w:r>
      <w:r w:rsidR="00F848A4" w:rsidRPr="00561280">
        <w:rPr>
          <w:rFonts w:cs="Times New Roman"/>
          <w:lang w:eastAsia="de-DE"/>
        </w:rPr>
        <w:t>,</w:t>
      </w:r>
      <w:r w:rsidRPr="00561280">
        <w:rPr>
          <w:rFonts w:cs="Times New Roman"/>
          <w:lang w:eastAsia="de-DE"/>
        </w:rPr>
        <w:t xml:space="preserve"> επισημαίνεται ότι τα κίνητρα φέρουν συγκεκριμένες παραμέτρους, δυνατότητες </w:t>
      </w:r>
      <w:r w:rsidR="00C66BAD" w:rsidRPr="00561280">
        <w:rPr>
          <w:rFonts w:cs="Times New Roman"/>
          <w:lang w:eastAsia="de-DE"/>
        </w:rPr>
        <w:t xml:space="preserve">αναμόρφωσης </w:t>
      </w:r>
      <w:r w:rsidRPr="00561280">
        <w:rPr>
          <w:rFonts w:cs="Times New Roman"/>
          <w:lang w:eastAsia="de-DE"/>
        </w:rPr>
        <w:t xml:space="preserve">και προϋποθέσεις </w:t>
      </w:r>
      <w:r w:rsidR="00C66BAD" w:rsidRPr="00561280">
        <w:rPr>
          <w:rFonts w:cs="Times New Roman"/>
          <w:lang w:eastAsia="de-DE"/>
        </w:rPr>
        <w:t xml:space="preserve">εφαρμογής, ενώ </w:t>
      </w:r>
      <w:r w:rsidR="00D8198C" w:rsidRPr="00561280">
        <w:rPr>
          <w:rFonts w:cs="Times New Roman"/>
          <w:lang w:eastAsia="de-DE"/>
        </w:rPr>
        <w:t>με τον</w:t>
      </w:r>
      <w:r w:rsidR="00C66BAD" w:rsidRPr="00561280">
        <w:rPr>
          <w:rFonts w:cs="Times New Roman"/>
          <w:lang w:eastAsia="de-DE"/>
        </w:rPr>
        <w:t xml:space="preserve"> τρόπο με τον οποίο θεσπίζονται και παρέχονται </w:t>
      </w:r>
      <w:r w:rsidRPr="00561280">
        <w:rPr>
          <w:rFonts w:cs="Times New Roman"/>
          <w:lang w:eastAsia="de-DE"/>
        </w:rPr>
        <w:t>αναδεικνύ</w:t>
      </w:r>
      <w:r w:rsidR="00AB7746" w:rsidRPr="00561280">
        <w:rPr>
          <w:rFonts w:cs="Times New Roman"/>
          <w:lang w:eastAsia="de-DE"/>
        </w:rPr>
        <w:t>ονται</w:t>
      </w:r>
      <w:r w:rsidRPr="00561280">
        <w:rPr>
          <w:rFonts w:cs="Times New Roman"/>
          <w:lang w:eastAsia="de-DE"/>
        </w:rPr>
        <w:t xml:space="preserve"> </w:t>
      </w:r>
      <w:r w:rsidR="00C66BAD" w:rsidRPr="00561280">
        <w:rPr>
          <w:rFonts w:cs="Times New Roman"/>
          <w:lang w:eastAsia="de-DE"/>
        </w:rPr>
        <w:t xml:space="preserve">συγκεκριμένα </w:t>
      </w:r>
      <w:r w:rsidRPr="00561280">
        <w:rPr>
          <w:rFonts w:cs="Times New Roman"/>
          <w:lang w:eastAsia="de-DE"/>
        </w:rPr>
        <w:t xml:space="preserve">πλεονεκτήματα </w:t>
      </w:r>
      <w:r w:rsidR="00C66BAD" w:rsidRPr="00561280">
        <w:rPr>
          <w:rFonts w:cs="Times New Roman"/>
          <w:lang w:eastAsia="de-DE"/>
        </w:rPr>
        <w:t xml:space="preserve">αλλά </w:t>
      </w:r>
      <w:r w:rsidRPr="00561280">
        <w:rPr>
          <w:rFonts w:cs="Times New Roman"/>
          <w:lang w:eastAsia="de-DE"/>
        </w:rPr>
        <w:t>και π</w:t>
      </w:r>
      <w:r w:rsidR="00C66BAD" w:rsidRPr="00561280">
        <w:rPr>
          <w:rFonts w:cs="Times New Roman"/>
          <w:lang w:eastAsia="de-DE"/>
        </w:rPr>
        <w:t>εριορισμο</w:t>
      </w:r>
      <w:r w:rsidR="001226DC" w:rsidRPr="00561280">
        <w:rPr>
          <w:rFonts w:cs="Times New Roman"/>
          <w:lang w:eastAsia="de-DE"/>
        </w:rPr>
        <w:t>ί</w:t>
      </w:r>
      <w:r w:rsidR="00AB7746" w:rsidRPr="00561280">
        <w:rPr>
          <w:rFonts w:cs="Times New Roman"/>
          <w:lang w:eastAsia="de-DE"/>
        </w:rPr>
        <w:t>.</w:t>
      </w:r>
    </w:p>
    <w:p w14:paraId="37EB40D0" w14:textId="77777777" w:rsidR="004973FB" w:rsidRPr="00561280" w:rsidRDefault="004973FB" w:rsidP="00C8219C">
      <w:pPr>
        <w:spacing w:after="0" w:line="288" w:lineRule="auto"/>
        <w:jc w:val="both"/>
        <w:rPr>
          <w:rFonts w:cs="Times New Roman"/>
          <w:lang w:eastAsia="de-DE"/>
        </w:rPr>
      </w:pPr>
    </w:p>
    <w:p w14:paraId="57223118" w14:textId="77777777" w:rsidR="00A24493" w:rsidRPr="00561280" w:rsidRDefault="00C66BAD" w:rsidP="00C8219C">
      <w:pPr>
        <w:spacing w:after="0" w:line="288" w:lineRule="auto"/>
        <w:jc w:val="both"/>
        <w:rPr>
          <w:rFonts w:cs="Times New Roman"/>
          <w:lang w:eastAsia="de-DE"/>
        </w:rPr>
      </w:pPr>
      <w:r w:rsidRPr="00561280">
        <w:rPr>
          <w:rFonts w:cs="Times New Roman"/>
          <w:lang w:eastAsia="de-DE"/>
        </w:rPr>
        <w:t>Στο πλαίσιο αυτό</w:t>
      </w:r>
      <w:r w:rsidR="00D8198C" w:rsidRPr="00561280">
        <w:rPr>
          <w:rFonts w:cs="Times New Roman"/>
          <w:lang w:eastAsia="de-DE"/>
        </w:rPr>
        <w:t xml:space="preserve"> - </w:t>
      </w:r>
      <w:r w:rsidRPr="00561280">
        <w:rPr>
          <w:rFonts w:cs="Times New Roman"/>
          <w:lang w:eastAsia="de-DE"/>
        </w:rPr>
        <w:t>μετά απ</w:t>
      </w:r>
      <w:r w:rsidR="001226DC" w:rsidRPr="00561280">
        <w:rPr>
          <w:rFonts w:cs="Times New Roman"/>
          <w:lang w:eastAsia="de-DE"/>
        </w:rPr>
        <w:t xml:space="preserve">ό </w:t>
      </w:r>
      <w:r w:rsidRPr="00561280">
        <w:rPr>
          <w:rFonts w:cs="Times New Roman"/>
          <w:lang w:eastAsia="de-DE"/>
        </w:rPr>
        <w:t>ανάλυση των πλεονεκτημάτων και των περιορισμών</w:t>
      </w:r>
      <w:r w:rsidR="00AB7746" w:rsidRPr="00561280">
        <w:rPr>
          <w:rFonts w:cs="Times New Roman"/>
          <w:lang w:eastAsia="de-DE"/>
        </w:rPr>
        <w:t xml:space="preserve"> αυτών</w:t>
      </w:r>
      <w:r w:rsidR="00D8198C" w:rsidRPr="00561280">
        <w:rPr>
          <w:rFonts w:cs="Times New Roman"/>
          <w:lang w:eastAsia="de-DE"/>
        </w:rPr>
        <w:t xml:space="preserve"> -</w:t>
      </w:r>
      <w:r w:rsidR="00AB7746" w:rsidRPr="00561280">
        <w:rPr>
          <w:rFonts w:cs="Times New Roman"/>
          <w:lang w:eastAsia="de-DE"/>
        </w:rPr>
        <w:t xml:space="preserve"> και έχοντας λάβει υπόψη το πλαίσιο και τις πολιτικές ανταγωνισμού της Ευρωπαϊκής Ένωσης</w:t>
      </w:r>
      <w:r w:rsidR="000823A5" w:rsidRPr="00561280">
        <w:rPr>
          <w:rFonts w:cs="Times New Roman"/>
          <w:lang w:eastAsia="de-DE"/>
        </w:rPr>
        <w:t>, διακρίνονται δύο βασικές ομάδες</w:t>
      </w:r>
      <w:r w:rsidR="00A24493" w:rsidRPr="00561280">
        <w:rPr>
          <w:rFonts w:cs="Times New Roman"/>
          <w:lang w:eastAsia="de-DE"/>
        </w:rPr>
        <w:t>:</w:t>
      </w:r>
      <w:r w:rsidRPr="00561280">
        <w:rPr>
          <w:rFonts w:cs="Times New Roman"/>
          <w:lang w:eastAsia="de-DE"/>
        </w:rPr>
        <w:t xml:space="preserve"> </w:t>
      </w:r>
      <w:r w:rsidR="000823A5" w:rsidRPr="00561280">
        <w:rPr>
          <w:rFonts w:cs="Times New Roman"/>
          <w:lang w:eastAsia="de-DE"/>
        </w:rPr>
        <w:t xml:space="preserve">Η πρώτη ομάδα αφορά στα κίνητρα </w:t>
      </w:r>
      <w:r w:rsidRPr="00561280">
        <w:rPr>
          <w:rFonts w:cs="Times New Roman"/>
          <w:lang w:eastAsia="de-DE"/>
        </w:rPr>
        <w:t>με τα οποία δύνατ</w:t>
      </w:r>
      <w:r w:rsidR="000823A5" w:rsidRPr="00561280">
        <w:rPr>
          <w:rFonts w:cs="Times New Roman"/>
          <w:lang w:eastAsia="de-DE"/>
        </w:rPr>
        <w:t xml:space="preserve">αι να </w:t>
      </w:r>
      <w:r w:rsidRPr="00561280">
        <w:rPr>
          <w:rFonts w:cs="Times New Roman"/>
          <w:lang w:eastAsia="de-DE"/>
        </w:rPr>
        <w:t xml:space="preserve">ενισχυθούν </w:t>
      </w:r>
      <w:r w:rsidR="000823A5" w:rsidRPr="00561280">
        <w:rPr>
          <w:rFonts w:cs="Times New Roman"/>
          <w:lang w:eastAsia="de-DE"/>
        </w:rPr>
        <w:t xml:space="preserve">επιχειρήσεις που </w:t>
      </w:r>
      <w:r w:rsidRPr="00561280">
        <w:rPr>
          <w:rFonts w:cs="Times New Roman"/>
          <w:lang w:eastAsia="de-DE"/>
        </w:rPr>
        <w:t xml:space="preserve">ήδη </w:t>
      </w:r>
      <w:r w:rsidR="000823A5" w:rsidRPr="00561280">
        <w:rPr>
          <w:rFonts w:cs="Times New Roman"/>
          <w:lang w:eastAsia="de-DE"/>
        </w:rPr>
        <w:t>λειτουργούν στις επηρεαζόμενες περιοχές</w:t>
      </w:r>
      <w:r w:rsidRPr="00561280">
        <w:rPr>
          <w:rFonts w:cs="Times New Roman"/>
          <w:lang w:eastAsia="de-DE"/>
        </w:rPr>
        <w:t xml:space="preserve">, ενώ η </w:t>
      </w:r>
      <w:r w:rsidR="000823A5" w:rsidRPr="00561280">
        <w:rPr>
          <w:rFonts w:cs="Times New Roman"/>
          <w:lang w:eastAsia="de-DE"/>
        </w:rPr>
        <w:t>δεύτερη</w:t>
      </w:r>
      <w:r w:rsidR="00A24493" w:rsidRPr="00561280">
        <w:rPr>
          <w:rFonts w:cs="Times New Roman"/>
          <w:lang w:eastAsia="de-DE"/>
        </w:rPr>
        <w:t xml:space="preserve"> ομάδα</w:t>
      </w:r>
      <w:r w:rsidRPr="00561280">
        <w:rPr>
          <w:rFonts w:cs="Times New Roman"/>
          <w:lang w:eastAsia="de-DE"/>
        </w:rPr>
        <w:t xml:space="preserve"> </w:t>
      </w:r>
      <w:r w:rsidR="000823A5" w:rsidRPr="00561280">
        <w:rPr>
          <w:rFonts w:cs="Times New Roman"/>
          <w:lang w:eastAsia="de-DE"/>
        </w:rPr>
        <w:t>περιλαμβάνει τα κίνητρα</w:t>
      </w:r>
      <w:r w:rsidRPr="00561280">
        <w:rPr>
          <w:rFonts w:cs="Times New Roman"/>
          <w:lang w:eastAsia="de-DE"/>
        </w:rPr>
        <w:t xml:space="preserve"> </w:t>
      </w:r>
      <w:r w:rsidR="000823A5" w:rsidRPr="00561280">
        <w:rPr>
          <w:rFonts w:cs="Times New Roman"/>
          <w:lang w:eastAsia="de-DE"/>
        </w:rPr>
        <w:t>για την προσέλκυση νέων επενδύσεων.</w:t>
      </w:r>
    </w:p>
    <w:p w14:paraId="55C25523" w14:textId="77777777" w:rsidR="004973FB" w:rsidRPr="00561280" w:rsidRDefault="004973FB" w:rsidP="00C8219C">
      <w:pPr>
        <w:spacing w:after="0" w:line="288" w:lineRule="auto"/>
        <w:jc w:val="both"/>
        <w:rPr>
          <w:rFonts w:cs="Times New Roman"/>
          <w:lang w:eastAsia="de-DE"/>
        </w:rPr>
      </w:pPr>
    </w:p>
    <w:p w14:paraId="1B48FD61" w14:textId="77777777" w:rsidR="00A24493" w:rsidRPr="00561280" w:rsidRDefault="000823A5" w:rsidP="00C8219C">
      <w:pPr>
        <w:spacing w:after="0" w:line="288" w:lineRule="auto"/>
        <w:jc w:val="both"/>
        <w:rPr>
          <w:rFonts w:cs="Times New Roman"/>
          <w:lang w:eastAsia="de-DE"/>
        </w:rPr>
      </w:pPr>
      <w:r w:rsidRPr="00561280">
        <w:rPr>
          <w:rFonts w:cs="Times New Roman"/>
          <w:lang w:eastAsia="de-DE"/>
        </w:rPr>
        <w:t>Για τον σαφή προσδιορισμό των κινήτρων που απαιτούνται, λαμβάνονται υπόψ</w:t>
      </w:r>
      <w:r w:rsidR="00AB7746" w:rsidRPr="00561280">
        <w:rPr>
          <w:rFonts w:cs="Times New Roman"/>
          <w:lang w:eastAsia="de-DE"/>
        </w:rPr>
        <w:t>η</w:t>
      </w:r>
      <w:r w:rsidRPr="00561280">
        <w:rPr>
          <w:rFonts w:cs="Times New Roman"/>
          <w:lang w:eastAsia="de-DE"/>
        </w:rPr>
        <w:t xml:space="preserve"> το εργατικό δυναμικό και οι υφιστάμενες επιχειρήσεις των επηρεαζόμενων περιοχών, οι εν δυνάμει νέες επενδύσεις που μπορούν να πραγματοποιηθούν και τέλος, η ευρωπαϊκή εμπειρία και </w:t>
      </w:r>
      <w:r w:rsidR="00AB7746" w:rsidRPr="00561280">
        <w:rPr>
          <w:rFonts w:cs="Times New Roman"/>
          <w:lang w:eastAsia="de-DE"/>
        </w:rPr>
        <w:t xml:space="preserve">το θεσμικό πλαίσιο της Ευρωπαϊκής Ένωσης </w:t>
      </w:r>
      <w:r w:rsidRPr="00561280">
        <w:rPr>
          <w:rFonts w:cs="Times New Roman"/>
          <w:lang w:eastAsia="de-DE"/>
        </w:rPr>
        <w:t xml:space="preserve">στο οποίο εντάσσεται η </w:t>
      </w:r>
      <w:proofErr w:type="spellStart"/>
      <w:r w:rsidRPr="00561280">
        <w:rPr>
          <w:rFonts w:cs="Times New Roman"/>
          <w:lang w:eastAsia="de-DE"/>
        </w:rPr>
        <w:t>απολιγνιτοποίηση</w:t>
      </w:r>
      <w:proofErr w:type="spellEnd"/>
      <w:r w:rsidRPr="00561280">
        <w:rPr>
          <w:rFonts w:cs="Times New Roman"/>
          <w:lang w:eastAsia="de-DE"/>
        </w:rPr>
        <w:t>.</w:t>
      </w:r>
    </w:p>
    <w:p w14:paraId="5A2D27A9" w14:textId="77777777" w:rsidR="004973FB" w:rsidRPr="00561280" w:rsidRDefault="004973FB" w:rsidP="00C8219C">
      <w:pPr>
        <w:spacing w:after="0" w:line="288" w:lineRule="auto"/>
        <w:jc w:val="both"/>
        <w:rPr>
          <w:rFonts w:cs="Times New Roman"/>
          <w:lang w:eastAsia="de-DE"/>
        </w:rPr>
      </w:pPr>
    </w:p>
    <w:p w14:paraId="11576BCB" w14:textId="481666C4" w:rsidR="000823A5" w:rsidRPr="00561280" w:rsidRDefault="000823A5" w:rsidP="00C8219C">
      <w:pPr>
        <w:spacing w:after="0" w:line="288" w:lineRule="auto"/>
        <w:jc w:val="both"/>
        <w:rPr>
          <w:rFonts w:cs="Times New Roman"/>
          <w:lang w:eastAsia="de-DE"/>
        </w:rPr>
      </w:pPr>
      <w:r w:rsidRPr="00561280">
        <w:rPr>
          <w:rFonts w:cs="Times New Roman"/>
          <w:lang w:eastAsia="de-DE"/>
        </w:rPr>
        <w:t xml:space="preserve">Αρχικά δίνεται έμφαση στο εργατικό δυναμικό των </w:t>
      </w:r>
      <w:proofErr w:type="spellStart"/>
      <w:r w:rsidR="00A24493" w:rsidRPr="00561280">
        <w:rPr>
          <w:rFonts w:cs="Times New Roman"/>
          <w:lang w:eastAsia="de-DE"/>
        </w:rPr>
        <w:t>λιγνιτικών</w:t>
      </w:r>
      <w:proofErr w:type="spellEnd"/>
      <w:r w:rsidR="00A24493" w:rsidRPr="00561280">
        <w:rPr>
          <w:rFonts w:cs="Times New Roman"/>
          <w:lang w:eastAsia="de-DE"/>
        </w:rPr>
        <w:t xml:space="preserve"> </w:t>
      </w:r>
      <w:r w:rsidRPr="00561280">
        <w:rPr>
          <w:rFonts w:cs="Times New Roman"/>
          <w:lang w:eastAsia="de-DE"/>
        </w:rPr>
        <w:t xml:space="preserve">περιοχών και επιδιώκεται η λεπτομερής εξέταση του προφίλ και των χαρακτηριστικών του. Επιπλέον, αναλύονται οι κυριότεροι κλάδοι δραστηριοποίησης των υφιστάμενων επιχειρήσεων και εκτιμώνται οι ανάγκες που θα δημιουργηθούν λόγω της </w:t>
      </w:r>
      <w:proofErr w:type="spellStart"/>
      <w:r w:rsidRPr="00561280">
        <w:rPr>
          <w:rFonts w:cs="Times New Roman"/>
          <w:lang w:eastAsia="de-DE"/>
        </w:rPr>
        <w:t>απολιγνιτοποίησης</w:t>
      </w:r>
      <w:proofErr w:type="spellEnd"/>
      <w:r w:rsidRPr="00561280">
        <w:rPr>
          <w:rFonts w:cs="Times New Roman"/>
          <w:lang w:eastAsia="de-DE"/>
        </w:rPr>
        <w:t>. Παράλληλα, σχεδιάζεται ένα νέο οικονομικό μοντέλο και αναλύονται όλες οι υπό διερεύνηση επενδύσεις ή επιχειρηματικές δραστηριότητες που θα τεθ</w:t>
      </w:r>
      <w:r w:rsidR="006E2DF1" w:rsidRPr="00561280">
        <w:rPr>
          <w:rFonts w:cs="Times New Roman"/>
          <w:lang w:eastAsia="de-DE"/>
        </w:rPr>
        <w:t>εί</w:t>
      </w:r>
      <w:r w:rsidRPr="00561280">
        <w:rPr>
          <w:rFonts w:cs="Times New Roman"/>
          <w:lang w:eastAsia="de-DE"/>
        </w:rPr>
        <w:t xml:space="preserve"> ως στόχος να προσελκυστούν. Τέλος, για τον ορθό προσδιορισμό των κινήτρων εξετάζεται η αντίστοιχη ευρωπαϊκή εμπειρία και οι ανάλογες πρακτικές που έχουν εφαρμοστεί, ενώ παράλληλα πραγματοποιείται έρευνα για τον εντοπισμό περιορισμών και άλλων παραμέτρων </w:t>
      </w:r>
      <w:r w:rsidR="009001F8">
        <w:rPr>
          <w:rFonts w:cs="Times New Roman"/>
          <w:lang w:eastAsia="de-DE"/>
        </w:rPr>
        <w:t>ενωσιακού</w:t>
      </w:r>
      <w:r w:rsidR="009001F8" w:rsidRPr="00561280">
        <w:rPr>
          <w:rFonts w:cs="Times New Roman"/>
          <w:lang w:eastAsia="de-DE"/>
        </w:rPr>
        <w:t xml:space="preserve"> </w:t>
      </w:r>
      <w:r w:rsidRPr="00561280">
        <w:rPr>
          <w:rFonts w:cs="Times New Roman"/>
          <w:lang w:eastAsia="de-DE"/>
        </w:rPr>
        <w:t>και εθνικού θεσμικού πλαισίου (κανόνες κρατικών ενισχύσεων).</w:t>
      </w:r>
    </w:p>
    <w:p w14:paraId="61CF05B7" w14:textId="77777777" w:rsidR="004973FB" w:rsidRPr="00561280" w:rsidRDefault="004973FB" w:rsidP="00C8219C">
      <w:pPr>
        <w:spacing w:after="0" w:line="288" w:lineRule="auto"/>
        <w:jc w:val="both"/>
        <w:rPr>
          <w:rFonts w:cs="Times New Roman"/>
          <w:lang w:eastAsia="de-DE"/>
        </w:rPr>
      </w:pPr>
    </w:p>
    <w:p w14:paraId="501299B2" w14:textId="1E714120" w:rsidR="00216295" w:rsidRPr="00561280" w:rsidRDefault="000823A5" w:rsidP="00C8219C">
      <w:pPr>
        <w:spacing w:after="0" w:line="288" w:lineRule="auto"/>
        <w:jc w:val="both"/>
        <w:rPr>
          <w:rFonts w:cs="Times New Roman"/>
          <w:lang w:eastAsia="de-DE"/>
        </w:rPr>
      </w:pPr>
      <w:r w:rsidRPr="00561280">
        <w:rPr>
          <w:rFonts w:cs="Times New Roman"/>
          <w:lang w:eastAsia="de-DE"/>
        </w:rPr>
        <w:t xml:space="preserve">Επιπροσθέτως, τα είδη των κινήτρων είναι δυνατό να διακριθούν σε τέσσερις </w:t>
      </w:r>
      <w:r w:rsidR="008C5238" w:rsidRPr="00561280">
        <w:rPr>
          <w:rFonts w:cs="Times New Roman"/>
          <w:lang w:eastAsia="de-DE"/>
        </w:rPr>
        <w:t xml:space="preserve">(4) </w:t>
      </w:r>
      <w:r w:rsidRPr="00561280">
        <w:rPr>
          <w:rFonts w:cs="Times New Roman"/>
          <w:lang w:eastAsia="de-DE"/>
        </w:rPr>
        <w:t xml:space="preserve">κατηγορίες: τα επενδυτικά/χρηματοδοτικά, τα φορολογικά, τα λειτουργικά και τα </w:t>
      </w:r>
      <w:proofErr w:type="spellStart"/>
      <w:r w:rsidRPr="00561280">
        <w:rPr>
          <w:rFonts w:cs="Times New Roman"/>
          <w:lang w:eastAsia="de-DE"/>
        </w:rPr>
        <w:t>αδειοδοτικά</w:t>
      </w:r>
      <w:proofErr w:type="spellEnd"/>
      <w:r w:rsidRPr="00561280">
        <w:rPr>
          <w:rFonts w:cs="Times New Roman"/>
          <w:lang w:eastAsia="de-DE"/>
        </w:rPr>
        <w:t>.</w:t>
      </w:r>
      <w:r w:rsidR="00977397" w:rsidRPr="00561280">
        <w:rPr>
          <w:rFonts w:cs="Times New Roman"/>
          <w:lang w:eastAsia="de-DE"/>
        </w:rPr>
        <w:t xml:space="preserve"> </w:t>
      </w:r>
      <w:r w:rsidRPr="00561280">
        <w:rPr>
          <w:rFonts w:cs="Times New Roman"/>
          <w:lang w:eastAsia="de-DE"/>
        </w:rPr>
        <w:t xml:space="preserve">Ειδικότερα, στα επενδυτικά/χρηματοδοτικά κίνητρα συγκαταλέγονται οι επιδοτήσεις, οι προσδοκώμενες χρηματοδοτικές ενισχύσεις/διευκολύνσεις, οι εγγυήσεις, οι </w:t>
      </w:r>
      <w:proofErr w:type="spellStart"/>
      <w:r w:rsidRPr="00561280">
        <w:rPr>
          <w:rFonts w:cs="Times New Roman"/>
          <w:lang w:eastAsia="de-DE"/>
        </w:rPr>
        <w:t>μικροπιστώσεις</w:t>
      </w:r>
      <w:proofErr w:type="spellEnd"/>
      <w:r w:rsidRPr="00561280">
        <w:rPr>
          <w:rFonts w:cs="Times New Roman"/>
          <w:lang w:eastAsia="de-DE"/>
        </w:rPr>
        <w:t xml:space="preserve"> και τα κεφάλαια συν-επένδυσης. </w:t>
      </w:r>
    </w:p>
    <w:p w14:paraId="749F0EFD" w14:textId="77777777" w:rsidR="004973FB" w:rsidRPr="00561280" w:rsidRDefault="004973FB" w:rsidP="00C8219C">
      <w:pPr>
        <w:spacing w:after="0" w:line="288" w:lineRule="auto"/>
        <w:jc w:val="both"/>
        <w:rPr>
          <w:rFonts w:cs="Times New Roman"/>
          <w:lang w:eastAsia="de-DE"/>
        </w:rPr>
      </w:pPr>
    </w:p>
    <w:p w14:paraId="785F4E7D" w14:textId="304C29DE" w:rsidR="000823A5" w:rsidRPr="00561280" w:rsidRDefault="000823A5" w:rsidP="00C8219C">
      <w:pPr>
        <w:spacing w:after="0" w:line="288" w:lineRule="auto"/>
        <w:jc w:val="both"/>
        <w:rPr>
          <w:rFonts w:cs="Times New Roman"/>
          <w:lang w:eastAsia="de-DE"/>
        </w:rPr>
      </w:pPr>
      <w:r w:rsidRPr="00561280">
        <w:rPr>
          <w:rFonts w:cs="Times New Roman"/>
          <w:lang w:eastAsia="de-DE"/>
        </w:rPr>
        <w:t xml:space="preserve">Όσον αφορά </w:t>
      </w:r>
      <w:r w:rsidR="00AB7746" w:rsidRPr="00561280">
        <w:rPr>
          <w:rFonts w:cs="Times New Roman"/>
          <w:lang w:eastAsia="de-DE"/>
        </w:rPr>
        <w:t>σ</w:t>
      </w:r>
      <w:r w:rsidRPr="00561280">
        <w:rPr>
          <w:rFonts w:cs="Times New Roman"/>
          <w:lang w:eastAsia="de-DE"/>
        </w:rPr>
        <w:t xml:space="preserve">τα φορολογικά κίνητρα, οι φοροαπαλλαγές, οι </w:t>
      </w:r>
      <w:proofErr w:type="spellStart"/>
      <w:r w:rsidRPr="00561280">
        <w:rPr>
          <w:rFonts w:cs="Times New Roman"/>
          <w:lang w:eastAsia="de-DE"/>
        </w:rPr>
        <w:t>φοροελαφρύνσεις</w:t>
      </w:r>
      <w:proofErr w:type="spellEnd"/>
      <w:r w:rsidRPr="00561280">
        <w:rPr>
          <w:rFonts w:cs="Times New Roman"/>
          <w:lang w:eastAsia="de-DE"/>
        </w:rPr>
        <w:t xml:space="preserve">, οι φορολογικές διευκολύνσεις και οι απαλλαγές από τέλη και λοιπές επιβαρύνσεις δύνανται να αποτελέσουν εφαλτήριο για την προσέλκυση ποικίλων επενδύσεων που θα συμβάλουν στην οικονομική και επιχειρησιακή ανάπτυξη των επηρεαζόμενων από την </w:t>
      </w:r>
      <w:proofErr w:type="spellStart"/>
      <w:r w:rsidRPr="00561280">
        <w:rPr>
          <w:rFonts w:cs="Times New Roman"/>
          <w:lang w:eastAsia="de-DE"/>
        </w:rPr>
        <w:t>απολιγνιτοποίηση</w:t>
      </w:r>
      <w:proofErr w:type="spellEnd"/>
      <w:r w:rsidRPr="00561280">
        <w:rPr>
          <w:rFonts w:cs="Times New Roman"/>
          <w:lang w:eastAsia="de-DE"/>
        </w:rPr>
        <w:t xml:space="preserve"> περιοχών. Τα λειτουργικά κίνητρα περιλαμβάνουν ασφαλιστικά/συνταξιοδοτικά, εργασιακά και κίνητρα απασχόλησης, έρευνας και ανάπτυξης, καθώς και ενεργειακής απόδοσης.</w:t>
      </w:r>
    </w:p>
    <w:p w14:paraId="7B531B20" w14:textId="77777777" w:rsidR="006E2DF1" w:rsidRPr="00561280" w:rsidRDefault="006E2DF1" w:rsidP="00AA5A89">
      <w:pPr>
        <w:spacing w:after="0" w:line="288" w:lineRule="auto"/>
        <w:jc w:val="both"/>
        <w:rPr>
          <w:rFonts w:cs="Times New Roman"/>
          <w:lang w:eastAsia="de-DE"/>
        </w:rPr>
      </w:pPr>
    </w:p>
    <w:p w14:paraId="3E44956F" w14:textId="77777777" w:rsidR="000823A5" w:rsidRPr="00561280" w:rsidRDefault="000823A5" w:rsidP="00C8219C">
      <w:pPr>
        <w:pStyle w:val="21"/>
        <w:rPr>
          <w:lang w:val="el-GR"/>
        </w:rPr>
      </w:pPr>
      <w:bookmarkStart w:id="25" w:name="_Toc51241128"/>
      <w:r w:rsidRPr="00561280">
        <w:rPr>
          <w:lang w:val="el-GR"/>
        </w:rPr>
        <w:t>Προτεινόμενα κίνητρα</w:t>
      </w:r>
      <w:bookmarkEnd w:id="25"/>
    </w:p>
    <w:p w14:paraId="68259212" w14:textId="77777777" w:rsidR="006E2DF1" w:rsidRPr="00561280" w:rsidRDefault="006E2DF1" w:rsidP="00AA5A89">
      <w:pPr>
        <w:spacing w:after="0"/>
        <w:rPr>
          <w:rFonts w:cs="Times New Roman"/>
          <w:sz w:val="4"/>
          <w:szCs w:val="4"/>
        </w:rPr>
      </w:pPr>
    </w:p>
    <w:p w14:paraId="0461B913" w14:textId="79DC2CE2" w:rsidR="000823A5" w:rsidRPr="00561280" w:rsidRDefault="000823A5" w:rsidP="00AA5A89">
      <w:pPr>
        <w:spacing w:after="0" w:line="288" w:lineRule="auto"/>
        <w:jc w:val="both"/>
        <w:rPr>
          <w:rFonts w:cs="Times New Roman"/>
          <w:lang w:eastAsia="de-DE"/>
        </w:rPr>
      </w:pPr>
      <w:r w:rsidRPr="00561280">
        <w:rPr>
          <w:rFonts w:cs="Times New Roman"/>
          <w:lang w:eastAsia="de-DE"/>
        </w:rPr>
        <w:t xml:space="preserve">Η υποστήριξη των επηρεαζόμενων από την </w:t>
      </w:r>
      <w:proofErr w:type="spellStart"/>
      <w:r w:rsidRPr="00561280">
        <w:rPr>
          <w:rFonts w:cs="Times New Roman"/>
          <w:lang w:eastAsia="de-DE"/>
        </w:rPr>
        <w:t>απολιγνιτοποίηση</w:t>
      </w:r>
      <w:proofErr w:type="spellEnd"/>
      <w:r w:rsidRPr="00561280">
        <w:rPr>
          <w:rFonts w:cs="Times New Roman"/>
          <w:lang w:eastAsia="de-DE"/>
        </w:rPr>
        <w:t xml:space="preserve"> επιχειρήσεων καθώς και η ενίσχυση των επενδύσεων, υφιστάμενων και νέων, καλείται να επιτευχθεί τόσο μέσα από την πρόβλεψη ειδικών θεσμικών κινήτρων (χρηματοδοτικά, φορολογικά, ασφαλιστικά και </w:t>
      </w:r>
      <w:proofErr w:type="spellStart"/>
      <w:r w:rsidRPr="00561280">
        <w:rPr>
          <w:rFonts w:cs="Times New Roman"/>
          <w:lang w:eastAsia="de-DE"/>
        </w:rPr>
        <w:t>αδειοδοτικά</w:t>
      </w:r>
      <w:proofErr w:type="spellEnd"/>
      <w:r w:rsidRPr="00561280">
        <w:rPr>
          <w:rFonts w:cs="Times New Roman"/>
          <w:lang w:eastAsia="de-DE"/>
        </w:rPr>
        <w:t>)</w:t>
      </w:r>
      <w:r w:rsidR="00C11B6E" w:rsidRPr="00561280">
        <w:rPr>
          <w:rFonts w:cs="Times New Roman"/>
          <w:lang w:eastAsia="de-DE"/>
        </w:rPr>
        <w:t>,</w:t>
      </w:r>
      <w:r w:rsidRPr="00561280">
        <w:rPr>
          <w:rFonts w:cs="Times New Roman"/>
          <w:lang w:eastAsia="de-DE"/>
        </w:rPr>
        <w:t xml:space="preserve"> όσο και μέσα από την αξιοποίηση όλων των διαθέσιμων πηγών χρηματοδότησης από τους εθνικούς, </w:t>
      </w:r>
      <w:proofErr w:type="spellStart"/>
      <w:r w:rsidR="009001F8">
        <w:rPr>
          <w:rFonts w:cs="Times New Roman"/>
          <w:lang w:eastAsia="de-DE"/>
        </w:rPr>
        <w:t>ενωσιακούς</w:t>
      </w:r>
      <w:proofErr w:type="spellEnd"/>
      <w:r w:rsidR="009001F8" w:rsidRPr="00561280">
        <w:rPr>
          <w:rFonts w:cs="Times New Roman"/>
          <w:lang w:eastAsia="de-DE"/>
        </w:rPr>
        <w:t xml:space="preserve"> </w:t>
      </w:r>
      <w:r w:rsidRPr="00561280">
        <w:rPr>
          <w:rFonts w:cs="Times New Roman"/>
          <w:lang w:eastAsia="de-DE"/>
        </w:rPr>
        <w:t>και διεθνείς οργανισμούς.</w:t>
      </w:r>
    </w:p>
    <w:p w14:paraId="3405BD09" w14:textId="77777777" w:rsidR="00216295" w:rsidRPr="00561280" w:rsidRDefault="00216295" w:rsidP="00AA5A89">
      <w:pPr>
        <w:spacing w:after="0" w:line="288" w:lineRule="auto"/>
        <w:jc w:val="both"/>
        <w:rPr>
          <w:rFonts w:cs="Times New Roman"/>
          <w:lang w:eastAsia="de-DE"/>
        </w:rPr>
      </w:pPr>
    </w:p>
    <w:p w14:paraId="5B31BF69" w14:textId="0F3508CC" w:rsidR="00C11B6E" w:rsidRPr="00561280" w:rsidRDefault="000823A5" w:rsidP="00AA5A89">
      <w:pPr>
        <w:spacing w:after="0" w:line="288" w:lineRule="auto"/>
        <w:jc w:val="both"/>
        <w:rPr>
          <w:rFonts w:cs="Times New Roman"/>
          <w:lang w:eastAsia="de-DE"/>
        </w:rPr>
      </w:pPr>
      <w:r w:rsidRPr="00561280">
        <w:rPr>
          <w:rFonts w:cs="Times New Roman"/>
          <w:lang w:eastAsia="de-DE"/>
        </w:rPr>
        <w:t xml:space="preserve">Τα επενδυτικά κίνητρα θα αποτελέσουν επί της ουσίας ένα ενιαίο πλέγμα, το οποίο θα εξειδικεύεται και θα υποστηρίζει τρεις διαφορετικές ομάδες αποδεκτών: τις επενδύσεις με συγκεκριμένες και λειτουργικές ανάγκες, τις επιχειρήσεις που επηρεάζονται άμεσα από την </w:t>
      </w:r>
      <w:proofErr w:type="spellStart"/>
      <w:r w:rsidRPr="00561280">
        <w:rPr>
          <w:rFonts w:cs="Times New Roman"/>
          <w:lang w:eastAsia="de-DE"/>
        </w:rPr>
        <w:t>απολιγνιτοποίηση</w:t>
      </w:r>
      <w:proofErr w:type="spellEnd"/>
      <w:r w:rsidRPr="00561280">
        <w:rPr>
          <w:rFonts w:cs="Times New Roman"/>
          <w:lang w:eastAsia="de-DE"/>
        </w:rPr>
        <w:t xml:space="preserve"> και χρειάζονται υποστήριξη </w:t>
      </w:r>
      <w:r w:rsidR="00C431E2" w:rsidRPr="00561280">
        <w:rPr>
          <w:rFonts w:cs="Times New Roman"/>
          <w:lang w:eastAsia="de-DE"/>
        </w:rPr>
        <w:t xml:space="preserve">καθώς και </w:t>
      </w:r>
      <w:r w:rsidRPr="00561280">
        <w:rPr>
          <w:rFonts w:cs="Times New Roman"/>
          <w:lang w:eastAsia="de-DE"/>
        </w:rPr>
        <w:t>αυτές που διαθέτουν δυνατότητες ανάπτυξης μέσα από κατάλληλες ενισχύσεις και</w:t>
      </w:r>
      <w:r w:rsidR="00371043" w:rsidRPr="00561280">
        <w:rPr>
          <w:rFonts w:cs="Times New Roman"/>
          <w:lang w:eastAsia="de-DE"/>
        </w:rPr>
        <w:t xml:space="preserve">, </w:t>
      </w:r>
      <w:r w:rsidRPr="00561280">
        <w:rPr>
          <w:rFonts w:cs="Times New Roman"/>
          <w:lang w:eastAsia="de-DE"/>
        </w:rPr>
        <w:t>τέλος</w:t>
      </w:r>
      <w:r w:rsidR="00371043" w:rsidRPr="00561280">
        <w:rPr>
          <w:rFonts w:cs="Times New Roman"/>
          <w:lang w:eastAsia="de-DE"/>
        </w:rPr>
        <w:t>,</w:t>
      </w:r>
      <w:r w:rsidRPr="00561280">
        <w:rPr>
          <w:rFonts w:cs="Times New Roman"/>
          <w:lang w:eastAsia="de-DE"/>
        </w:rPr>
        <w:t xml:space="preserve"> τους απασχολούμενους σε επιχειρήσεις που επηρεάζονται και το εργατικό δυναμικό που χρειάζεται να προσελκύσουν οι φορείς των νέων επενδύσεων.</w:t>
      </w:r>
    </w:p>
    <w:p w14:paraId="1E890161" w14:textId="77777777" w:rsidR="00216295" w:rsidRPr="00561280" w:rsidRDefault="00216295" w:rsidP="00AA5A89">
      <w:pPr>
        <w:spacing w:after="0" w:line="288" w:lineRule="auto"/>
        <w:jc w:val="both"/>
        <w:rPr>
          <w:rFonts w:cs="Times New Roman"/>
          <w:lang w:eastAsia="de-DE"/>
        </w:rPr>
      </w:pPr>
    </w:p>
    <w:p w14:paraId="09069EBD" w14:textId="77777777" w:rsidR="000823A5" w:rsidRPr="00561280" w:rsidRDefault="000823A5" w:rsidP="00AA5A89">
      <w:pPr>
        <w:spacing w:after="0" w:line="288" w:lineRule="auto"/>
        <w:jc w:val="both"/>
        <w:rPr>
          <w:rFonts w:cs="Times New Roman"/>
          <w:lang w:eastAsia="de-DE"/>
        </w:rPr>
      </w:pPr>
      <w:r w:rsidRPr="00561280">
        <w:rPr>
          <w:rFonts w:cs="Times New Roman"/>
          <w:lang w:eastAsia="de-DE"/>
        </w:rPr>
        <w:t xml:space="preserve">Αναλυτικότερα, για τους απασχολούμενους στις επηρεαζόμενες περιοχές, χρειάζεται να υπάρχει υποστήριξη μέσω προγραμμάτων </w:t>
      </w:r>
      <w:proofErr w:type="spellStart"/>
      <w:r w:rsidRPr="00561280">
        <w:rPr>
          <w:rFonts w:cs="Times New Roman"/>
          <w:lang w:eastAsia="de-DE"/>
        </w:rPr>
        <w:t>επανακατάρτισης</w:t>
      </w:r>
      <w:proofErr w:type="spellEnd"/>
      <w:r w:rsidRPr="00561280">
        <w:rPr>
          <w:rFonts w:cs="Times New Roman"/>
          <w:lang w:eastAsia="de-DE"/>
        </w:rPr>
        <w:t xml:space="preserve">, μέσω κάλυψης μέρους των δανειακών τους υποχρεώσεων και μέσω της ενίσχυσης των προβλεπόμενων επιδομάτων. Όσον αφορά </w:t>
      </w:r>
      <w:r w:rsidR="00C11B6E" w:rsidRPr="00561280">
        <w:rPr>
          <w:rFonts w:cs="Times New Roman"/>
          <w:lang w:eastAsia="de-DE"/>
        </w:rPr>
        <w:t>σ</w:t>
      </w:r>
      <w:r w:rsidRPr="00561280">
        <w:rPr>
          <w:rFonts w:cs="Times New Roman"/>
          <w:lang w:eastAsia="de-DE"/>
        </w:rPr>
        <w:t xml:space="preserve">το εργατικό δυναμικό που χρειάζεται να προσελκύσουν οι φορείς των νέων επενδύσεων, θα τους παρέχονται κίνητρα για μετεγκατάσταση στις επηρεαζόμενες περιοχές </w:t>
      </w:r>
      <w:r w:rsidR="00C11B6E" w:rsidRPr="00561280">
        <w:rPr>
          <w:rFonts w:cs="Times New Roman"/>
          <w:lang w:eastAsia="de-DE"/>
        </w:rPr>
        <w:t>(</w:t>
      </w:r>
      <w:r w:rsidRPr="00561280">
        <w:rPr>
          <w:rFonts w:cs="Times New Roman"/>
          <w:lang w:eastAsia="de-DE"/>
        </w:rPr>
        <w:t>π.χ. επιδότηση στέγης και μειωμένους συντελεστές του φόρου εισοδήματος</w:t>
      </w:r>
      <w:r w:rsidR="00C11B6E" w:rsidRPr="00561280">
        <w:rPr>
          <w:rFonts w:cs="Times New Roman"/>
          <w:lang w:eastAsia="de-DE"/>
        </w:rPr>
        <w:t>)</w:t>
      </w:r>
      <w:r w:rsidRPr="00561280">
        <w:rPr>
          <w:rFonts w:cs="Times New Roman"/>
          <w:lang w:eastAsia="de-DE"/>
        </w:rPr>
        <w:t>. Κάθε κίνητρο θα φέρει διακριτό προϋπολογισμό, προϋποθέσεις ένταξης και σχετική πηγή προέλευσης των πόρων.</w:t>
      </w:r>
    </w:p>
    <w:p w14:paraId="5E046A7C" w14:textId="77777777" w:rsidR="00216295" w:rsidRPr="00561280" w:rsidRDefault="00216295" w:rsidP="00AA5A89">
      <w:pPr>
        <w:spacing w:after="0" w:line="288" w:lineRule="auto"/>
        <w:jc w:val="both"/>
        <w:rPr>
          <w:rFonts w:cs="Times New Roman"/>
          <w:lang w:eastAsia="de-DE"/>
        </w:rPr>
      </w:pPr>
    </w:p>
    <w:p w14:paraId="6A760F3B" w14:textId="77777777" w:rsidR="000823A5" w:rsidRPr="00561280" w:rsidRDefault="000823A5" w:rsidP="00AA5A89">
      <w:pPr>
        <w:spacing w:after="0" w:line="288" w:lineRule="auto"/>
        <w:jc w:val="both"/>
        <w:rPr>
          <w:rFonts w:cs="Times New Roman"/>
          <w:lang w:eastAsia="de-DE"/>
        </w:rPr>
      </w:pPr>
      <w:r w:rsidRPr="00561280">
        <w:rPr>
          <w:rFonts w:cs="Times New Roman"/>
          <w:lang w:eastAsia="de-DE"/>
        </w:rPr>
        <w:t>Στο πλαίσιο αυτό σχεδιάζεται ολοκληρωμένη δέσμη δεκαπέντε εξατομικευμένων κινήτρων, κατηγοριοποιημέν</w:t>
      </w:r>
      <w:r w:rsidR="006E2DF1" w:rsidRPr="00561280">
        <w:rPr>
          <w:rFonts w:cs="Times New Roman"/>
          <w:lang w:eastAsia="de-DE"/>
        </w:rPr>
        <w:t>ων</w:t>
      </w:r>
      <w:r w:rsidRPr="00561280">
        <w:rPr>
          <w:rFonts w:cs="Times New Roman"/>
          <w:lang w:eastAsia="de-DE"/>
        </w:rPr>
        <w:t xml:space="preserve"> στις εξής τρεις ομάδες: </w:t>
      </w:r>
    </w:p>
    <w:p w14:paraId="4E3331C2" w14:textId="77777777" w:rsidR="00216295" w:rsidRPr="00561280" w:rsidRDefault="00216295" w:rsidP="00AA5A89">
      <w:pPr>
        <w:spacing w:after="0" w:line="288" w:lineRule="auto"/>
        <w:jc w:val="both"/>
        <w:rPr>
          <w:rFonts w:cs="Times New Roman"/>
          <w:lang w:eastAsia="de-DE"/>
        </w:rPr>
      </w:pPr>
    </w:p>
    <w:p w14:paraId="1D08CBD3" w14:textId="5E9087CD" w:rsidR="000823A5" w:rsidRPr="00561280" w:rsidRDefault="000823A5" w:rsidP="00AA5A89">
      <w:pPr>
        <w:pStyle w:val="Bullet1"/>
        <w:spacing w:before="0" w:after="0" w:line="288" w:lineRule="auto"/>
        <w:jc w:val="both"/>
        <w:rPr>
          <w:lang w:val="el-GR"/>
        </w:rPr>
      </w:pPr>
      <w:r w:rsidRPr="00561280">
        <w:rPr>
          <w:b/>
          <w:bCs/>
          <w:lang w:val="el-GR"/>
        </w:rPr>
        <w:t>Κίνητρα προσέλκυσης νέας παραγωγικής διαδικασίας:</w:t>
      </w:r>
      <w:r w:rsidRPr="00561280">
        <w:rPr>
          <w:lang w:val="el-GR"/>
        </w:rPr>
        <w:t xml:space="preserve"> Σε αυτά, συγκαταλέγονται</w:t>
      </w:r>
      <w:r w:rsidR="006E2DF1" w:rsidRPr="00561280">
        <w:rPr>
          <w:lang w:val="el-GR"/>
        </w:rPr>
        <w:t>:</w:t>
      </w:r>
      <w:r w:rsidRPr="00561280">
        <w:rPr>
          <w:lang w:val="el-GR"/>
        </w:rPr>
        <w:t xml:space="preserve"> η παροχή επιχορήγησης για νέα επένδυση, η φοροαπαλλαγή, οι </w:t>
      </w:r>
      <w:proofErr w:type="spellStart"/>
      <w:r w:rsidRPr="00561280">
        <w:rPr>
          <w:lang w:val="el-GR"/>
        </w:rPr>
        <w:t>φοροελαφρύνσεις</w:t>
      </w:r>
      <w:proofErr w:type="spellEnd"/>
      <w:r w:rsidRPr="00561280">
        <w:rPr>
          <w:lang w:val="el-GR"/>
        </w:rPr>
        <w:t>, η επιδότηση ασφαλιστικών εισφορών, η απαλλαγή τελών, τα δάνεια με ευνοϊκούς όρους και οι εγγυήσεις</w:t>
      </w:r>
      <w:r w:rsidR="008C5238" w:rsidRPr="00561280">
        <w:rPr>
          <w:lang w:val="el-GR"/>
        </w:rPr>
        <w:t>.</w:t>
      </w:r>
    </w:p>
    <w:p w14:paraId="75802A27" w14:textId="77777777" w:rsidR="00216295" w:rsidRPr="00561280" w:rsidRDefault="00216295" w:rsidP="00216295">
      <w:pPr>
        <w:pStyle w:val="Bullet1"/>
        <w:numPr>
          <w:ilvl w:val="0"/>
          <w:numId w:val="0"/>
        </w:numPr>
        <w:spacing w:before="0" w:after="0" w:line="288" w:lineRule="auto"/>
        <w:ind w:left="785"/>
        <w:jc w:val="both"/>
        <w:rPr>
          <w:lang w:val="el-GR"/>
        </w:rPr>
      </w:pPr>
    </w:p>
    <w:p w14:paraId="50DE0577" w14:textId="57983D53" w:rsidR="000823A5" w:rsidRPr="00561280" w:rsidRDefault="000823A5" w:rsidP="00AA5A89">
      <w:pPr>
        <w:pStyle w:val="Bullet1"/>
        <w:spacing w:before="0" w:after="0" w:line="288" w:lineRule="auto"/>
        <w:jc w:val="both"/>
        <w:rPr>
          <w:lang w:val="el-GR"/>
        </w:rPr>
      </w:pPr>
      <w:r w:rsidRPr="00561280">
        <w:rPr>
          <w:b/>
          <w:bCs/>
          <w:lang w:val="el-GR"/>
        </w:rPr>
        <w:t>Κίνητρα διατήρησης της υφιστάμενης λειτουργίας:</w:t>
      </w:r>
      <w:r w:rsidRPr="00561280">
        <w:rPr>
          <w:lang w:val="el-GR"/>
        </w:rPr>
        <w:t xml:space="preserve"> Στα εν λόγω κίνητρα περιλαμβάνονται</w:t>
      </w:r>
      <w:r w:rsidR="006E2DF1" w:rsidRPr="00561280">
        <w:rPr>
          <w:lang w:val="el-GR"/>
        </w:rPr>
        <w:t>:</w:t>
      </w:r>
      <w:r w:rsidRPr="00561280">
        <w:rPr>
          <w:lang w:val="el-GR"/>
        </w:rPr>
        <w:t xml:space="preserve"> η παροχή επιχορήγησης για αναμόρφωση/εκσυγχρονισμό της παραγωγικής λειτουργίας, η επιδότηση δανειακών υποχρεώσεων, η επιδότηση μισθολογικού κόστους, η συμμετοχή στα ίδια κεφάλαια και τα δάνεια με ευνοϊκούς όρους</w:t>
      </w:r>
      <w:r w:rsidR="008C5238" w:rsidRPr="00561280">
        <w:rPr>
          <w:lang w:val="el-GR"/>
        </w:rPr>
        <w:t>.</w:t>
      </w:r>
    </w:p>
    <w:p w14:paraId="70848443" w14:textId="77777777" w:rsidR="00216295" w:rsidRPr="00561280" w:rsidRDefault="00216295" w:rsidP="00216295">
      <w:pPr>
        <w:pStyle w:val="Bullet1"/>
        <w:numPr>
          <w:ilvl w:val="0"/>
          <w:numId w:val="0"/>
        </w:numPr>
        <w:spacing w:before="0" w:after="0" w:line="288" w:lineRule="auto"/>
        <w:ind w:left="785"/>
        <w:jc w:val="both"/>
        <w:rPr>
          <w:lang w:val="el-GR"/>
        </w:rPr>
      </w:pPr>
    </w:p>
    <w:p w14:paraId="26D2FCF8" w14:textId="5E5973D3" w:rsidR="000823A5" w:rsidRPr="00561280" w:rsidRDefault="000823A5" w:rsidP="00AA5A89">
      <w:pPr>
        <w:pStyle w:val="Bullet1"/>
        <w:spacing w:before="0" w:after="0" w:line="288" w:lineRule="auto"/>
        <w:jc w:val="both"/>
        <w:rPr>
          <w:lang w:val="el-GR"/>
        </w:rPr>
      </w:pPr>
      <w:r w:rsidRPr="00561280">
        <w:rPr>
          <w:b/>
          <w:bCs/>
          <w:lang w:val="el-GR"/>
        </w:rPr>
        <w:t>Κίνητρα για την υποστήριξη φυσικών προσώπων:</w:t>
      </w:r>
      <w:r w:rsidRPr="00561280">
        <w:rPr>
          <w:lang w:val="el-GR"/>
        </w:rPr>
        <w:t xml:space="preserve"> Τα συγκεκριμένα κίνητρα αφορούν στην </w:t>
      </w:r>
      <w:proofErr w:type="spellStart"/>
      <w:r w:rsidRPr="00561280">
        <w:rPr>
          <w:lang w:val="el-GR"/>
        </w:rPr>
        <w:t>απομείωση</w:t>
      </w:r>
      <w:proofErr w:type="spellEnd"/>
      <w:r w:rsidRPr="00561280">
        <w:rPr>
          <w:lang w:val="el-GR"/>
        </w:rPr>
        <w:t xml:space="preserve"> του φόρου εισοδήματος, στην επιδότηση στεγαστικού δανείου και στην ενίσχυση των προβλεπόμενων επιδομάτων και προγραμμάτων κατάρτισης</w:t>
      </w:r>
      <w:r w:rsidR="008C5238" w:rsidRPr="00561280">
        <w:rPr>
          <w:lang w:val="el-GR"/>
        </w:rPr>
        <w:t>.</w:t>
      </w:r>
    </w:p>
    <w:p w14:paraId="073F8F0A" w14:textId="77777777" w:rsidR="000823A5" w:rsidRPr="00561280" w:rsidRDefault="000823A5" w:rsidP="00AA5A89">
      <w:pPr>
        <w:spacing w:after="0" w:line="288" w:lineRule="auto"/>
        <w:jc w:val="both"/>
        <w:rPr>
          <w:rFonts w:cs="Times New Roman"/>
          <w:lang w:eastAsia="de-DE"/>
        </w:rPr>
      </w:pPr>
    </w:p>
    <w:p w14:paraId="2C5F170D" w14:textId="77777777" w:rsidR="000823A5" w:rsidRPr="00561280" w:rsidRDefault="000823A5" w:rsidP="00AA5A89">
      <w:pPr>
        <w:spacing w:after="0" w:line="288" w:lineRule="auto"/>
        <w:jc w:val="both"/>
        <w:rPr>
          <w:rFonts w:cs="Times New Roman"/>
          <w:lang w:eastAsia="de-DE"/>
        </w:rPr>
      </w:pPr>
      <w:r w:rsidRPr="00561280">
        <w:rPr>
          <w:rFonts w:cs="Times New Roman"/>
          <w:lang w:eastAsia="de-DE"/>
        </w:rPr>
        <w:t xml:space="preserve">Η περαιτέρω οριοθέτηση των κινήτρων </w:t>
      </w:r>
      <w:r w:rsidR="006E2DF1" w:rsidRPr="00561280">
        <w:rPr>
          <w:rFonts w:cs="Times New Roman"/>
          <w:lang w:eastAsia="de-DE"/>
        </w:rPr>
        <w:t xml:space="preserve">απαιτεί </w:t>
      </w:r>
      <w:r w:rsidRPr="00561280">
        <w:rPr>
          <w:rFonts w:cs="Times New Roman"/>
          <w:lang w:eastAsia="de-DE"/>
        </w:rPr>
        <w:t>συγκεκριμένα επιπλέον βήματα σχετικά με τον τρόπο καθορισμού των τελικών όρων, την οριστικοποίηση της διάρκειας, των προϋποθέσεων χορήγησης και των διαδικασιών ένταξης και τον σχεδιασμό των ενεργειών για την κήρυξη των ενισχύσεων αυτών ως συμβατών με την εσωτερική αγορά.</w:t>
      </w:r>
    </w:p>
    <w:p w14:paraId="57040BD6" w14:textId="77777777" w:rsidR="003E5648" w:rsidRPr="00561280" w:rsidRDefault="003E5648" w:rsidP="00AA5A89">
      <w:pPr>
        <w:spacing w:after="0" w:line="288" w:lineRule="auto"/>
        <w:jc w:val="both"/>
        <w:rPr>
          <w:rFonts w:cs="Times New Roman"/>
          <w:lang w:eastAsia="de-DE"/>
        </w:rPr>
      </w:pPr>
    </w:p>
    <w:p w14:paraId="514700D6" w14:textId="77777777" w:rsidR="000823A5" w:rsidRPr="00561280" w:rsidRDefault="000823A5" w:rsidP="00AA5A89">
      <w:pPr>
        <w:spacing w:after="0" w:line="288" w:lineRule="auto"/>
        <w:jc w:val="both"/>
        <w:rPr>
          <w:rFonts w:cs="Times New Roman"/>
          <w:lang w:eastAsia="de-DE"/>
        </w:rPr>
      </w:pPr>
      <w:r w:rsidRPr="00561280">
        <w:rPr>
          <w:rFonts w:cs="Times New Roman"/>
          <w:lang w:eastAsia="de-DE"/>
        </w:rPr>
        <w:t>Ως προς το ύψος των κινήτρων χρειάζεται να επισημανθεί καταρχάς ότι</w:t>
      </w:r>
      <w:r w:rsidR="006E2DF1" w:rsidRPr="00561280">
        <w:rPr>
          <w:rFonts w:cs="Times New Roman"/>
          <w:lang w:eastAsia="de-DE"/>
        </w:rPr>
        <w:t>,</w:t>
      </w:r>
      <w:r w:rsidRPr="00561280">
        <w:rPr>
          <w:rFonts w:cs="Times New Roman"/>
          <w:lang w:eastAsia="de-DE"/>
        </w:rPr>
        <w:t xml:space="preserve"> με βάση τον </w:t>
      </w:r>
      <w:r w:rsidRPr="00561280">
        <w:rPr>
          <w:rFonts w:cs="Times New Roman"/>
          <w:b/>
          <w:lang w:eastAsia="de-DE"/>
        </w:rPr>
        <w:t>υφιστάμενο Χάρτη Περιφερειακών Ενισχύσεων</w:t>
      </w:r>
      <w:r w:rsidRPr="00561280">
        <w:rPr>
          <w:rFonts w:cs="Times New Roman"/>
          <w:lang w:eastAsia="de-DE"/>
        </w:rPr>
        <w:t xml:space="preserve"> </w:t>
      </w:r>
      <w:r w:rsidR="006C2EA5" w:rsidRPr="00561280">
        <w:rPr>
          <w:rFonts w:cs="Times New Roman"/>
          <w:lang w:eastAsia="de-DE"/>
        </w:rPr>
        <w:t xml:space="preserve">(ΧΠΕ) </w:t>
      </w:r>
      <w:r w:rsidRPr="00561280">
        <w:rPr>
          <w:rFonts w:cs="Times New Roman"/>
          <w:lang w:eastAsia="de-DE"/>
        </w:rPr>
        <w:t>που είναι σε ισχύ μέχρι τέλος του 2021</w:t>
      </w:r>
      <w:r w:rsidR="00385A41" w:rsidRPr="00561280">
        <w:rPr>
          <w:rFonts w:cs="Times New Roman"/>
          <w:lang w:eastAsia="de-DE"/>
        </w:rPr>
        <w:t>,</w:t>
      </w:r>
      <w:r w:rsidRPr="00561280">
        <w:rPr>
          <w:rFonts w:cs="Times New Roman"/>
          <w:lang w:eastAsia="de-DE"/>
        </w:rPr>
        <w:t xml:space="preserve"> ισχύουν τα ακόλουθα όρια ενίσχυσης: </w:t>
      </w:r>
    </w:p>
    <w:p w14:paraId="2BF7E164" w14:textId="77777777" w:rsidR="00216295" w:rsidRPr="00561280" w:rsidRDefault="00216295" w:rsidP="00AA5A89">
      <w:pPr>
        <w:spacing w:after="0" w:line="288" w:lineRule="auto"/>
        <w:jc w:val="both"/>
        <w:rPr>
          <w:rFonts w:cs="Times New Roman"/>
          <w:lang w:eastAsia="de-DE"/>
        </w:rPr>
      </w:pPr>
    </w:p>
    <w:p w14:paraId="5F8E9663" w14:textId="0EB2C627" w:rsidR="000823A5" w:rsidRPr="00561280" w:rsidRDefault="000823A5" w:rsidP="00AA5A89">
      <w:pPr>
        <w:pStyle w:val="Bullet1"/>
        <w:spacing w:before="0" w:after="0" w:line="288" w:lineRule="auto"/>
        <w:jc w:val="both"/>
        <w:rPr>
          <w:lang w:val="el-GR"/>
        </w:rPr>
      </w:pPr>
      <w:r w:rsidRPr="00561280">
        <w:rPr>
          <w:lang w:val="el-GR"/>
        </w:rPr>
        <w:t xml:space="preserve">25% για μεγάλες επιχειρήσεις, 35% για μεσαίες επιχειρήσεις 45% για </w:t>
      </w:r>
      <w:r w:rsidR="00782259" w:rsidRPr="00561280">
        <w:rPr>
          <w:lang w:val="el-GR"/>
        </w:rPr>
        <w:t xml:space="preserve">μικρές </w:t>
      </w:r>
      <w:r w:rsidRPr="00561280">
        <w:rPr>
          <w:lang w:val="el-GR"/>
        </w:rPr>
        <w:t xml:space="preserve">επιχειρήσεις στη Δυτική Μακεδονία, </w:t>
      </w:r>
    </w:p>
    <w:p w14:paraId="7C2C44BB" w14:textId="77777777" w:rsidR="00DA16F1" w:rsidRPr="00561280" w:rsidRDefault="00DA16F1" w:rsidP="009427AE">
      <w:pPr>
        <w:pStyle w:val="Bullet1"/>
        <w:numPr>
          <w:ilvl w:val="0"/>
          <w:numId w:val="0"/>
        </w:numPr>
        <w:spacing w:before="0" w:after="0" w:line="288" w:lineRule="auto"/>
        <w:ind w:left="785"/>
        <w:jc w:val="both"/>
        <w:rPr>
          <w:lang w:val="el-GR"/>
        </w:rPr>
      </w:pPr>
    </w:p>
    <w:p w14:paraId="4955A1EF" w14:textId="7B6876F1" w:rsidR="000823A5" w:rsidRPr="00561280" w:rsidRDefault="000823A5" w:rsidP="00AA5A89">
      <w:pPr>
        <w:pStyle w:val="Bullet1"/>
        <w:spacing w:before="0" w:after="0" w:line="288" w:lineRule="auto"/>
        <w:jc w:val="both"/>
        <w:rPr>
          <w:lang w:val="el-GR"/>
        </w:rPr>
      </w:pPr>
      <w:r w:rsidRPr="00561280">
        <w:rPr>
          <w:lang w:val="el-GR"/>
        </w:rPr>
        <w:t xml:space="preserve">35% για μεγάλες επιχειρήσεις, 45% για μεσαίες επιχειρήσεις 55% για </w:t>
      </w:r>
      <w:r w:rsidR="00782259" w:rsidRPr="00561280">
        <w:rPr>
          <w:lang w:val="el-GR"/>
        </w:rPr>
        <w:t xml:space="preserve">μικρές </w:t>
      </w:r>
      <w:r w:rsidRPr="00561280">
        <w:rPr>
          <w:lang w:val="el-GR"/>
        </w:rPr>
        <w:t>επιχειρήσεις στην Πελοπόννησο</w:t>
      </w:r>
    </w:p>
    <w:p w14:paraId="75322C28" w14:textId="77777777" w:rsidR="00C11B6E" w:rsidRPr="00561280" w:rsidRDefault="00C11B6E" w:rsidP="00AA5A89">
      <w:pPr>
        <w:spacing w:after="0" w:line="288" w:lineRule="auto"/>
        <w:jc w:val="both"/>
        <w:rPr>
          <w:rFonts w:cs="Times New Roman"/>
          <w:lang w:eastAsia="de-DE"/>
        </w:rPr>
      </w:pPr>
    </w:p>
    <w:p w14:paraId="20D4EEAC" w14:textId="0F343A4F" w:rsidR="000823A5" w:rsidRPr="00561280" w:rsidRDefault="000823A5" w:rsidP="00AA5A89">
      <w:pPr>
        <w:spacing w:after="0" w:line="288" w:lineRule="auto"/>
        <w:jc w:val="both"/>
        <w:rPr>
          <w:rFonts w:cs="Times New Roman"/>
          <w:lang w:eastAsia="de-DE"/>
        </w:rPr>
      </w:pPr>
      <w:r w:rsidRPr="00561280">
        <w:rPr>
          <w:rFonts w:cs="Times New Roman"/>
          <w:lang w:eastAsia="de-DE"/>
        </w:rPr>
        <w:t>Επιπρόσθετα</w:t>
      </w:r>
      <w:r w:rsidR="00782259" w:rsidRPr="00561280">
        <w:rPr>
          <w:rFonts w:cs="Times New Roman"/>
          <w:lang w:eastAsia="de-DE"/>
        </w:rPr>
        <w:t>,</w:t>
      </w:r>
      <w:r w:rsidRPr="00561280">
        <w:rPr>
          <w:rFonts w:cs="Times New Roman"/>
          <w:lang w:eastAsia="de-DE"/>
        </w:rPr>
        <w:t xml:space="preserve"> ισχύει ο κανόνας de </w:t>
      </w:r>
      <w:proofErr w:type="spellStart"/>
      <w:r w:rsidRPr="00561280">
        <w:rPr>
          <w:rFonts w:cs="Times New Roman"/>
          <w:lang w:eastAsia="de-DE"/>
        </w:rPr>
        <w:t>minimis</w:t>
      </w:r>
      <w:proofErr w:type="spellEnd"/>
      <w:r w:rsidRPr="00561280">
        <w:rPr>
          <w:rFonts w:cs="Times New Roman"/>
          <w:lang w:eastAsia="de-DE"/>
        </w:rPr>
        <w:t xml:space="preserve"> που προβλέπει ανώτατο όριο ενίσχυσης €</w:t>
      </w:r>
      <w:r w:rsidR="00C11B6E" w:rsidRPr="00561280">
        <w:rPr>
          <w:rFonts w:cs="Times New Roman"/>
          <w:lang w:eastAsia="de-DE"/>
        </w:rPr>
        <w:t>2</w:t>
      </w:r>
      <w:r w:rsidRPr="00561280">
        <w:rPr>
          <w:rFonts w:cs="Times New Roman"/>
          <w:lang w:eastAsia="de-DE"/>
        </w:rPr>
        <w:t>00 χιλ.</w:t>
      </w:r>
      <w:r w:rsidR="002B3E63" w:rsidRPr="00974070">
        <w:rPr>
          <w:rFonts w:cs="Times New Roman"/>
          <w:lang w:eastAsia="de-DE"/>
        </w:rPr>
        <w:t>/τριετία</w:t>
      </w:r>
      <w:r w:rsidRPr="00561280">
        <w:rPr>
          <w:rFonts w:cs="Times New Roman"/>
          <w:lang w:eastAsia="de-DE"/>
        </w:rPr>
        <w:t xml:space="preserve">. </w:t>
      </w:r>
      <w:r w:rsidR="002B3E63" w:rsidRPr="00561280">
        <w:rPr>
          <w:rFonts w:cs="Times New Roman"/>
          <w:lang w:eastAsia="de-DE"/>
        </w:rPr>
        <w:t>Περαιτέρω</w:t>
      </w:r>
      <w:r w:rsidR="00385A41" w:rsidRPr="00561280">
        <w:rPr>
          <w:rFonts w:cs="Times New Roman"/>
          <w:lang w:eastAsia="de-DE"/>
        </w:rPr>
        <w:t>,</w:t>
      </w:r>
      <w:r w:rsidRPr="00561280">
        <w:rPr>
          <w:rFonts w:cs="Times New Roman"/>
          <w:lang w:eastAsia="de-DE"/>
        </w:rPr>
        <w:t xml:space="preserve"> </w:t>
      </w:r>
      <w:r w:rsidR="002B3E63" w:rsidRPr="00561280">
        <w:rPr>
          <w:rFonts w:cs="Times New Roman"/>
          <w:lang w:eastAsia="de-DE"/>
        </w:rPr>
        <w:t>υπό το καθεστώς του</w:t>
      </w:r>
      <w:r w:rsidRPr="00561280">
        <w:rPr>
          <w:rFonts w:cs="Times New Roman"/>
          <w:lang w:eastAsia="de-DE"/>
        </w:rPr>
        <w:t xml:space="preserve"> </w:t>
      </w:r>
      <w:r w:rsidR="00977397" w:rsidRPr="00561280">
        <w:rPr>
          <w:rFonts w:cs="Times New Roman"/>
          <w:lang w:eastAsia="de-DE"/>
        </w:rPr>
        <w:t>ν</w:t>
      </w:r>
      <w:r w:rsidRPr="00561280">
        <w:rPr>
          <w:rFonts w:cs="Times New Roman"/>
          <w:lang w:eastAsia="de-DE"/>
        </w:rPr>
        <w:t>. 4399/2016 (</w:t>
      </w:r>
      <w:r w:rsidR="00977397" w:rsidRPr="00561280">
        <w:rPr>
          <w:rFonts w:cs="Times New Roman"/>
          <w:lang w:eastAsia="de-DE"/>
        </w:rPr>
        <w:t>Α</w:t>
      </w:r>
      <w:r w:rsidR="008C5238" w:rsidRPr="00561280">
        <w:rPr>
          <w:rFonts w:cs="Times New Roman"/>
          <w:lang w:eastAsia="de-DE"/>
        </w:rPr>
        <w:t>΄</w:t>
      </w:r>
      <w:r w:rsidR="00977397" w:rsidRPr="00561280">
        <w:rPr>
          <w:rFonts w:cs="Times New Roman"/>
          <w:lang w:eastAsia="de-DE"/>
        </w:rPr>
        <w:t xml:space="preserve"> 117</w:t>
      </w:r>
      <w:r w:rsidRPr="00561280">
        <w:rPr>
          <w:rFonts w:cs="Times New Roman"/>
          <w:lang w:eastAsia="de-DE"/>
        </w:rPr>
        <w:t>), το μέγιστο ύψος ενίσχυσης για κάθε επενδυτικό σχέδιο είναι τα</w:t>
      </w:r>
      <w:r w:rsidR="00570BCB" w:rsidRPr="00561280">
        <w:rPr>
          <w:rFonts w:cs="Times New Roman"/>
          <w:lang w:eastAsia="de-DE"/>
        </w:rPr>
        <w:t xml:space="preserve"> πέντε (5) εκατομμύρια</w:t>
      </w:r>
      <w:r w:rsidR="00561280">
        <w:rPr>
          <w:rFonts w:cs="Times New Roman"/>
          <w:lang w:eastAsia="de-DE"/>
        </w:rPr>
        <w:t xml:space="preserve"> ευρώ</w:t>
      </w:r>
      <w:r w:rsidRPr="00561280">
        <w:rPr>
          <w:rFonts w:cs="Times New Roman"/>
          <w:lang w:eastAsia="de-DE"/>
        </w:rPr>
        <w:t>, για κάθε επιχείρηση τα</w:t>
      </w:r>
      <w:r w:rsidR="00570BCB" w:rsidRPr="00561280">
        <w:rPr>
          <w:rFonts w:cs="Times New Roman"/>
          <w:lang w:eastAsia="de-DE"/>
        </w:rPr>
        <w:t xml:space="preserve"> δέκα (10) εκατομμύρια </w:t>
      </w:r>
      <w:r w:rsidR="00561280">
        <w:rPr>
          <w:rFonts w:cs="Times New Roman"/>
          <w:lang w:eastAsia="de-DE"/>
        </w:rPr>
        <w:t xml:space="preserve">ευρώ </w:t>
      </w:r>
      <w:r w:rsidRPr="00561280">
        <w:rPr>
          <w:rFonts w:cs="Times New Roman"/>
          <w:lang w:eastAsia="de-DE"/>
        </w:rPr>
        <w:t xml:space="preserve">και για κάθε όμιλο επιχειρήσεων τα </w:t>
      </w:r>
      <w:r w:rsidR="00570BCB" w:rsidRPr="00561280">
        <w:rPr>
          <w:rFonts w:cs="Times New Roman"/>
          <w:lang w:eastAsia="de-DE"/>
        </w:rPr>
        <w:t>είκοσι (20) ε</w:t>
      </w:r>
      <w:r w:rsidR="00561280">
        <w:rPr>
          <w:rFonts w:cs="Times New Roman"/>
          <w:lang w:eastAsia="de-DE"/>
        </w:rPr>
        <w:t>κ</w:t>
      </w:r>
      <w:r w:rsidR="00570BCB" w:rsidRPr="00561280">
        <w:rPr>
          <w:rFonts w:cs="Times New Roman"/>
          <w:lang w:eastAsia="de-DE"/>
        </w:rPr>
        <w:t>ατομμύρια</w:t>
      </w:r>
      <w:r w:rsidR="00570BCB" w:rsidRPr="00974070">
        <w:rPr>
          <w:rFonts w:cs="Times New Roman"/>
          <w:lang w:eastAsia="de-DE"/>
        </w:rPr>
        <w:t xml:space="preserve"> ευρώ</w:t>
      </w:r>
      <w:r w:rsidRPr="00561280">
        <w:rPr>
          <w:rFonts w:cs="Times New Roman"/>
          <w:lang w:eastAsia="de-DE"/>
        </w:rPr>
        <w:t>.</w:t>
      </w:r>
    </w:p>
    <w:p w14:paraId="23D504F1" w14:textId="77777777" w:rsidR="00216295" w:rsidRPr="00561280" w:rsidRDefault="00216295" w:rsidP="00AA5A89">
      <w:pPr>
        <w:spacing w:after="0" w:line="288" w:lineRule="auto"/>
        <w:jc w:val="both"/>
        <w:rPr>
          <w:rFonts w:cs="Times New Roman"/>
          <w:lang w:eastAsia="de-DE"/>
        </w:rPr>
      </w:pPr>
    </w:p>
    <w:p w14:paraId="3E2B5DD4" w14:textId="77777777" w:rsidR="00216295" w:rsidRPr="00561280" w:rsidRDefault="000823A5" w:rsidP="00AA5A89">
      <w:pPr>
        <w:spacing w:after="0" w:line="288" w:lineRule="auto"/>
        <w:jc w:val="both"/>
        <w:rPr>
          <w:rFonts w:cs="Times New Roman"/>
          <w:lang w:eastAsia="de-DE"/>
        </w:rPr>
      </w:pPr>
      <w:r w:rsidRPr="00561280">
        <w:rPr>
          <w:rFonts w:cs="Times New Roman"/>
          <w:lang w:eastAsia="de-DE"/>
        </w:rPr>
        <w:t>Λαμβάνοντας υπόψη τ</w:t>
      </w:r>
      <w:r w:rsidR="006C2EA5" w:rsidRPr="00561280">
        <w:rPr>
          <w:rFonts w:cs="Times New Roman"/>
          <w:lang w:eastAsia="de-DE"/>
        </w:rPr>
        <w:t xml:space="preserve">α συμπεράσματα της ανάλυσης εκτιμάται πως τα όρια του ΧΠΕ δεν ανταποκρίνονται στις απαιτήσεις της στρατηγικής για την αναδιάρθρωση του παραγωγικού μοντέλου των </w:t>
      </w:r>
      <w:proofErr w:type="spellStart"/>
      <w:r w:rsidR="006C2EA5" w:rsidRPr="00561280">
        <w:rPr>
          <w:rFonts w:cs="Times New Roman"/>
          <w:lang w:eastAsia="de-DE"/>
        </w:rPr>
        <w:t>λιγνιτικών</w:t>
      </w:r>
      <w:proofErr w:type="spellEnd"/>
      <w:r w:rsidR="006C2EA5" w:rsidRPr="00561280">
        <w:rPr>
          <w:rFonts w:cs="Times New Roman"/>
          <w:lang w:eastAsia="de-DE"/>
        </w:rPr>
        <w:t xml:space="preserve"> περιοχών</w:t>
      </w:r>
      <w:r w:rsidRPr="00561280">
        <w:rPr>
          <w:rFonts w:cs="Times New Roman"/>
          <w:lang w:eastAsia="de-DE"/>
        </w:rPr>
        <w:t xml:space="preserve">. </w:t>
      </w:r>
    </w:p>
    <w:p w14:paraId="20BB6469" w14:textId="77777777" w:rsidR="00216295" w:rsidRPr="00561280" w:rsidRDefault="00216295" w:rsidP="00AA5A89">
      <w:pPr>
        <w:spacing w:after="0" w:line="288" w:lineRule="auto"/>
        <w:jc w:val="both"/>
        <w:rPr>
          <w:rFonts w:cs="Times New Roman"/>
          <w:lang w:eastAsia="de-DE"/>
        </w:rPr>
      </w:pPr>
    </w:p>
    <w:p w14:paraId="5007D42E" w14:textId="77777777" w:rsidR="000823A5" w:rsidRPr="00561280" w:rsidRDefault="000823A5" w:rsidP="00AA5A89">
      <w:pPr>
        <w:spacing w:after="0" w:line="288" w:lineRule="auto"/>
        <w:jc w:val="both"/>
        <w:rPr>
          <w:rFonts w:cs="Times New Roman"/>
          <w:lang w:eastAsia="de-DE"/>
        </w:rPr>
      </w:pPr>
      <w:r w:rsidRPr="00561280">
        <w:rPr>
          <w:rFonts w:cs="Times New Roman"/>
          <w:lang w:eastAsia="de-DE"/>
        </w:rPr>
        <w:t>Ειδικότερα</w:t>
      </w:r>
      <w:r w:rsidR="00385A41" w:rsidRPr="00561280">
        <w:rPr>
          <w:rFonts w:cs="Times New Roman"/>
          <w:lang w:eastAsia="de-DE"/>
        </w:rPr>
        <w:t>,</w:t>
      </w:r>
      <w:r w:rsidRPr="00561280">
        <w:rPr>
          <w:rFonts w:cs="Times New Roman"/>
          <w:lang w:eastAsia="de-DE"/>
        </w:rPr>
        <w:t xml:space="preserve"> η </w:t>
      </w:r>
      <w:r w:rsidRPr="00561280">
        <w:rPr>
          <w:rFonts w:cs="Times New Roman"/>
          <w:b/>
          <w:lang w:eastAsia="de-DE"/>
        </w:rPr>
        <w:t xml:space="preserve">πρόταση που </w:t>
      </w:r>
      <w:r w:rsidR="006C2EA5" w:rsidRPr="00561280">
        <w:rPr>
          <w:rFonts w:cs="Times New Roman"/>
          <w:b/>
          <w:lang w:eastAsia="de-DE"/>
        </w:rPr>
        <w:t>τελεί υπό επεξεργασία προκειμένου ν</w:t>
      </w:r>
      <w:r w:rsidRPr="00561280">
        <w:rPr>
          <w:rFonts w:cs="Times New Roman"/>
          <w:b/>
          <w:lang w:eastAsia="de-DE"/>
        </w:rPr>
        <w:t xml:space="preserve">α τεθεί προς έγκριση </w:t>
      </w:r>
      <w:r w:rsidRPr="00561280">
        <w:rPr>
          <w:rFonts w:cs="Times New Roman"/>
          <w:lang w:eastAsia="de-DE"/>
        </w:rPr>
        <w:t>από</w:t>
      </w:r>
      <w:r w:rsidRPr="00561280">
        <w:rPr>
          <w:rFonts w:cs="Times New Roman"/>
          <w:b/>
          <w:lang w:eastAsia="de-DE"/>
        </w:rPr>
        <w:t xml:space="preserve"> </w:t>
      </w:r>
      <w:r w:rsidRPr="00561280">
        <w:rPr>
          <w:rFonts w:cs="Times New Roman"/>
          <w:lang w:eastAsia="de-DE"/>
        </w:rPr>
        <w:t>τα αρμόδια θεσμικά όργανα (</w:t>
      </w:r>
      <w:r w:rsidR="006C2EA5" w:rsidRPr="00561280">
        <w:rPr>
          <w:rFonts w:cs="Times New Roman"/>
          <w:lang w:eastAsia="de-DE"/>
        </w:rPr>
        <w:t xml:space="preserve">σε εθνικό </w:t>
      </w:r>
      <w:r w:rsidR="006C2EA5" w:rsidRPr="00561280">
        <w:rPr>
          <w:rFonts w:cs="Times New Roman"/>
          <w:b/>
          <w:lang w:eastAsia="de-DE"/>
        </w:rPr>
        <w:t xml:space="preserve">επίπεδο </w:t>
      </w:r>
      <w:r w:rsidRPr="00561280">
        <w:rPr>
          <w:rFonts w:cs="Times New Roman"/>
          <w:b/>
          <w:lang w:eastAsia="de-DE"/>
        </w:rPr>
        <w:t xml:space="preserve">και </w:t>
      </w:r>
      <w:r w:rsidR="006C2EA5" w:rsidRPr="00561280">
        <w:rPr>
          <w:rFonts w:cs="Times New Roman"/>
          <w:b/>
          <w:lang w:eastAsia="de-DE"/>
        </w:rPr>
        <w:t xml:space="preserve">σε επίπεδο </w:t>
      </w:r>
      <w:r w:rsidRPr="00561280">
        <w:rPr>
          <w:rFonts w:cs="Times New Roman"/>
          <w:b/>
          <w:lang w:eastAsia="de-DE"/>
        </w:rPr>
        <w:t>Ευρωπαϊκ</w:t>
      </w:r>
      <w:r w:rsidR="006C2EA5" w:rsidRPr="00561280">
        <w:rPr>
          <w:rFonts w:cs="Times New Roman"/>
          <w:b/>
          <w:lang w:eastAsia="de-DE"/>
        </w:rPr>
        <w:t>ής Επιτροπής</w:t>
      </w:r>
      <w:r w:rsidRPr="00561280">
        <w:rPr>
          <w:rFonts w:cs="Times New Roman"/>
          <w:lang w:eastAsia="de-DE"/>
        </w:rPr>
        <w:t>) έχεις ως ακολούθως:</w:t>
      </w:r>
    </w:p>
    <w:p w14:paraId="5763BFDA" w14:textId="77777777" w:rsidR="00216295" w:rsidRPr="00561280" w:rsidRDefault="00216295" w:rsidP="00AA5A89">
      <w:pPr>
        <w:spacing w:after="0" w:line="288" w:lineRule="auto"/>
        <w:jc w:val="both"/>
        <w:rPr>
          <w:rFonts w:cs="Times New Roman"/>
          <w:lang w:eastAsia="de-DE"/>
        </w:rPr>
      </w:pPr>
    </w:p>
    <w:p w14:paraId="28C3F18D" w14:textId="77777777" w:rsidR="000823A5" w:rsidRPr="00561280" w:rsidRDefault="000823A5" w:rsidP="00AA5A89">
      <w:pPr>
        <w:pStyle w:val="Bullet1"/>
        <w:spacing w:before="0" w:after="0" w:line="288" w:lineRule="auto"/>
        <w:jc w:val="both"/>
        <w:rPr>
          <w:lang w:val="el-GR"/>
        </w:rPr>
      </w:pPr>
      <w:r w:rsidRPr="00561280">
        <w:rPr>
          <w:lang w:val="el-GR"/>
        </w:rPr>
        <w:t xml:space="preserve">Για τις περιφερειακές ενότητες Κοζάνης, Φλώρινας και Τρίπολης, εκτιμάται πως </w:t>
      </w:r>
      <w:r w:rsidR="00385A41" w:rsidRPr="00561280">
        <w:rPr>
          <w:lang w:val="el-GR"/>
        </w:rPr>
        <w:t xml:space="preserve">ως προς </w:t>
      </w:r>
      <w:r w:rsidRPr="00561280">
        <w:rPr>
          <w:lang w:val="el-GR"/>
        </w:rPr>
        <w:t>τα κίνητρα που αφορούν την υλοποίηση νέας επένδυσης το συνολικό ύψος ενίσχυσης χρειάζεται να αυξηθεί σε 60% για μεγάλες επιχειρήσεις, 70% για μεσαίες επιχειρήσεις και 80% για μικρές επιχειρήσεις</w:t>
      </w:r>
    </w:p>
    <w:p w14:paraId="00168285" w14:textId="77777777" w:rsidR="00216295" w:rsidRPr="00561280" w:rsidRDefault="00216295" w:rsidP="00216295">
      <w:pPr>
        <w:pStyle w:val="Bullet1"/>
        <w:numPr>
          <w:ilvl w:val="0"/>
          <w:numId w:val="0"/>
        </w:numPr>
        <w:spacing w:before="0" w:after="0" w:line="288" w:lineRule="auto"/>
        <w:ind w:left="785"/>
        <w:jc w:val="both"/>
        <w:rPr>
          <w:lang w:val="el-GR"/>
        </w:rPr>
      </w:pPr>
    </w:p>
    <w:p w14:paraId="7A99E90D" w14:textId="77777777" w:rsidR="000823A5" w:rsidRPr="00561280" w:rsidRDefault="000823A5" w:rsidP="00AA5A89">
      <w:pPr>
        <w:pStyle w:val="Bullet1"/>
        <w:spacing w:before="0" w:after="0" w:line="288" w:lineRule="auto"/>
        <w:jc w:val="both"/>
        <w:rPr>
          <w:lang w:val="el-GR"/>
        </w:rPr>
      </w:pPr>
      <w:r w:rsidRPr="00561280">
        <w:rPr>
          <w:lang w:val="el-GR"/>
        </w:rPr>
        <w:t>Για τις λοιπές περιοχές Περιφέρειας Δυτικής Μακεδονίας και Πελοποννήσου, η πρόταση είναι να προβλεφθεί μέγιστη ενίσχυση της τάξεως του 40% για μεγάλες επιχειρήσεις, 50% για μεσαίες επιχειρήσεις και 60% για μικρές επιχειρήσεις</w:t>
      </w:r>
    </w:p>
    <w:p w14:paraId="7D8E9586" w14:textId="77777777" w:rsidR="008C6670" w:rsidRPr="00561280" w:rsidRDefault="008C6670" w:rsidP="00AA5A89">
      <w:pPr>
        <w:pStyle w:val="Bullet1"/>
        <w:numPr>
          <w:ilvl w:val="0"/>
          <w:numId w:val="0"/>
        </w:numPr>
        <w:spacing w:before="0" w:after="0" w:line="288" w:lineRule="auto"/>
        <w:ind w:left="785"/>
        <w:jc w:val="both"/>
        <w:rPr>
          <w:lang w:val="el-GR"/>
        </w:rPr>
      </w:pPr>
    </w:p>
    <w:p w14:paraId="620B429E" w14:textId="77777777" w:rsidR="000823A5" w:rsidRPr="00561280" w:rsidRDefault="000823A5" w:rsidP="00AA5A89">
      <w:pPr>
        <w:spacing w:after="0" w:line="288" w:lineRule="auto"/>
        <w:jc w:val="both"/>
        <w:rPr>
          <w:rFonts w:cs="Times New Roman"/>
          <w:lang w:eastAsia="de-DE"/>
        </w:rPr>
      </w:pPr>
      <w:r w:rsidRPr="00561280">
        <w:rPr>
          <w:rFonts w:cs="Times New Roman"/>
          <w:lang w:eastAsia="de-DE"/>
        </w:rPr>
        <w:t xml:space="preserve">Στα κίνητρα αυτά θα ισχύει ο κανόνας της σώρευσης έως τα προτεινόμενα αυτά όρια. Η ένταση της ενίσχυσης στις επενδύσεις (δηλαδή το απόλυτο μέγεθος) θα εξαρτάται από το ύψος του χρηματοδοτικού κενού, ενώ σε κάθε περίπτωση δε θα ξεπερνά τα προαναφερθέντα όρια. </w:t>
      </w:r>
    </w:p>
    <w:p w14:paraId="65079ADC" w14:textId="77777777" w:rsidR="00216295" w:rsidRPr="00561280" w:rsidRDefault="00216295" w:rsidP="00AA5A89">
      <w:pPr>
        <w:spacing w:after="0" w:line="288" w:lineRule="auto"/>
        <w:jc w:val="both"/>
        <w:rPr>
          <w:rFonts w:cs="Times New Roman"/>
          <w:lang w:eastAsia="de-DE"/>
        </w:rPr>
      </w:pPr>
    </w:p>
    <w:p w14:paraId="75848F36" w14:textId="347F2045" w:rsidR="00216295" w:rsidRPr="00561280" w:rsidRDefault="000823A5" w:rsidP="00782259">
      <w:pPr>
        <w:spacing w:after="0" w:line="288" w:lineRule="auto"/>
        <w:jc w:val="both"/>
        <w:rPr>
          <w:rFonts w:cs="Times New Roman"/>
          <w:lang w:eastAsia="de-DE"/>
        </w:rPr>
      </w:pPr>
      <w:r w:rsidRPr="00561280">
        <w:rPr>
          <w:rFonts w:cs="Times New Roman"/>
          <w:lang w:eastAsia="de-DE"/>
        </w:rPr>
        <w:t xml:space="preserve">Ως προς το ζήτημα της συμβατότητας κάθε είδους κινήτρου με τους κανόνες των κρατικών ενισχύσεων, </w:t>
      </w:r>
      <w:r w:rsidR="006C2EA5" w:rsidRPr="00561280">
        <w:rPr>
          <w:rFonts w:cs="Times New Roman"/>
          <w:lang w:eastAsia="de-DE"/>
        </w:rPr>
        <w:t xml:space="preserve">αναφέρεται </w:t>
      </w:r>
      <w:r w:rsidRPr="00561280">
        <w:rPr>
          <w:rFonts w:cs="Times New Roman"/>
          <w:lang w:eastAsia="de-DE"/>
        </w:rPr>
        <w:t xml:space="preserve">πως </w:t>
      </w:r>
      <w:r w:rsidR="006C2EA5" w:rsidRPr="00561280">
        <w:rPr>
          <w:rFonts w:cs="Times New Roman"/>
          <w:lang w:eastAsia="de-DE"/>
        </w:rPr>
        <w:t>υφίστανται</w:t>
      </w:r>
      <w:r w:rsidRPr="00561280">
        <w:rPr>
          <w:rFonts w:cs="Times New Roman"/>
          <w:lang w:eastAsia="de-DE"/>
        </w:rPr>
        <w:t xml:space="preserve"> κίνητρα που είναι συμβατά με την ισχύουσα νομοθεσία περί κρατικών ενισχύσεων και εκτιμάται πως </w:t>
      </w:r>
      <w:r w:rsidR="008C5238" w:rsidRPr="00561280">
        <w:rPr>
          <w:rFonts w:cs="Times New Roman"/>
          <w:lang w:eastAsia="de-DE"/>
        </w:rPr>
        <w:t xml:space="preserve">δεν </w:t>
      </w:r>
      <w:r w:rsidRPr="00561280">
        <w:rPr>
          <w:rFonts w:cs="Times New Roman"/>
          <w:lang w:eastAsia="de-DE"/>
        </w:rPr>
        <w:t xml:space="preserve">θα χρειαστεί κάποιος ειδικός </w:t>
      </w:r>
      <w:proofErr w:type="spellStart"/>
      <w:r w:rsidRPr="00561280">
        <w:rPr>
          <w:rFonts w:cs="Times New Roman"/>
          <w:lang w:eastAsia="de-DE"/>
        </w:rPr>
        <w:t>χειρισμός</w:t>
      </w:r>
      <w:r w:rsidR="008C5238" w:rsidRPr="00561280">
        <w:rPr>
          <w:rFonts w:cs="Times New Roman"/>
          <w:lang w:eastAsia="de-DE"/>
        </w:rPr>
        <w:t>.</w:t>
      </w:r>
      <w:r w:rsidR="00385A41" w:rsidRPr="00561280">
        <w:rPr>
          <w:rFonts w:cs="Times New Roman"/>
          <w:lang w:eastAsia="de-DE"/>
        </w:rPr>
        <w:t>Υ</w:t>
      </w:r>
      <w:r w:rsidRPr="00561280">
        <w:rPr>
          <w:rFonts w:cs="Times New Roman"/>
          <w:lang w:eastAsia="de-DE"/>
        </w:rPr>
        <w:t>πάρχουν</w:t>
      </w:r>
      <w:proofErr w:type="spellEnd"/>
      <w:r w:rsidRPr="00561280">
        <w:rPr>
          <w:rFonts w:cs="Times New Roman"/>
          <w:lang w:eastAsia="de-DE"/>
        </w:rPr>
        <w:t xml:space="preserve"> κίνητρα που είναι </w:t>
      </w:r>
      <w:r w:rsidR="00977397" w:rsidRPr="00561280">
        <w:rPr>
          <w:rFonts w:cs="Times New Roman"/>
          <w:lang w:eastAsia="de-DE"/>
        </w:rPr>
        <w:t xml:space="preserve">κατ’ αρχήν </w:t>
      </w:r>
      <w:r w:rsidRPr="00561280">
        <w:rPr>
          <w:rFonts w:cs="Times New Roman"/>
          <w:lang w:eastAsia="de-DE"/>
        </w:rPr>
        <w:t xml:space="preserve">συμβατά </w:t>
      </w:r>
      <w:r w:rsidR="00782259" w:rsidRPr="00561280">
        <w:rPr>
          <w:rFonts w:cs="Times New Roman"/>
          <w:lang w:eastAsia="de-DE"/>
        </w:rPr>
        <w:t>,</w:t>
      </w:r>
      <w:r w:rsidRPr="00561280">
        <w:rPr>
          <w:rFonts w:cs="Times New Roman"/>
          <w:lang w:eastAsia="de-DE"/>
        </w:rPr>
        <w:t>ωστόσο εκτιμάται πως θα χρειαστεί σχετική γνωστοποίηση</w:t>
      </w:r>
      <w:r w:rsidR="00385A41" w:rsidRPr="00561280">
        <w:rPr>
          <w:rFonts w:cs="Times New Roman"/>
          <w:lang w:eastAsia="de-DE"/>
        </w:rPr>
        <w:t xml:space="preserve">. </w:t>
      </w:r>
    </w:p>
    <w:p w14:paraId="7976F490" w14:textId="77777777" w:rsidR="00216295" w:rsidRPr="00561280" w:rsidRDefault="00216295" w:rsidP="00AA5A89">
      <w:pPr>
        <w:spacing w:after="0" w:line="288" w:lineRule="auto"/>
        <w:jc w:val="both"/>
        <w:rPr>
          <w:rFonts w:cs="Times New Roman"/>
          <w:lang w:eastAsia="de-DE"/>
        </w:rPr>
      </w:pPr>
    </w:p>
    <w:p w14:paraId="63913285" w14:textId="53E1C056" w:rsidR="000823A5" w:rsidRPr="00561280" w:rsidRDefault="008C5238" w:rsidP="00AA5A89">
      <w:pPr>
        <w:spacing w:after="0" w:line="288" w:lineRule="auto"/>
        <w:jc w:val="both"/>
        <w:rPr>
          <w:rFonts w:cs="Times New Roman"/>
          <w:lang w:eastAsia="de-DE"/>
        </w:rPr>
      </w:pPr>
      <w:r w:rsidRPr="00974070">
        <w:rPr>
          <w:rFonts w:cs="Times New Roman"/>
          <w:lang w:eastAsia="de-DE"/>
        </w:rPr>
        <w:t>Επίσης</w:t>
      </w:r>
      <w:r w:rsidR="007015FC" w:rsidRPr="00561280">
        <w:rPr>
          <w:rFonts w:cs="Times New Roman"/>
          <w:lang w:eastAsia="de-DE"/>
        </w:rPr>
        <w:t>,</w:t>
      </w:r>
      <w:r w:rsidR="000823A5" w:rsidRPr="00561280">
        <w:rPr>
          <w:rFonts w:cs="Times New Roman"/>
          <w:lang w:eastAsia="de-DE"/>
        </w:rPr>
        <w:t xml:space="preserve"> υπάρχουν κίνητρα που δεν είναι συμβατά και χρήζουν έγκρισης μέσα από σχετική </w:t>
      </w:r>
      <w:r w:rsidR="00370AC1" w:rsidRPr="00561280">
        <w:rPr>
          <w:rFonts w:cs="Times New Roman"/>
          <w:lang w:eastAsia="de-DE"/>
        </w:rPr>
        <w:t xml:space="preserve">γνωστοποίηση </w:t>
      </w:r>
      <w:r w:rsidR="000823A5" w:rsidRPr="00561280">
        <w:rPr>
          <w:rFonts w:cs="Times New Roman"/>
          <w:lang w:eastAsia="de-DE"/>
        </w:rPr>
        <w:t>και δημιουργία ειδικού καθεστώτος.</w:t>
      </w:r>
    </w:p>
    <w:p w14:paraId="544BFC0C" w14:textId="77777777" w:rsidR="00216295" w:rsidRPr="00561280" w:rsidRDefault="00216295" w:rsidP="00AA5A89">
      <w:pPr>
        <w:spacing w:after="0" w:line="288" w:lineRule="auto"/>
        <w:jc w:val="both"/>
        <w:rPr>
          <w:rFonts w:cs="Times New Roman"/>
          <w:lang w:eastAsia="de-DE"/>
        </w:rPr>
      </w:pPr>
    </w:p>
    <w:p w14:paraId="02112923" w14:textId="77777777" w:rsidR="000823A5" w:rsidRPr="00561280" w:rsidRDefault="00216295" w:rsidP="00AA5A89">
      <w:pPr>
        <w:spacing w:after="0" w:line="288" w:lineRule="auto"/>
        <w:jc w:val="both"/>
        <w:rPr>
          <w:rFonts w:cs="Times New Roman"/>
          <w:lang w:eastAsia="de-DE"/>
        </w:rPr>
      </w:pPr>
      <w:r w:rsidRPr="00561280">
        <w:rPr>
          <w:rFonts w:cs="Times New Roman"/>
          <w:lang w:eastAsia="de-DE"/>
        </w:rPr>
        <w:t>Επισημαίνεται</w:t>
      </w:r>
      <w:r w:rsidR="000823A5" w:rsidRPr="00561280">
        <w:rPr>
          <w:rFonts w:cs="Times New Roman"/>
          <w:lang w:eastAsia="de-DE"/>
        </w:rPr>
        <w:t xml:space="preserve"> τέλος</w:t>
      </w:r>
      <w:r w:rsidRPr="00561280">
        <w:rPr>
          <w:rFonts w:cs="Times New Roman"/>
          <w:lang w:eastAsia="de-DE"/>
        </w:rPr>
        <w:t>,</w:t>
      </w:r>
      <w:r w:rsidR="000823A5" w:rsidRPr="00561280">
        <w:rPr>
          <w:rFonts w:cs="Times New Roman"/>
          <w:lang w:eastAsia="de-DE"/>
        </w:rPr>
        <w:t xml:space="preserve"> ότι ο προσδιορισμός των κινήτρων έλαβε υπόψη όλη την επικοινωνία που έχει προηγηθεί με τοπικούς φορείς, υποψήφιους επενδυτές, στελέχη των εμπλεκόμενων υπηρεσιών κα.</w:t>
      </w:r>
    </w:p>
    <w:p w14:paraId="6763CFD8" w14:textId="77777777" w:rsidR="00216295" w:rsidRPr="00561280" w:rsidRDefault="00216295" w:rsidP="00AA5A89">
      <w:pPr>
        <w:spacing w:after="0" w:line="288" w:lineRule="auto"/>
        <w:jc w:val="both"/>
        <w:rPr>
          <w:rFonts w:cs="Times New Roman"/>
          <w:lang w:eastAsia="de-DE"/>
        </w:rPr>
      </w:pPr>
    </w:p>
    <w:p w14:paraId="7B299125" w14:textId="77777777" w:rsidR="00216295" w:rsidRPr="00561280" w:rsidRDefault="000823A5" w:rsidP="00AA5A89">
      <w:pPr>
        <w:spacing w:after="0" w:line="288" w:lineRule="auto"/>
        <w:jc w:val="both"/>
        <w:rPr>
          <w:rFonts w:cs="Times New Roman"/>
          <w:bCs/>
          <w:lang w:eastAsia="de-DE"/>
        </w:rPr>
      </w:pPr>
      <w:r w:rsidRPr="00561280">
        <w:rPr>
          <w:rFonts w:cs="Times New Roman"/>
          <w:lang w:eastAsia="de-DE"/>
        </w:rPr>
        <w:t xml:space="preserve">Μέσα από τα προτεινόμενα κίνητρα θα δοθεί η δυνατότητα να </w:t>
      </w:r>
      <w:r w:rsidRPr="00561280">
        <w:rPr>
          <w:rFonts w:cs="Times New Roman"/>
          <w:bCs/>
          <w:lang w:eastAsia="de-DE"/>
        </w:rPr>
        <w:t xml:space="preserve">αξιοποιηθούν στο μέγιστο δυνατό βαθμό όλες οι διαθέσιμες πηγές χρηματοδότησης, </w:t>
      </w:r>
      <w:r w:rsidR="00385A41" w:rsidRPr="00561280">
        <w:rPr>
          <w:rFonts w:cs="Times New Roman"/>
          <w:bCs/>
          <w:lang w:eastAsia="de-DE"/>
        </w:rPr>
        <w:t xml:space="preserve">συμπεριλαμβανομένων </w:t>
      </w:r>
      <w:r w:rsidRPr="00561280">
        <w:rPr>
          <w:rFonts w:cs="Times New Roman"/>
          <w:bCs/>
          <w:lang w:eastAsia="de-DE"/>
        </w:rPr>
        <w:t xml:space="preserve">των </w:t>
      </w:r>
      <w:r w:rsidR="00C21B2E" w:rsidRPr="00561280">
        <w:rPr>
          <w:rFonts w:cs="Times New Roman"/>
          <w:bCs/>
          <w:lang w:eastAsia="de-DE"/>
        </w:rPr>
        <w:t>τριών</w:t>
      </w:r>
      <w:r w:rsidRPr="00561280">
        <w:rPr>
          <w:rFonts w:cs="Times New Roman"/>
          <w:bCs/>
          <w:lang w:eastAsia="de-DE"/>
        </w:rPr>
        <w:t xml:space="preserve"> πυλώνων του Μηχανισμού Δίκαιης Μετάβασης καθώς και των υπολοίπων πηγών (εγχώριων και ευρωπαϊκών). </w:t>
      </w:r>
    </w:p>
    <w:p w14:paraId="04B23D12" w14:textId="77777777" w:rsidR="00216295" w:rsidRPr="00561280" w:rsidRDefault="00216295" w:rsidP="00AA5A89">
      <w:pPr>
        <w:spacing w:after="0" w:line="288" w:lineRule="auto"/>
        <w:jc w:val="both"/>
        <w:rPr>
          <w:rFonts w:cs="Times New Roman"/>
          <w:bCs/>
          <w:lang w:eastAsia="de-DE"/>
        </w:rPr>
      </w:pPr>
    </w:p>
    <w:p w14:paraId="44DD7C22" w14:textId="169C7956" w:rsidR="000823A5" w:rsidRPr="00561280" w:rsidRDefault="000823A5" w:rsidP="00AA5A89">
      <w:pPr>
        <w:spacing w:after="0" w:line="288" w:lineRule="auto"/>
        <w:jc w:val="both"/>
        <w:rPr>
          <w:rFonts w:cs="Times New Roman"/>
          <w:lang w:eastAsia="de-DE"/>
        </w:rPr>
      </w:pPr>
      <w:r w:rsidRPr="00561280">
        <w:rPr>
          <w:rFonts w:cs="Times New Roman"/>
          <w:bCs/>
          <w:lang w:eastAsia="de-DE"/>
        </w:rPr>
        <w:t>Ουσιαστικά τα κίνητρα θα κινητοποιήσουν και θα ενεργοποιήσουν</w:t>
      </w:r>
      <w:r w:rsidRPr="00561280">
        <w:rPr>
          <w:rFonts w:cs="Times New Roman"/>
          <w:lang w:eastAsia="de-DE"/>
        </w:rPr>
        <w:t xml:space="preserve"> συγκεκριμένα επενδυτικά σχέδια (βλ. ενότητα 3.2), τα οποία με τη σειρά τους θα επιτρέψουν την κινητοποίηση και </w:t>
      </w:r>
      <w:proofErr w:type="spellStart"/>
      <w:r w:rsidRPr="00561280">
        <w:rPr>
          <w:rFonts w:cs="Times New Roman"/>
          <w:lang w:eastAsia="de-DE"/>
        </w:rPr>
        <w:t>μόχλευση</w:t>
      </w:r>
      <w:proofErr w:type="spellEnd"/>
      <w:r w:rsidRPr="00561280">
        <w:rPr>
          <w:rFonts w:cs="Times New Roman"/>
          <w:lang w:eastAsia="de-DE"/>
        </w:rPr>
        <w:t xml:space="preserve"> πρόσθετων χρηματοδοτικών πόρων, </w:t>
      </w:r>
      <w:r w:rsidR="00385A41" w:rsidRPr="00561280">
        <w:rPr>
          <w:rFonts w:cs="Times New Roman"/>
          <w:lang w:eastAsia="de-DE"/>
        </w:rPr>
        <w:t xml:space="preserve">που </w:t>
      </w:r>
      <w:r w:rsidRPr="00561280">
        <w:rPr>
          <w:rFonts w:cs="Times New Roman"/>
          <w:lang w:eastAsia="de-DE"/>
        </w:rPr>
        <w:t>σε διαφορετική περίπτωση θα παρέμεναν αδρανή.</w:t>
      </w:r>
    </w:p>
    <w:p w14:paraId="7FEFFEB6" w14:textId="77777777" w:rsidR="007B741D" w:rsidRPr="00561280" w:rsidRDefault="007B741D" w:rsidP="00AA5A89">
      <w:pPr>
        <w:spacing w:after="0" w:line="288" w:lineRule="auto"/>
        <w:jc w:val="both"/>
        <w:rPr>
          <w:rFonts w:cs="Times New Roman"/>
          <w:lang w:eastAsia="de-DE"/>
        </w:rPr>
      </w:pPr>
    </w:p>
    <w:p w14:paraId="350B8E91" w14:textId="77777777" w:rsidR="00385A41" w:rsidRPr="00561280" w:rsidRDefault="003E5648" w:rsidP="00AA5A89">
      <w:pPr>
        <w:spacing w:after="0" w:line="288" w:lineRule="auto"/>
        <w:jc w:val="both"/>
        <w:rPr>
          <w:rFonts w:cs="Times New Roman"/>
          <w:lang w:eastAsia="de-DE"/>
        </w:rPr>
      </w:pPr>
      <w:r w:rsidRPr="00561280">
        <w:rPr>
          <w:rFonts w:cs="Times New Roman"/>
          <w:noProof/>
          <w:lang w:eastAsia="el-GR"/>
        </w:rPr>
        <w:drawing>
          <wp:inline distT="0" distB="0" distL="0" distR="0" wp14:anchorId="50A243BB" wp14:editId="7C0D2ADB">
            <wp:extent cx="5877952" cy="3305175"/>
            <wp:effectExtent l="19050" t="19050" r="2794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8892" cy="3322573"/>
                    </a:xfrm>
                    <a:prstGeom prst="rect">
                      <a:avLst/>
                    </a:prstGeom>
                    <a:noFill/>
                    <a:ln>
                      <a:solidFill>
                        <a:schemeClr val="tx1"/>
                      </a:solidFill>
                    </a:ln>
                  </pic:spPr>
                </pic:pic>
              </a:graphicData>
            </a:graphic>
          </wp:inline>
        </w:drawing>
      </w:r>
    </w:p>
    <w:p w14:paraId="176933A9" w14:textId="77777777" w:rsidR="00C8219C" w:rsidRPr="00561280" w:rsidRDefault="00C8219C" w:rsidP="00AA5A89">
      <w:pPr>
        <w:spacing w:after="0" w:line="288" w:lineRule="auto"/>
        <w:jc w:val="both"/>
        <w:rPr>
          <w:rFonts w:cs="Times New Roman"/>
          <w:lang w:eastAsia="de-DE"/>
        </w:rPr>
      </w:pPr>
    </w:p>
    <w:p w14:paraId="39EF8BD9" w14:textId="77777777" w:rsidR="00C8219C" w:rsidRPr="00561280" w:rsidRDefault="00C8219C" w:rsidP="00AA5A89">
      <w:pPr>
        <w:spacing w:after="0" w:line="288" w:lineRule="auto"/>
        <w:jc w:val="both"/>
        <w:rPr>
          <w:rFonts w:cs="Times New Roman"/>
          <w:lang w:eastAsia="de-DE"/>
        </w:rPr>
      </w:pPr>
    </w:p>
    <w:p w14:paraId="35D4D92D" w14:textId="77777777" w:rsidR="000823A5" w:rsidRPr="00561280" w:rsidRDefault="000823A5" w:rsidP="00AA5A89">
      <w:pPr>
        <w:pStyle w:val="21"/>
        <w:spacing w:before="0" w:after="0" w:line="288" w:lineRule="auto"/>
        <w:jc w:val="both"/>
        <w:rPr>
          <w:rFonts w:cs="Times New Roman"/>
          <w:lang w:val="el-GR"/>
        </w:rPr>
      </w:pPr>
      <w:bookmarkStart w:id="26" w:name="_Toc51241129"/>
      <w:r w:rsidRPr="00561280">
        <w:rPr>
          <w:rFonts w:cs="Times New Roman"/>
          <w:lang w:val="el-GR"/>
        </w:rPr>
        <w:t>Πλάνο χρηματοδότησης</w:t>
      </w:r>
      <w:bookmarkEnd w:id="26"/>
    </w:p>
    <w:p w14:paraId="419C68EA" w14:textId="77777777" w:rsidR="00385A41" w:rsidRPr="00561280" w:rsidRDefault="00385A41" w:rsidP="00AA5A89">
      <w:pPr>
        <w:spacing w:after="0"/>
        <w:rPr>
          <w:rFonts w:cs="Times New Roman"/>
          <w:sz w:val="4"/>
          <w:szCs w:val="4"/>
        </w:rPr>
      </w:pPr>
    </w:p>
    <w:p w14:paraId="2871C37C" w14:textId="77777777" w:rsidR="00216295" w:rsidRPr="00561280" w:rsidRDefault="00216295" w:rsidP="00AA5A89">
      <w:pPr>
        <w:spacing w:after="0" w:line="288" w:lineRule="auto"/>
        <w:jc w:val="both"/>
        <w:rPr>
          <w:rFonts w:cs="Times New Roman"/>
        </w:rPr>
      </w:pPr>
    </w:p>
    <w:p w14:paraId="2F6523CB" w14:textId="33A586FD" w:rsidR="000823A5" w:rsidRPr="00561280" w:rsidRDefault="000823A5" w:rsidP="00AA5A89">
      <w:pPr>
        <w:spacing w:after="0" w:line="288" w:lineRule="auto"/>
        <w:jc w:val="both"/>
        <w:rPr>
          <w:rFonts w:cs="Times New Roman"/>
        </w:rPr>
      </w:pPr>
      <w:r w:rsidRPr="00561280">
        <w:rPr>
          <w:rFonts w:cs="Times New Roman"/>
        </w:rPr>
        <w:t xml:space="preserve">Το πλάνο χρηματοδότησης της μετάβασης στην </w:t>
      </w:r>
      <w:proofErr w:type="spellStart"/>
      <w:r w:rsidRPr="00561280">
        <w:rPr>
          <w:rFonts w:cs="Times New Roman"/>
        </w:rPr>
        <w:t>μεταλιγνιτική</w:t>
      </w:r>
      <w:proofErr w:type="spellEnd"/>
      <w:r w:rsidRPr="00561280">
        <w:rPr>
          <w:rFonts w:cs="Times New Roman"/>
        </w:rPr>
        <w:t xml:space="preserve"> εποχή χρειάζεται να λάβει υπόψ</w:t>
      </w:r>
      <w:r w:rsidR="00C21B2E" w:rsidRPr="00561280">
        <w:rPr>
          <w:rFonts w:cs="Times New Roman"/>
        </w:rPr>
        <w:t xml:space="preserve">η </w:t>
      </w:r>
      <w:r w:rsidRPr="00561280">
        <w:rPr>
          <w:rFonts w:cs="Times New Roman"/>
        </w:rPr>
        <w:t>συγκεκριμένες παραμέτρους</w:t>
      </w:r>
      <w:r w:rsidR="00385A41" w:rsidRPr="00561280">
        <w:rPr>
          <w:rFonts w:cs="Times New Roman"/>
        </w:rPr>
        <w:t>,</w:t>
      </w:r>
      <w:r w:rsidRPr="00561280">
        <w:rPr>
          <w:rFonts w:cs="Times New Roman"/>
        </w:rPr>
        <w:t xml:space="preserve"> όπως τις διαθέσιμες πηγές από τις οποίες μπορούν να αντληθούν οι απαιτούμενοι πόροι, καθώς και τα σχέδια των εμβληματικών και λοιπών επενδύσεων, τα χαρακτηριστικά και </w:t>
      </w:r>
      <w:r w:rsidR="00385A41" w:rsidRPr="00561280">
        <w:rPr>
          <w:rFonts w:cs="Times New Roman"/>
        </w:rPr>
        <w:t xml:space="preserve">οι </w:t>
      </w:r>
      <w:r w:rsidRPr="00561280">
        <w:rPr>
          <w:rFonts w:cs="Times New Roman"/>
        </w:rPr>
        <w:t>ανάγκες τους.</w:t>
      </w:r>
      <w:r w:rsidR="00C21B2E" w:rsidRPr="00561280">
        <w:rPr>
          <w:rFonts w:cs="Times New Roman"/>
        </w:rPr>
        <w:t xml:space="preserve"> Στο πλαίσιο αυτό, εκπονείται ένα </w:t>
      </w:r>
      <w:r w:rsidRPr="00561280">
        <w:rPr>
          <w:rFonts w:cs="Times New Roman"/>
        </w:rPr>
        <w:t>βέλτιστο χρηματοδοτικ</w:t>
      </w:r>
      <w:r w:rsidR="00C21B2E" w:rsidRPr="00561280">
        <w:rPr>
          <w:rFonts w:cs="Times New Roman"/>
        </w:rPr>
        <w:t>ό</w:t>
      </w:r>
      <w:r w:rsidRPr="00561280">
        <w:rPr>
          <w:rFonts w:cs="Times New Roman"/>
        </w:rPr>
        <w:t xml:space="preserve"> σχήμα μέσα από την κατάρτιση σχετικών χρηματοοικονομικών μοντέλων, που θα αναλύ</w:t>
      </w:r>
      <w:r w:rsidR="00385A41" w:rsidRPr="00561280">
        <w:rPr>
          <w:rFonts w:cs="Times New Roman"/>
        </w:rPr>
        <w:t>ει</w:t>
      </w:r>
      <w:r w:rsidRPr="00561280">
        <w:rPr>
          <w:rFonts w:cs="Times New Roman"/>
        </w:rPr>
        <w:t xml:space="preserve"> όλες τις σχετικές εκτιμήσεις των κρίσιμων παραμέτρων (προϋπολογισμός, χρονισμός κόστους επένδυσης, </w:t>
      </w:r>
      <w:proofErr w:type="spellStart"/>
      <w:r w:rsidRPr="00561280">
        <w:rPr>
          <w:rFonts w:cs="Times New Roman"/>
        </w:rPr>
        <w:t>χρηματοροές</w:t>
      </w:r>
      <w:proofErr w:type="spellEnd"/>
      <w:r w:rsidRPr="00561280">
        <w:rPr>
          <w:rFonts w:cs="Times New Roman"/>
        </w:rPr>
        <w:t>, κλπ</w:t>
      </w:r>
      <w:r w:rsidR="007015FC" w:rsidRPr="00561280">
        <w:rPr>
          <w:rFonts w:cs="Times New Roman"/>
        </w:rPr>
        <w:t>.</w:t>
      </w:r>
      <w:r w:rsidRPr="00561280">
        <w:rPr>
          <w:rFonts w:cs="Times New Roman"/>
        </w:rPr>
        <w:t>).</w:t>
      </w:r>
    </w:p>
    <w:p w14:paraId="561B01FB" w14:textId="77777777" w:rsidR="00216295" w:rsidRPr="00561280" w:rsidRDefault="00216295" w:rsidP="00AA5A89">
      <w:pPr>
        <w:spacing w:after="0" w:line="288" w:lineRule="auto"/>
        <w:jc w:val="both"/>
        <w:rPr>
          <w:rFonts w:cs="Times New Roman"/>
        </w:rPr>
      </w:pPr>
    </w:p>
    <w:p w14:paraId="6527CEDA" w14:textId="1A59FEAF" w:rsidR="000823A5" w:rsidRPr="00561280" w:rsidRDefault="000823A5" w:rsidP="00AA5A89">
      <w:pPr>
        <w:spacing w:after="0" w:line="288" w:lineRule="auto"/>
        <w:jc w:val="both"/>
        <w:rPr>
          <w:rFonts w:cs="Times New Roman"/>
        </w:rPr>
      </w:pPr>
      <w:r w:rsidRPr="00561280">
        <w:rPr>
          <w:rFonts w:cs="Times New Roman"/>
        </w:rPr>
        <w:t xml:space="preserve">Για την ορθή μετάβαση των </w:t>
      </w:r>
      <w:proofErr w:type="spellStart"/>
      <w:r w:rsidR="007015FC" w:rsidRPr="00561280">
        <w:rPr>
          <w:rFonts w:cs="Times New Roman"/>
        </w:rPr>
        <w:t>λιγνιτικών</w:t>
      </w:r>
      <w:proofErr w:type="spellEnd"/>
      <w:r w:rsidRPr="00561280">
        <w:rPr>
          <w:rFonts w:cs="Times New Roman"/>
        </w:rPr>
        <w:t xml:space="preserve"> περιοχών σε μια εποχή καθαρής ενέργειας, ανάπτυξης και επιχειρησιακής άνθισης</w:t>
      </w:r>
      <w:r w:rsidR="00385A41" w:rsidRPr="00561280">
        <w:rPr>
          <w:rFonts w:cs="Times New Roman"/>
        </w:rPr>
        <w:t>,</w:t>
      </w:r>
      <w:r w:rsidRPr="00561280">
        <w:rPr>
          <w:rFonts w:cs="Times New Roman"/>
        </w:rPr>
        <w:t xml:space="preserve"> απαιτείται η χρηματοδότηση έργων που αφορούν ποικίλους τομείς. Αναλυτικότερα, επιδιώκεται η χρηματική ενίσχυση έργων σε υποδομές και σε υποστηρικτικές εμβληματικές επενδύσεις, σε ΑΠΕ, έργων βελτίωσης της ενεργειακής απόδοσης και εφαρμογής της ηλεκτροκίνησης, έργων </w:t>
      </w:r>
      <w:r w:rsidR="00C21B2E" w:rsidRPr="00561280">
        <w:rPr>
          <w:rFonts w:cs="Times New Roman"/>
        </w:rPr>
        <w:t xml:space="preserve">στήριξης και ενίσχυσης </w:t>
      </w:r>
      <w:r w:rsidRPr="00561280">
        <w:rPr>
          <w:rFonts w:cs="Times New Roman"/>
        </w:rPr>
        <w:t xml:space="preserve">του πρωτογενούς τομέα, όπως και η χρηματική ενίσχυση λοιπών έργων </w:t>
      </w:r>
      <w:r w:rsidR="00C21B2E" w:rsidRPr="00561280">
        <w:rPr>
          <w:rFonts w:cs="Times New Roman"/>
        </w:rPr>
        <w:t xml:space="preserve">που προάγουν την </w:t>
      </w:r>
      <w:r w:rsidRPr="00561280">
        <w:rPr>
          <w:rFonts w:cs="Times New Roman"/>
        </w:rPr>
        <w:t>καινοτομία και την ανταγωνιστικότητα.</w:t>
      </w:r>
    </w:p>
    <w:p w14:paraId="433764C6" w14:textId="77777777" w:rsidR="00216295" w:rsidRPr="00561280" w:rsidRDefault="00216295" w:rsidP="00AA5A89">
      <w:pPr>
        <w:spacing w:after="0" w:line="288" w:lineRule="auto"/>
        <w:jc w:val="both"/>
        <w:rPr>
          <w:rFonts w:cs="Times New Roman"/>
        </w:rPr>
      </w:pPr>
    </w:p>
    <w:p w14:paraId="3F21E921" w14:textId="0BE7A6C5" w:rsidR="00C523C7" w:rsidRPr="00561280" w:rsidRDefault="000823A5" w:rsidP="00AA5A89">
      <w:pPr>
        <w:spacing w:after="0" w:line="288" w:lineRule="auto"/>
        <w:jc w:val="both"/>
        <w:rPr>
          <w:rFonts w:cs="Times New Roman"/>
        </w:rPr>
      </w:pPr>
      <w:r w:rsidRPr="00561280">
        <w:rPr>
          <w:rFonts w:cs="Times New Roman"/>
        </w:rPr>
        <w:t xml:space="preserve">Για την επίτευξη των ανωτέρω </w:t>
      </w:r>
      <w:r w:rsidR="00C21B2E" w:rsidRPr="00561280">
        <w:rPr>
          <w:rFonts w:cs="Times New Roman"/>
        </w:rPr>
        <w:t>στόχων</w:t>
      </w:r>
      <w:r w:rsidR="00C523C7" w:rsidRPr="00561280">
        <w:rPr>
          <w:rFonts w:cs="Times New Roman"/>
        </w:rPr>
        <w:t>,</w:t>
      </w:r>
      <w:r w:rsidR="00C21B2E" w:rsidRPr="00561280">
        <w:rPr>
          <w:rFonts w:cs="Times New Roman"/>
        </w:rPr>
        <w:t xml:space="preserve"> </w:t>
      </w:r>
      <w:r w:rsidRPr="00561280">
        <w:rPr>
          <w:rFonts w:cs="Times New Roman"/>
        </w:rPr>
        <w:t xml:space="preserve">επιδιώκεται η πλήρης και αποδοτική αξιοποίηση όλων των διαθέσιμων </w:t>
      </w:r>
      <w:r w:rsidR="00C21B2E" w:rsidRPr="00561280">
        <w:rPr>
          <w:rFonts w:cs="Times New Roman"/>
        </w:rPr>
        <w:t xml:space="preserve">μέσων και </w:t>
      </w:r>
      <w:r w:rsidRPr="00561280">
        <w:rPr>
          <w:rFonts w:cs="Times New Roman"/>
        </w:rPr>
        <w:t xml:space="preserve">πηγών χρηματοδότησης για την μετάβαση στην </w:t>
      </w:r>
      <w:proofErr w:type="spellStart"/>
      <w:r w:rsidRPr="00561280">
        <w:rPr>
          <w:rFonts w:cs="Times New Roman"/>
        </w:rPr>
        <w:t>μεταλιγνιτική</w:t>
      </w:r>
      <w:proofErr w:type="spellEnd"/>
      <w:r w:rsidRPr="00561280">
        <w:rPr>
          <w:rFonts w:cs="Times New Roman"/>
        </w:rPr>
        <w:t xml:space="preserve"> εποχή. Ειδικότερα, οι υπό εξέταση επενδύσεις δίδουν τη δυνατότητα </w:t>
      </w:r>
      <w:r w:rsidR="00C21B2E" w:rsidRPr="00561280">
        <w:rPr>
          <w:rFonts w:cs="Times New Roman"/>
        </w:rPr>
        <w:t>πλήρους</w:t>
      </w:r>
      <w:r w:rsidRPr="00561280">
        <w:rPr>
          <w:rFonts w:cs="Times New Roman"/>
        </w:rPr>
        <w:t xml:space="preserve"> αξιοποίησης των πόρων των τριών </w:t>
      </w:r>
      <w:r w:rsidR="008C5238" w:rsidRPr="00561280">
        <w:rPr>
          <w:rFonts w:cs="Times New Roman"/>
        </w:rPr>
        <w:t xml:space="preserve">(3) </w:t>
      </w:r>
      <w:r w:rsidRPr="00561280">
        <w:rPr>
          <w:rFonts w:cs="Times New Roman"/>
        </w:rPr>
        <w:t>πυλώνων του Μηχανισμού Δίκαιης Μετάβασης (</w:t>
      </w:r>
      <w:r w:rsidR="00370AC1" w:rsidRPr="00561280">
        <w:rPr>
          <w:rFonts w:cs="Times New Roman"/>
        </w:rPr>
        <w:t>Ταμείο Δίκαιης Μετάβασης</w:t>
      </w:r>
      <w:r w:rsidRPr="00561280">
        <w:rPr>
          <w:rFonts w:cs="Times New Roman"/>
        </w:rPr>
        <w:t xml:space="preserve">, Ειδικό καθεστώς </w:t>
      </w:r>
      <w:proofErr w:type="spellStart"/>
      <w:r w:rsidRPr="00561280">
        <w:rPr>
          <w:rFonts w:cs="Times New Roman"/>
        </w:rPr>
        <w:t>InvestEU</w:t>
      </w:r>
      <w:proofErr w:type="spellEnd"/>
      <w:r w:rsidRPr="00561280">
        <w:rPr>
          <w:rFonts w:cs="Times New Roman"/>
        </w:rPr>
        <w:t>, Δανειακή Διευκόλυνση Δημοσίου Τομέα), ενώ συγχρόνως προωθείται η χρηματοδότηση επενδύσεων μέσω και των υπολοίπων πηγών, κινητοποιώντας σημαντικό ύψος ιδιωτικών κεφαλαίων</w:t>
      </w:r>
      <w:r w:rsidR="00C21B2E" w:rsidRPr="00561280">
        <w:rPr>
          <w:rFonts w:cs="Times New Roman"/>
        </w:rPr>
        <w:t xml:space="preserve"> (</w:t>
      </w:r>
      <w:proofErr w:type="spellStart"/>
      <w:r w:rsidR="00C21B2E" w:rsidRPr="00561280">
        <w:rPr>
          <w:rFonts w:cs="Times New Roman"/>
        </w:rPr>
        <w:t>μόχλευση</w:t>
      </w:r>
      <w:proofErr w:type="spellEnd"/>
      <w:r w:rsidR="00C21B2E" w:rsidRPr="00561280">
        <w:rPr>
          <w:rFonts w:cs="Times New Roman"/>
        </w:rPr>
        <w:t>)</w:t>
      </w:r>
      <w:r w:rsidRPr="00561280">
        <w:rPr>
          <w:rFonts w:cs="Times New Roman"/>
        </w:rPr>
        <w:t xml:space="preserve">. </w:t>
      </w:r>
    </w:p>
    <w:p w14:paraId="12F971BB" w14:textId="77777777" w:rsidR="00216295" w:rsidRPr="00561280" w:rsidRDefault="00216295" w:rsidP="00AA5A89">
      <w:pPr>
        <w:spacing w:after="0" w:line="288" w:lineRule="auto"/>
        <w:jc w:val="both"/>
        <w:rPr>
          <w:rFonts w:cs="Times New Roman"/>
        </w:rPr>
      </w:pPr>
    </w:p>
    <w:p w14:paraId="068CC524" w14:textId="77777777" w:rsidR="000823A5" w:rsidRPr="00561280" w:rsidRDefault="000823A5" w:rsidP="00AA5A89">
      <w:pPr>
        <w:spacing w:after="0" w:line="288" w:lineRule="auto"/>
        <w:jc w:val="both"/>
        <w:rPr>
          <w:rFonts w:cs="Times New Roman"/>
        </w:rPr>
      </w:pPr>
      <w:r w:rsidRPr="00561280">
        <w:rPr>
          <w:rFonts w:cs="Times New Roman"/>
        </w:rPr>
        <w:t xml:space="preserve">Στο πλαίσιο αυτό, </w:t>
      </w:r>
      <w:r w:rsidR="00C21B2E" w:rsidRPr="00561280">
        <w:rPr>
          <w:rFonts w:cs="Times New Roman"/>
        </w:rPr>
        <w:t xml:space="preserve">σχεδιάζονται και αναπτύσσονται πρωτοβουλίες για την </w:t>
      </w:r>
      <w:r w:rsidRPr="00561280">
        <w:rPr>
          <w:rFonts w:cs="Times New Roman"/>
        </w:rPr>
        <w:t xml:space="preserve">αξιοποίηση όλων των </w:t>
      </w:r>
      <w:r w:rsidR="00C21B2E" w:rsidRPr="00561280">
        <w:rPr>
          <w:rFonts w:cs="Times New Roman"/>
        </w:rPr>
        <w:t xml:space="preserve">διαθέσιμων </w:t>
      </w:r>
      <w:r w:rsidRPr="00561280">
        <w:rPr>
          <w:rFonts w:cs="Times New Roman"/>
        </w:rPr>
        <w:t xml:space="preserve">χρηματοδοτικών </w:t>
      </w:r>
      <w:r w:rsidR="00C21B2E" w:rsidRPr="00561280">
        <w:rPr>
          <w:rFonts w:cs="Times New Roman"/>
        </w:rPr>
        <w:t xml:space="preserve">μέσων και </w:t>
      </w:r>
      <w:r w:rsidRPr="00561280">
        <w:rPr>
          <w:rFonts w:cs="Times New Roman"/>
        </w:rPr>
        <w:t>εργαλείων.</w:t>
      </w:r>
    </w:p>
    <w:p w14:paraId="61739E03" w14:textId="77777777" w:rsidR="00216295" w:rsidRPr="00561280" w:rsidRDefault="00216295" w:rsidP="00AA5A89">
      <w:pPr>
        <w:spacing w:after="0" w:line="288" w:lineRule="auto"/>
        <w:jc w:val="both"/>
        <w:rPr>
          <w:rFonts w:cs="Times New Roman"/>
        </w:rPr>
      </w:pPr>
    </w:p>
    <w:p w14:paraId="2B81D22D" w14:textId="53B3CC2E" w:rsidR="00C21B2E" w:rsidRPr="00561280" w:rsidRDefault="000823A5" w:rsidP="00AA5A89">
      <w:pPr>
        <w:spacing w:after="0" w:line="288" w:lineRule="auto"/>
        <w:jc w:val="both"/>
        <w:rPr>
          <w:rFonts w:cs="Times New Roman"/>
        </w:rPr>
      </w:pPr>
      <w:r w:rsidRPr="00561280">
        <w:rPr>
          <w:rFonts w:cs="Times New Roman"/>
        </w:rPr>
        <w:t xml:space="preserve">Στο σημείο αυτό, αξίζει να αναφερθεί ο στόχος της </w:t>
      </w:r>
      <w:proofErr w:type="spellStart"/>
      <w:r w:rsidRPr="00561280">
        <w:rPr>
          <w:rFonts w:cs="Times New Roman"/>
        </w:rPr>
        <w:t>εμπροσθοβαρούς</w:t>
      </w:r>
      <w:proofErr w:type="spellEnd"/>
      <w:r w:rsidRPr="00561280">
        <w:rPr>
          <w:rFonts w:cs="Times New Roman"/>
        </w:rPr>
        <w:t xml:space="preserve"> υλοποίησης επενδύσεων με σημαντικό ποσοστό να αξιοποιείται κατά τα έτη 2022 και 2023. Η συνολική χρονική κατανομή του κεφαλαιακού κόστους των επενδύσεων θα εξαρτηθεί από ποικί</w:t>
      </w:r>
      <w:r w:rsidR="00C21B2E" w:rsidRPr="00561280">
        <w:rPr>
          <w:rFonts w:cs="Times New Roman"/>
        </w:rPr>
        <w:t>λες παραμέτρους</w:t>
      </w:r>
      <w:r w:rsidRPr="00561280">
        <w:rPr>
          <w:rFonts w:cs="Times New Roman"/>
        </w:rPr>
        <w:t>,</w:t>
      </w:r>
      <w:r w:rsidR="00C21B2E" w:rsidRPr="00561280">
        <w:rPr>
          <w:rFonts w:cs="Times New Roman"/>
        </w:rPr>
        <w:t xml:space="preserve"> όπως η έγκριση </w:t>
      </w:r>
      <w:r w:rsidRPr="00561280">
        <w:rPr>
          <w:rFonts w:cs="Times New Roman"/>
        </w:rPr>
        <w:t>των κινητήρων</w:t>
      </w:r>
      <w:r w:rsidR="00C21B2E" w:rsidRPr="00561280">
        <w:rPr>
          <w:rFonts w:cs="Times New Roman"/>
        </w:rPr>
        <w:t xml:space="preserve"> από την Ευρωπαϊκή Επιτροπή</w:t>
      </w:r>
      <w:r w:rsidRPr="00561280">
        <w:rPr>
          <w:rFonts w:cs="Times New Roman"/>
        </w:rPr>
        <w:t xml:space="preserve">, </w:t>
      </w:r>
      <w:r w:rsidR="00C21B2E" w:rsidRPr="00561280">
        <w:rPr>
          <w:rFonts w:cs="Times New Roman"/>
        </w:rPr>
        <w:t>η αποκατάσταση</w:t>
      </w:r>
      <w:r w:rsidRPr="00561280">
        <w:rPr>
          <w:rFonts w:cs="Times New Roman"/>
        </w:rPr>
        <w:t xml:space="preserve"> των εδαφών, </w:t>
      </w:r>
      <w:r w:rsidR="00C21B2E" w:rsidRPr="00561280">
        <w:rPr>
          <w:rFonts w:cs="Times New Roman"/>
        </w:rPr>
        <w:t>οι</w:t>
      </w:r>
      <w:r w:rsidRPr="00561280">
        <w:rPr>
          <w:rFonts w:cs="Times New Roman"/>
        </w:rPr>
        <w:t xml:space="preserve"> δημόσιες επενδύσεις και τ</w:t>
      </w:r>
      <w:r w:rsidR="00C21B2E" w:rsidRPr="00561280">
        <w:rPr>
          <w:rFonts w:cs="Times New Roman"/>
        </w:rPr>
        <w:t xml:space="preserve">α λοιπά υποστηρικτικά προγράμματα και έργα, η απλούστευση των διαδικασιών </w:t>
      </w:r>
      <w:proofErr w:type="spellStart"/>
      <w:r w:rsidR="00C21B2E" w:rsidRPr="00561280">
        <w:rPr>
          <w:rFonts w:cs="Times New Roman"/>
        </w:rPr>
        <w:t>αδειοδότησης</w:t>
      </w:r>
      <w:proofErr w:type="spellEnd"/>
      <w:r w:rsidR="00C21B2E" w:rsidRPr="00561280">
        <w:rPr>
          <w:rFonts w:cs="Times New Roman"/>
        </w:rPr>
        <w:t xml:space="preserve"> κ.λπ.</w:t>
      </w:r>
      <w:r w:rsidR="002B032A">
        <w:rPr>
          <w:rFonts w:cs="Times New Roman"/>
        </w:rPr>
        <w:t>.</w:t>
      </w:r>
      <w:r w:rsidR="00C21B2E" w:rsidRPr="00561280">
        <w:rPr>
          <w:rFonts w:cs="Times New Roman"/>
        </w:rPr>
        <w:t xml:space="preserve"> </w:t>
      </w:r>
    </w:p>
    <w:p w14:paraId="2E68D035" w14:textId="77777777" w:rsidR="00C21B2E" w:rsidRPr="00561280" w:rsidRDefault="00C21B2E" w:rsidP="00AA5A89">
      <w:pPr>
        <w:spacing w:after="0" w:line="288" w:lineRule="auto"/>
        <w:jc w:val="both"/>
        <w:rPr>
          <w:rFonts w:cs="Times New Roman"/>
        </w:rPr>
      </w:pPr>
    </w:p>
    <w:p w14:paraId="06083C27" w14:textId="77777777" w:rsidR="00216295" w:rsidRPr="00561280" w:rsidRDefault="000823A5" w:rsidP="00AA5A89">
      <w:pPr>
        <w:spacing w:after="0" w:line="288" w:lineRule="auto"/>
        <w:jc w:val="both"/>
        <w:rPr>
          <w:rFonts w:cs="Times New Roman"/>
        </w:rPr>
      </w:pPr>
      <w:r w:rsidRPr="00561280">
        <w:rPr>
          <w:rFonts w:cs="Times New Roman"/>
        </w:rPr>
        <w:t xml:space="preserve">Η άμεση οριστικοποίηση των κινήτρων θα επηρεάσει σημαντικά την απρόσκοπτη και έγκαιρη </w:t>
      </w:r>
      <w:r w:rsidR="00C21B2E" w:rsidRPr="00561280">
        <w:rPr>
          <w:rFonts w:cs="Times New Roman"/>
        </w:rPr>
        <w:t xml:space="preserve">υλοποίηση </w:t>
      </w:r>
      <w:r w:rsidRPr="00561280">
        <w:rPr>
          <w:rFonts w:cs="Times New Roman"/>
        </w:rPr>
        <w:t xml:space="preserve">των επενδυτικών σχεδίων. Παράλληλα, οι εργασίες αποκατάστασης των εδαφών ασκούν άμεση επίδραση στο χρονισμό των επενδύσεων, τόσο λόγω του χρηματοδοτικού κόστους που φέρουν όσο και γιατί αποτελούν </w:t>
      </w:r>
      <w:proofErr w:type="spellStart"/>
      <w:r w:rsidRPr="00561280">
        <w:rPr>
          <w:rFonts w:cs="Times New Roman"/>
        </w:rPr>
        <w:t>προαπαιτούμενο</w:t>
      </w:r>
      <w:proofErr w:type="spellEnd"/>
      <w:r w:rsidRPr="00561280">
        <w:rPr>
          <w:rFonts w:cs="Times New Roman"/>
        </w:rPr>
        <w:t xml:space="preserve"> για τ</w:t>
      </w:r>
      <w:r w:rsidR="00A31019" w:rsidRPr="00561280">
        <w:rPr>
          <w:rFonts w:cs="Times New Roman"/>
        </w:rPr>
        <w:t xml:space="preserve">ον σχεδιασμό και την </w:t>
      </w:r>
      <w:r w:rsidRPr="00561280">
        <w:rPr>
          <w:rFonts w:cs="Times New Roman"/>
        </w:rPr>
        <w:t xml:space="preserve">υλοποίηση ορισμένων επενδύσεων. </w:t>
      </w:r>
    </w:p>
    <w:p w14:paraId="04F84ECE" w14:textId="77777777" w:rsidR="00216295" w:rsidRPr="00561280" w:rsidRDefault="00216295" w:rsidP="00AA5A89">
      <w:pPr>
        <w:spacing w:after="0" w:line="288" w:lineRule="auto"/>
        <w:jc w:val="both"/>
        <w:rPr>
          <w:rFonts w:cs="Times New Roman"/>
        </w:rPr>
      </w:pPr>
    </w:p>
    <w:p w14:paraId="44F3F5E0" w14:textId="77777777" w:rsidR="000823A5" w:rsidRPr="00561280" w:rsidRDefault="000823A5" w:rsidP="00AA5A89">
      <w:pPr>
        <w:spacing w:after="0" w:line="288" w:lineRule="auto"/>
        <w:jc w:val="both"/>
        <w:rPr>
          <w:rFonts w:cs="Times New Roman"/>
        </w:rPr>
      </w:pPr>
      <w:r w:rsidRPr="00561280">
        <w:rPr>
          <w:rFonts w:cs="Times New Roman"/>
        </w:rPr>
        <w:t xml:space="preserve">Επιπροσθέτως, η υλοποίηση δημοσίων επενδύσεων, ειδικά σε επίπεδο υποδομών, θα αυξήσει σημαντικά την ελκυστικότητα των περιοχών και την δυνατότητα υποδοχής των νέων επενδυτικών σχεδίων, ενώ η μελετητική ωρίμανση των έργων σε συνδυασμό με την ολοκλήρωση των Ειδικών Πολεοδομικών Σχεδίων και την επιτάχυνση των </w:t>
      </w:r>
      <w:proofErr w:type="spellStart"/>
      <w:r w:rsidRPr="00561280">
        <w:rPr>
          <w:rFonts w:cs="Times New Roman"/>
        </w:rPr>
        <w:t>αδειοδοτικών</w:t>
      </w:r>
      <w:proofErr w:type="spellEnd"/>
      <w:r w:rsidRPr="00561280">
        <w:rPr>
          <w:rFonts w:cs="Times New Roman"/>
        </w:rPr>
        <w:t xml:space="preserve"> διαδικασιών θα συμβάλουν καταλυτικά στην </w:t>
      </w:r>
      <w:proofErr w:type="spellStart"/>
      <w:r w:rsidRPr="00561280">
        <w:rPr>
          <w:rFonts w:cs="Times New Roman"/>
        </w:rPr>
        <w:t>εμπροσθοβαρή</w:t>
      </w:r>
      <w:proofErr w:type="spellEnd"/>
      <w:r w:rsidRPr="00561280">
        <w:rPr>
          <w:rFonts w:cs="Times New Roman"/>
        </w:rPr>
        <w:t xml:space="preserve"> υλοποίηση του χρηματοδοτικού </w:t>
      </w:r>
      <w:r w:rsidR="00A31019" w:rsidRPr="00561280">
        <w:rPr>
          <w:rFonts w:cs="Times New Roman"/>
        </w:rPr>
        <w:t>σχεδίου</w:t>
      </w:r>
      <w:r w:rsidRPr="00561280">
        <w:rPr>
          <w:rFonts w:cs="Times New Roman"/>
        </w:rPr>
        <w:t xml:space="preserve">. </w:t>
      </w:r>
    </w:p>
    <w:p w14:paraId="5E2C5F53" w14:textId="77777777" w:rsidR="00216295" w:rsidRPr="00561280" w:rsidRDefault="00216295" w:rsidP="00AA5A89">
      <w:pPr>
        <w:spacing w:after="0" w:line="288" w:lineRule="auto"/>
        <w:jc w:val="both"/>
        <w:rPr>
          <w:rFonts w:cs="Times New Roman"/>
        </w:rPr>
      </w:pPr>
    </w:p>
    <w:p w14:paraId="6751E1E5" w14:textId="6460F671" w:rsidR="000823A5" w:rsidRPr="00561280" w:rsidRDefault="000823A5" w:rsidP="003A4AFB">
      <w:pPr>
        <w:spacing w:after="0" w:line="288" w:lineRule="auto"/>
        <w:jc w:val="both"/>
        <w:rPr>
          <w:rFonts w:cs="Times New Roman"/>
        </w:rPr>
      </w:pPr>
      <w:r w:rsidRPr="00561280">
        <w:rPr>
          <w:rFonts w:cs="Times New Roman"/>
        </w:rPr>
        <w:t>Να επισημανθεί τέλος ότι</w:t>
      </w:r>
      <w:r w:rsidR="005D7439" w:rsidRPr="00561280">
        <w:rPr>
          <w:rFonts w:cs="Times New Roman"/>
        </w:rPr>
        <w:t>,</w:t>
      </w:r>
      <w:r w:rsidRPr="00561280">
        <w:rPr>
          <w:rFonts w:cs="Times New Roman"/>
        </w:rPr>
        <w:t xml:space="preserve"> λαμβάνοντας υπόψη το πλάνο </w:t>
      </w:r>
      <w:r w:rsidR="00A31019" w:rsidRPr="00561280">
        <w:rPr>
          <w:rFonts w:cs="Times New Roman"/>
        </w:rPr>
        <w:t xml:space="preserve">των </w:t>
      </w:r>
      <w:r w:rsidRPr="00561280">
        <w:rPr>
          <w:rFonts w:cs="Times New Roman"/>
        </w:rPr>
        <w:t xml:space="preserve">επενδύσεων που έχει μέχρι στιγμής αποτυπωθεί (βλ. ενότητα 3.2), το οποίο προφανώς θα εμπλουτιστεί στην πορεία με νέες επενδύσεις, το συνολικό κεφαλαιουχικό κόστος των επενδύσεων (που αρχικά εκτιμάται πως ξεπερνά τα € 5 </w:t>
      </w:r>
      <w:r w:rsidR="00EC38CF" w:rsidRPr="00561280">
        <w:rPr>
          <w:rFonts w:cs="Times New Roman"/>
        </w:rPr>
        <w:t>δισ.</w:t>
      </w:r>
      <w:r w:rsidRPr="00561280">
        <w:rPr>
          <w:rFonts w:cs="Times New Roman"/>
        </w:rPr>
        <w:t xml:space="preserve">.), τις παραμέτρους κάθε πηγής χρηματοδότησης καθώς και την ανάγκη υιοθέτησης του καλύτερου δυνατού χρηματοδοτικού σχήματος, η </w:t>
      </w:r>
      <w:r w:rsidRPr="00561280">
        <w:rPr>
          <w:rFonts w:cs="Times New Roman"/>
          <w:b/>
        </w:rPr>
        <w:t>αρχική αποτύπωση του πλάνου χρηματοδότησης</w:t>
      </w:r>
      <w:r w:rsidRPr="00561280">
        <w:rPr>
          <w:rFonts w:cs="Times New Roman"/>
        </w:rPr>
        <w:t xml:space="preserve"> έχει ως ακολούθως:</w:t>
      </w:r>
    </w:p>
    <w:p w14:paraId="4B53F9DD" w14:textId="77777777" w:rsidR="00216295" w:rsidRPr="00561280" w:rsidRDefault="00216295" w:rsidP="003A4AFB">
      <w:pPr>
        <w:spacing w:after="0" w:line="288" w:lineRule="auto"/>
        <w:jc w:val="both"/>
        <w:rPr>
          <w:rFonts w:cs="Times New Roman"/>
        </w:rPr>
      </w:pPr>
    </w:p>
    <w:p w14:paraId="6FA56DCC" w14:textId="77777777" w:rsidR="000823A5" w:rsidRPr="00561280" w:rsidRDefault="000823A5" w:rsidP="003A4AFB">
      <w:pPr>
        <w:pStyle w:val="Bullet1"/>
        <w:spacing w:before="0" w:after="0" w:line="288" w:lineRule="auto"/>
        <w:jc w:val="both"/>
        <w:rPr>
          <w:lang w:val="el-GR"/>
        </w:rPr>
      </w:pPr>
      <w:r w:rsidRPr="00561280">
        <w:rPr>
          <w:lang w:val="el-GR"/>
        </w:rPr>
        <w:t xml:space="preserve">10% επιδοτήσεις, μέσα από την αξιοποίηση του πρώτου πυλώνα του Μηχανισμού (Ταμείο Δίκαιης Μετάβασης) </w:t>
      </w:r>
    </w:p>
    <w:p w14:paraId="38721522" w14:textId="77777777" w:rsidR="00216295" w:rsidRPr="00561280" w:rsidRDefault="00216295" w:rsidP="003A4AFB">
      <w:pPr>
        <w:pStyle w:val="Bullet1"/>
        <w:numPr>
          <w:ilvl w:val="0"/>
          <w:numId w:val="0"/>
        </w:numPr>
        <w:spacing w:before="0" w:after="0" w:line="288" w:lineRule="auto"/>
        <w:ind w:left="785"/>
        <w:jc w:val="both"/>
        <w:rPr>
          <w:lang w:val="el-GR"/>
        </w:rPr>
      </w:pPr>
    </w:p>
    <w:p w14:paraId="0BA19418" w14:textId="50F594D4" w:rsidR="000823A5" w:rsidRPr="00561280" w:rsidRDefault="000823A5" w:rsidP="003A4AFB">
      <w:pPr>
        <w:pStyle w:val="Bullet1"/>
        <w:spacing w:before="0" w:after="0" w:line="288" w:lineRule="auto"/>
        <w:jc w:val="both"/>
        <w:rPr>
          <w:lang w:val="el-GR"/>
        </w:rPr>
      </w:pPr>
      <w:r w:rsidRPr="00561280">
        <w:rPr>
          <w:lang w:val="el-GR"/>
        </w:rPr>
        <w:t xml:space="preserve">30% δάνεια με ευνοϊκούς όρους, μέσα από τη χρήση των δύο άλλων πυλώνων (Ειδικό Καθεστώς </w:t>
      </w:r>
      <w:proofErr w:type="spellStart"/>
      <w:r w:rsidRPr="00561280">
        <w:t>InvestEU</w:t>
      </w:r>
      <w:proofErr w:type="spellEnd"/>
      <w:r w:rsidRPr="00561280">
        <w:rPr>
          <w:lang w:val="el-GR"/>
        </w:rPr>
        <w:t>, Δανειακή Διευκόλυνση δημοσίου τομέα) και των λοιπών χρηματοδοτικών εργαλείων</w:t>
      </w:r>
    </w:p>
    <w:p w14:paraId="50BB0EEC" w14:textId="77777777" w:rsidR="00216295" w:rsidRPr="00561280" w:rsidRDefault="00216295" w:rsidP="003A4AFB">
      <w:pPr>
        <w:pStyle w:val="Bullet1"/>
        <w:numPr>
          <w:ilvl w:val="0"/>
          <w:numId w:val="0"/>
        </w:numPr>
        <w:spacing w:before="0" w:after="0" w:line="288" w:lineRule="auto"/>
        <w:ind w:left="785"/>
        <w:jc w:val="both"/>
        <w:rPr>
          <w:lang w:val="el-GR"/>
        </w:rPr>
      </w:pPr>
    </w:p>
    <w:p w14:paraId="33384209" w14:textId="77777777" w:rsidR="000823A5" w:rsidRPr="00561280" w:rsidRDefault="000823A5" w:rsidP="003A4AFB">
      <w:pPr>
        <w:pStyle w:val="Bullet1"/>
        <w:spacing w:before="0" w:after="0" w:line="288" w:lineRule="auto"/>
        <w:jc w:val="both"/>
        <w:rPr>
          <w:lang w:val="el-GR"/>
        </w:rPr>
      </w:pPr>
      <w:r w:rsidRPr="00561280">
        <w:rPr>
          <w:lang w:val="el-GR"/>
        </w:rPr>
        <w:t>40% εμπορικά δάνεια, μέσα από την άντληση χρηματοδότησης από εγχώριους και διεθνείς χρηματοπιστωτικούς οργανισμού</w:t>
      </w:r>
      <w:r w:rsidR="00216295" w:rsidRPr="00561280">
        <w:rPr>
          <w:lang w:val="el-GR"/>
        </w:rPr>
        <w:t>ς</w:t>
      </w:r>
    </w:p>
    <w:p w14:paraId="104A25FE" w14:textId="77777777" w:rsidR="00216295" w:rsidRPr="00561280" w:rsidRDefault="00216295" w:rsidP="003A4AFB">
      <w:pPr>
        <w:pStyle w:val="a9"/>
        <w:spacing w:after="0" w:line="288" w:lineRule="auto"/>
        <w:jc w:val="both"/>
        <w:rPr>
          <w:rFonts w:cs="Times New Roman"/>
        </w:rPr>
      </w:pPr>
    </w:p>
    <w:p w14:paraId="07A04922" w14:textId="77777777" w:rsidR="000823A5" w:rsidRPr="00561280" w:rsidRDefault="000823A5" w:rsidP="003A4AFB">
      <w:pPr>
        <w:pStyle w:val="Bullet1"/>
        <w:spacing w:before="0" w:after="0" w:line="288" w:lineRule="auto"/>
        <w:jc w:val="both"/>
        <w:rPr>
          <w:lang w:val="el-GR"/>
        </w:rPr>
      </w:pPr>
      <w:r w:rsidRPr="00561280">
        <w:rPr>
          <w:lang w:val="el-GR"/>
        </w:rPr>
        <w:t>20% ίδια κεφάλαια, μέσα από την κινητοποίηση και προσέλκυση ιδιωτικών κεφαλαίων των υποψήφιων επενδυτών.</w:t>
      </w:r>
    </w:p>
    <w:p w14:paraId="2B22583F" w14:textId="77777777" w:rsidR="00216295" w:rsidRPr="00561280" w:rsidRDefault="00216295" w:rsidP="003A4AFB">
      <w:pPr>
        <w:spacing w:after="0" w:line="288" w:lineRule="auto"/>
        <w:jc w:val="both"/>
        <w:rPr>
          <w:rFonts w:cs="Times New Roman"/>
        </w:rPr>
      </w:pPr>
    </w:p>
    <w:p w14:paraId="5FA039E2" w14:textId="77777777" w:rsidR="003A4AFB" w:rsidRPr="00561280" w:rsidRDefault="000823A5" w:rsidP="003A4AFB">
      <w:pPr>
        <w:spacing w:after="0" w:line="288" w:lineRule="auto"/>
        <w:jc w:val="both"/>
        <w:rPr>
          <w:rFonts w:cs="Times New Roman"/>
        </w:rPr>
      </w:pPr>
      <w:r w:rsidRPr="00561280">
        <w:rPr>
          <w:rFonts w:cs="Times New Roman"/>
        </w:rPr>
        <w:t xml:space="preserve">Το εν λόγω χρηματοδοτικό σχήμα φανερώνει το γεγονός ότι σημαντικό μέρος των επενδύσεων θα </w:t>
      </w:r>
      <w:r w:rsidR="00C523C7" w:rsidRPr="00561280">
        <w:rPr>
          <w:rFonts w:cs="Times New Roman"/>
        </w:rPr>
        <w:t xml:space="preserve">πραγματοποιηθεί </w:t>
      </w:r>
      <w:r w:rsidRPr="00561280">
        <w:rPr>
          <w:rFonts w:cs="Times New Roman"/>
        </w:rPr>
        <w:t xml:space="preserve">μέσα από </w:t>
      </w:r>
      <w:proofErr w:type="spellStart"/>
      <w:r w:rsidRPr="00561280">
        <w:rPr>
          <w:rFonts w:cs="Times New Roman"/>
        </w:rPr>
        <w:t>μόχλευση</w:t>
      </w:r>
      <w:proofErr w:type="spellEnd"/>
      <w:r w:rsidRPr="00561280">
        <w:rPr>
          <w:rFonts w:cs="Times New Roman"/>
        </w:rPr>
        <w:t xml:space="preserve"> εμπορικών (τραπεζικών) δανείων και ιδίων κεφαλαίων, καθώς σημαντικές επενδύσεις που είναι </w:t>
      </w:r>
      <w:r w:rsidR="00A31019" w:rsidRPr="00561280">
        <w:rPr>
          <w:rFonts w:cs="Times New Roman"/>
        </w:rPr>
        <w:t xml:space="preserve">ήδη ώριμες </w:t>
      </w:r>
      <w:r w:rsidRPr="00561280">
        <w:rPr>
          <w:rFonts w:cs="Times New Roman"/>
        </w:rPr>
        <w:t xml:space="preserve">δεν χρήζουν κάποιας περαιτέρω στήριξης. </w:t>
      </w:r>
    </w:p>
    <w:p w14:paraId="20D97A81" w14:textId="77777777" w:rsidR="003A4AFB" w:rsidRPr="00561280" w:rsidRDefault="003A4AFB" w:rsidP="003A4AFB">
      <w:pPr>
        <w:spacing w:after="0" w:line="288" w:lineRule="auto"/>
        <w:jc w:val="both"/>
        <w:rPr>
          <w:rFonts w:cs="Times New Roman"/>
        </w:rPr>
      </w:pPr>
    </w:p>
    <w:p w14:paraId="523D73D0" w14:textId="5E314636" w:rsidR="000823A5" w:rsidRPr="00561280" w:rsidRDefault="000823A5" w:rsidP="003A4AFB">
      <w:pPr>
        <w:spacing w:after="0" w:line="288" w:lineRule="auto"/>
        <w:jc w:val="both"/>
        <w:rPr>
          <w:rFonts w:cs="Times New Roman"/>
        </w:rPr>
      </w:pPr>
      <w:r w:rsidRPr="00561280">
        <w:rPr>
          <w:rFonts w:cs="Times New Roman"/>
        </w:rPr>
        <w:t>Συγχρόνως η αξιοποίηση του Μηχανισμού Δίκαιης Μετάβασης</w:t>
      </w:r>
      <w:r w:rsidR="00C523C7" w:rsidRPr="00561280">
        <w:rPr>
          <w:rFonts w:cs="Times New Roman"/>
        </w:rPr>
        <w:t>,</w:t>
      </w:r>
      <w:r w:rsidRPr="00561280">
        <w:rPr>
          <w:rFonts w:cs="Times New Roman"/>
        </w:rPr>
        <w:t xml:space="preserve"> με στόχο όχι την άμεση εξάντληση των επιδοτήσεων (Ταμείο Δίκαιης Μετάβασης) αλλά την πληρέστερη χρήση / αξιοποίηση και των </w:t>
      </w:r>
      <w:r w:rsidR="008C5238" w:rsidRPr="00561280">
        <w:rPr>
          <w:rFonts w:cs="Times New Roman"/>
        </w:rPr>
        <w:t>τριών (</w:t>
      </w:r>
      <w:r w:rsidRPr="00561280">
        <w:rPr>
          <w:rFonts w:cs="Times New Roman"/>
        </w:rPr>
        <w:t>3</w:t>
      </w:r>
      <w:r w:rsidR="008C5238" w:rsidRPr="00561280">
        <w:rPr>
          <w:rFonts w:cs="Times New Roman"/>
        </w:rPr>
        <w:t>)</w:t>
      </w:r>
      <w:r w:rsidRPr="00561280">
        <w:rPr>
          <w:rFonts w:cs="Times New Roman"/>
        </w:rPr>
        <w:t xml:space="preserve"> πυλώνων του, δίδει τη δυνατότητα ένταξης και υλοποίησης ενός αυξανόμενου αριθμού επενδύσεων.</w:t>
      </w:r>
    </w:p>
    <w:p w14:paraId="1A90E14F" w14:textId="77777777" w:rsidR="00C523C7" w:rsidRPr="00561280" w:rsidRDefault="00C523C7" w:rsidP="00AA5A89">
      <w:pPr>
        <w:spacing w:after="0" w:line="288" w:lineRule="auto"/>
        <w:jc w:val="both"/>
        <w:rPr>
          <w:rFonts w:cs="Times New Roman"/>
        </w:rPr>
      </w:pPr>
    </w:p>
    <w:p w14:paraId="43205902" w14:textId="77777777" w:rsidR="000823A5" w:rsidRPr="00561280" w:rsidRDefault="000823A5" w:rsidP="00AA5A89">
      <w:pPr>
        <w:pStyle w:val="1"/>
        <w:spacing w:before="0" w:after="0" w:line="288" w:lineRule="auto"/>
        <w:jc w:val="both"/>
        <w:rPr>
          <w:rFonts w:cs="Times New Roman"/>
          <w:lang w:val="el-GR"/>
        </w:rPr>
      </w:pPr>
      <w:bookmarkStart w:id="27" w:name="_Toc51241130"/>
      <w:r w:rsidRPr="00561280">
        <w:rPr>
          <w:rFonts w:cs="Times New Roman"/>
          <w:lang w:val="el-GR"/>
        </w:rPr>
        <w:t>Χωρικός σχεδιασμός</w:t>
      </w:r>
      <w:bookmarkEnd w:id="27"/>
    </w:p>
    <w:p w14:paraId="4B037C3D" w14:textId="77777777" w:rsidR="00C523C7" w:rsidRPr="00561280" w:rsidRDefault="00C523C7" w:rsidP="00AA5A89">
      <w:pPr>
        <w:spacing w:after="0"/>
        <w:rPr>
          <w:rFonts w:cs="Times New Roman"/>
          <w:sz w:val="4"/>
          <w:szCs w:val="4"/>
        </w:rPr>
      </w:pPr>
    </w:p>
    <w:p w14:paraId="5FC21A2F" w14:textId="77777777" w:rsidR="003A4AFB" w:rsidRPr="00561280" w:rsidRDefault="003A4AFB" w:rsidP="00AA5A89">
      <w:pPr>
        <w:spacing w:after="0" w:line="288" w:lineRule="auto"/>
        <w:jc w:val="both"/>
        <w:rPr>
          <w:rFonts w:cs="Times New Roman"/>
        </w:rPr>
      </w:pPr>
    </w:p>
    <w:p w14:paraId="347357BD" w14:textId="22302E3B" w:rsidR="00D11088" w:rsidRPr="00561280" w:rsidRDefault="000823A5" w:rsidP="00AA5A89">
      <w:pPr>
        <w:spacing w:after="0" w:line="288" w:lineRule="auto"/>
        <w:jc w:val="both"/>
        <w:rPr>
          <w:rFonts w:cs="Times New Roman"/>
        </w:rPr>
      </w:pPr>
      <w:r w:rsidRPr="00561280">
        <w:rPr>
          <w:rFonts w:cs="Times New Roman"/>
        </w:rPr>
        <w:t xml:space="preserve">Η ένταξη της διάστασης του «χώρου» στο </w:t>
      </w:r>
      <w:r w:rsidR="00D11088" w:rsidRPr="00561280">
        <w:rPr>
          <w:rFonts w:cs="Times New Roman"/>
          <w:lang w:val="en-US"/>
        </w:rPr>
        <w:t>m</w:t>
      </w:r>
      <w:r w:rsidRPr="00561280">
        <w:rPr>
          <w:rFonts w:cs="Times New Roman"/>
          <w:lang w:val="en-US"/>
        </w:rPr>
        <w:t>aster</w:t>
      </w:r>
      <w:r w:rsidRPr="00561280">
        <w:rPr>
          <w:rFonts w:cs="Times New Roman"/>
        </w:rPr>
        <w:t xml:space="preserve"> </w:t>
      </w:r>
      <w:r w:rsidR="00D11088" w:rsidRPr="00561280">
        <w:rPr>
          <w:rFonts w:cs="Times New Roman"/>
          <w:lang w:val="en-US"/>
        </w:rPr>
        <w:t>p</w:t>
      </w:r>
      <w:r w:rsidRPr="00561280">
        <w:rPr>
          <w:rFonts w:cs="Times New Roman"/>
          <w:lang w:val="en-US"/>
        </w:rPr>
        <w:t>lan</w:t>
      </w:r>
      <w:r w:rsidRPr="00561280">
        <w:rPr>
          <w:rFonts w:cs="Times New Roman"/>
        </w:rPr>
        <w:t xml:space="preserve"> αναγνωρίστηκε εξ αρχής ως μία από τις βασικές προϋποθέσεις για τη διασφάλιση της </w:t>
      </w:r>
      <w:proofErr w:type="spellStart"/>
      <w:r w:rsidRPr="00561280">
        <w:rPr>
          <w:rFonts w:cs="Times New Roman"/>
        </w:rPr>
        <w:t>εφαρμοσιμότητας</w:t>
      </w:r>
      <w:proofErr w:type="spellEnd"/>
      <w:r w:rsidRPr="00561280">
        <w:rPr>
          <w:rFonts w:cs="Times New Roman"/>
        </w:rPr>
        <w:t xml:space="preserve"> του συνολικού σχεδίου για τη μετάβαση στη μετά-λιγνίτη εποχή.</w:t>
      </w:r>
    </w:p>
    <w:p w14:paraId="47F9BF42" w14:textId="77777777" w:rsidR="003A4AFB" w:rsidRPr="00561280" w:rsidRDefault="003A4AFB" w:rsidP="00AA5A89">
      <w:pPr>
        <w:spacing w:after="0" w:line="288" w:lineRule="auto"/>
        <w:jc w:val="both"/>
        <w:rPr>
          <w:rFonts w:cs="Times New Roman"/>
        </w:rPr>
      </w:pPr>
    </w:p>
    <w:p w14:paraId="532B1966" w14:textId="661FCF64" w:rsidR="00944C99" w:rsidRPr="00561280" w:rsidRDefault="00D11088" w:rsidP="00AA5A89">
      <w:pPr>
        <w:spacing w:after="0" w:line="288" w:lineRule="auto"/>
        <w:jc w:val="both"/>
        <w:rPr>
          <w:rFonts w:cs="Times New Roman"/>
        </w:rPr>
      </w:pPr>
      <w:r w:rsidRPr="00561280">
        <w:rPr>
          <w:rFonts w:cs="Times New Roman"/>
        </w:rPr>
        <w:t>Ως εκ τούτου</w:t>
      </w:r>
      <w:r w:rsidR="000823A5" w:rsidRPr="00561280">
        <w:rPr>
          <w:rFonts w:cs="Times New Roman"/>
        </w:rPr>
        <w:t xml:space="preserve">, αναλύθηκε πληθώρα στοιχείων που σχετίζονται με τις υφιστάμενες και </w:t>
      </w:r>
      <w:proofErr w:type="spellStart"/>
      <w:r w:rsidR="000823A5" w:rsidRPr="00561280">
        <w:rPr>
          <w:rFonts w:cs="Times New Roman"/>
        </w:rPr>
        <w:t>θεσμοθετημένεςχρήσεις</w:t>
      </w:r>
      <w:proofErr w:type="spellEnd"/>
      <w:r w:rsidR="000823A5" w:rsidRPr="00561280">
        <w:rPr>
          <w:rFonts w:cs="Times New Roman"/>
        </w:rPr>
        <w:t xml:space="preserve"> γης, με γεωλογικά, υδρολογικά, εδαφολογικά στοιχεία, με τη συγκέντρωση εγκαταστάσεων / υποδομών κλπ. για τις επηρεαζόμενες από την </w:t>
      </w:r>
      <w:proofErr w:type="spellStart"/>
      <w:r w:rsidR="000823A5" w:rsidRPr="00561280">
        <w:rPr>
          <w:rFonts w:cs="Times New Roman"/>
        </w:rPr>
        <w:t>απολιγνιτοποίηση</w:t>
      </w:r>
      <w:proofErr w:type="spellEnd"/>
      <w:r w:rsidR="000823A5" w:rsidRPr="00561280">
        <w:rPr>
          <w:rFonts w:cs="Times New Roman"/>
        </w:rPr>
        <w:t xml:space="preserve"> περιοχές αλλά και με το υφιστάμενο θεσμικό πλαίσιο και πολιτικές</w:t>
      </w:r>
      <w:r w:rsidR="008C6670" w:rsidRPr="00561280">
        <w:rPr>
          <w:rFonts w:cs="Times New Roman"/>
        </w:rPr>
        <w:t xml:space="preserve"> </w:t>
      </w:r>
      <w:r w:rsidR="000823A5" w:rsidRPr="00561280">
        <w:rPr>
          <w:rFonts w:cs="Times New Roman"/>
        </w:rPr>
        <w:t>χωρικής ανάπτυξης, καθώς και τις δυνατότητες ενεργοποίησης χωρικών μηχανισμών και εργαλείων.</w:t>
      </w:r>
    </w:p>
    <w:p w14:paraId="377A3067" w14:textId="77777777" w:rsidR="003A4AFB" w:rsidRPr="00561280" w:rsidRDefault="003A4AFB" w:rsidP="00AA5A89">
      <w:pPr>
        <w:spacing w:after="0" w:line="288" w:lineRule="auto"/>
        <w:jc w:val="both"/>
        <w:rPr>
          <w:rFonts w:cs="Times New Roman"/>
        </w:rPr>
      </w:pPr>
    </w:p>
    <w:p w14:paraId="659FAACB" w14:textId="0525C788" w:rsidR="000823A5" w:rsidRPr="00561280" w:rsidRDefault="000823A5" w:rsidP="00AA5A89">
      <w:pPr>
        <w:spacing w:after="0" w:line="288" w:lineRule="auto"/>
        <w:jc w:val="both"/>
        <w:rPr>
          <w:rFonts w:eastAsia="Calibri" w:cs="Times New Roman"/>
        </w:rPr>
      </w:pPr>
      <w:r w:rsidRPr="00561280">
        <w:rPr>
          <w:rFonts w:cs="Times New Roman"/>
        </w:rPr>
        <w:t xml:space="preserve">Αναλυτικότερα, οι χωρικές ενότητες που προσδιορίζονται κατά μήκος και </w:t>
      </w:r>
      <w:r w:rsidR="00EC38CF" w:rsidRPr="00561280">
        <w:rPr>
          <w:rFonts w:cs="Times New Roman"/>
        </w:rPr>
        <w:t>εκ</w:t>
      </w:r>
      <w:r w:rsidR="001E73FB" w:rsidRPr="00561280">
        <w:rPr>
          <w:rFonts w:cs="Times New Roman"/>
        </w:rPr>
        <w:t>ατ</w:t>
      </w:r>
      <w:r w:rsidRPr="00561280">
        <w:rPr>
          <w:rFonts w:cs="Times New Roman"/>
        </w:rPr>
        <w:t xml:space="preserve">έρωθεν του άξονα Κοζάνης - Πτολεμαΐδας - Αμυνταίου – Φλώρινας και στην περιοχή της Μεγαλόπολης, που περιλαμβάνουν τις γαίες των ευρέων ζωνών εξόρυξης λιγνίτη και λειτουργίας των </w:t>
      </w:r>
      <w:r w:rsidR="00FF29ED" w:rsidRPr="00561280">
        <w:rPr>
          <w:rFonts w:cs="Times New Roman"/>
        </w:rPr>
        <w:t>Ατμοηλεκτρικών Σταθμών (</w:t>
      </w:r>
      <w:r w:rsidRPr="00561280">
        <w:rPr>
          <w:rFonts w:cs="Times New Roman"/>
        </w:rPr>
        <w:t>ΑΗΣ</w:t>
      </w:r>
      <w:r w:rsidR="00FF29ED" w:rsidRPr="00561280">
        <w:rPr>
          <w:rFonts w:cs="Times New Roman"/>
        </w:rPr>
        <w:t>0</w:t>
      </w:r>
      <w:r w:rsidRPr="00561280">
        <w:rPr>
          <w:rFonts w:cs="Times New Roman"/>
        </w:rPr>
        <w:t xml:space="preserve"> της ΔΕΗ,  καθορίστηκαν ως Ζώνες </w:t>
      </w:r>
      <w:proofErr w:type="spellStart"/>
      <w:r w:rsidRPr="00561280">
        <w:rPr>
          <w:rFonts w:cs="Times New Roman"/>
        </w:rPr>
        <w:t>Απολιγνιτοποίησης</w:t>
      </w:r>
      <w:proofErr w:type="spellEnd"/>
      <w:r w:rsidRPr="00561280">
        <w:rPr>
          <w:rFonts w:cs="Times New Roman"/>
        </w:rPr>
        <w:t xml:space="preserve"> (</w:t>
      </w:r>
      <w:r w:rsidR="00370AC1" w:rsidRPr="00561280">
        <w:rPr>
          <w:rFonts w:cs="Times New Roman"/>
        </w:rPr>
        <w:t>ΖΑΠ</w:t>
      </w:r>
      <w:r w:rsidRPr="00561280">
        <w:rPr>
          <w:rFonts w:cs="Times New Roman"/>
        </w:rPr>
        <w:t>) και στην παρούσα φάση δρομολογείται η θεσμοθέτησή τους</w:t>
      </w:r>
      <w:r w:rsidRPr="00561280">
        <w:rPr>
          <w:rFonts w:eastAsia="Calibri" w:cs="Times New Roman"/>
        </w:rPr>
        <w:t xml:space="preserve">. </w:t>
      </w:r>
    </w:p>
    <w:p w14:paraId="3968239C" w14:textId="77777777" w:rsidR="003A4AFB" w:rsidRPr="00561280" w:rsidRDefault="003A4AFB" w:rsidP="00AA5A89">
      <w:pPr>
        <w:spacing w:after="0" w:line="288" w:lineRule="auto"/>
        <w:jc w:val="both"/>
        <w:rPr>
          <w:rFonts w:eastAsia="Calibri" w:cs="Times New Roman"/>
        </w:rPr>
      </w:pPr>
    </w:p>
    <w:p w14:paraId="6B2AE6CB" w14:textId="263C813D" w:rsidR="000823A5" w:rsidRPr="00561280" w:rsidRDefault="000823A5" w:rsidP="00AA5A89">
      <w:pPr>
        <w:spacing w:after="0" w:line="288" w:lineRule="auto"/>
        <w:jc w:val="both"/>
        <w:rPr>
          <w:rFonts w:eastAsia="Calibri" w:cs="Times New Roman"/>
        </w:rPr>
      </w:pPr>
      <w:r w:rsidRPr="00561280">
        <w:rPr>
          <w:rFonts w:eastAsia="Calibri" w:cs="Times New Roman"/>
        </w:rPr>
        <w:t xml:space="preserve">Στις παραπάνω </w:t>
      </w:r>
      <w:r w:rsidR="00370AC1" w:rsidRPr="00561280">
        <w:rPr>
          <w:rFonts w:eastAsia="Calibri" w:cs="Times New Roman"/>
        </w:rPr>
        <w:t xml:space="preserve">ΖΑΠ </w:t>
      </w:r>
      <w:r w:rsidRPr="00561280">
        <w:rPr>
          <w:rFonts w:eastAsia="Calibri" w:cs="Times New Roman"/>
        </w:rPr>
        <w:t xml:space="preserve">δημιουργείται ένα </w:t>
      </w:r>
      <w:r w:rsidR="00D11088" w:rsidRPr="00561280">
        <w:rPr>
          <w:rFonts w:eastAsia="Calibri" w:cs="Times New Roman"/>
        </w:rPr>
        <w:t>χ</w:t>
      </w:r>
      <w:r w:rsidRPr="00561280">
        <w:rPr>
          <w:rFonts w:eastAsia="Calibri" w:cs="Times New Roman"/>
        </w:rPr>
        <w:t xml:space="preserve">ωρικό και </w:t>
      </w:r>
      <w:proofErr w:type="spellStart"/>
      <w:r w:rsidR="00D11088" w:rsidRPr="00561280">
        <w:rPr>
          <w:rFonts w:eastAsia="Calibri" w:cs="Times New Roman"/>
        </w:rPr>
        <w:t>κοινωνικο</w:t>
      </w:r>
      <w:proofErr w:type="spellEnd"/>
      <w:r w:rsidR="00D11088" w:rsidRPr="00561280">
        <w:rPr>
          <w:rFonts w:eastAsia="Calibri" w:cs="Times New Roman"/>
        </w:rPr>
        <w:t>-ο</w:t>
      </w:r>
      <w:r w:rsidRPr="00561280">
        <w:rPr>
          <w:rFonts w:eastAsia="Calibri" w:cs="Times New Roman"/>
        </w:rPr>
        <w:t>ικονομικ</w:t>
      </w:r>
      <w:r w:rsidR="00D11088" w:rsidRPr="00561280">
        <w:rPr>
          <w:rFonts w:eastAsia="Calibri" w:cs="Times New Roman"/>
        </w:rPr>
        <w:t>ό</w:t>
      </w:r>
      <w:r w:rsidRPr="00561280">
        <w:rPr>
          <w:rFonts w:eastAsia="Calibri" w:cs="Times New Roman"/>
        </w:rPr>
        <w:t xml:space="preserve"> Πλαίσιο Δίκαιης Μετάβασης με βασικούς στόχους</w:t>
      </w:r>
      <w:r w:rsidR="008C6670" w:rsidRPr="00561280">
        <w:rPr>
          <w:rFonts w:eastAsia="Calibri" w:cs="Times New Roman"/>
        </w:rPr>
        <w:t>:</w:t>
      </w:r>
    </w:p>
    <w:p w14:paraId="67E4F2C1" w14:textId="77777777" w:rsidR="003A4AFB" w:rsidRPr="00561280" w:rsidRDefault="003A4AFB" w:rsidP="00AA5A89">
      <w:pPr>
        <w:spacing w:after="0" w:line="288" w:lineRule="auto"/>
        <w:jc w:val="both"/>
        <w:rPr>
          <w:rFonts w:eastAsia="Calibri" w:cs="Times New Roman"/>
        </w:rPr>
      </w:pPr>
    </w:p>
    <w:p w14:paraId="5541BD70" w14:textId="77777777" w:rsidR="000823A5" w:rsidRPr="00561280" w:rsidRDefault="008C6670" w:rsidP="00AA5A89">
      <w:pPr>
        <w:pStyle w:val="Bullet1"/>
        <w:spacing w:before="0" w:after="0" w:line="288" w:lineRule="auto"/>
        <w:jc w:val="both"/>
        <w:rPr>
          <w:rFonts w:eastAsia="Calibri"/>
          <w:lang w:val="el-GR"/>
        </w:rPr>
      </w:pPr>
      <w:r w:rsidRPr="00561280">
        <w:rPr>
          <w:rFonts w:eastAsia="Calibri"/>
          <w:lang w:val="el-GR"/>
        </w:rPr>
        <w:t>Τ</w:t>
      </w:r>
      <w:r w:rsidR="000823A5" w:rsidRPr="00561280">
        <w:rPr>
          <w:rFonts w:eastAsia="Calibri"/>
          <w:lang w:val="el-GR"/>
        </w:rPr>
        <w:t>ην αναδιάρθρωση της παραγωγικής ενεργειακής δραστηριότητας και την «ανασυγκρότηση» και ανασχεδιασμό των επιχειρηματικών προοπτικών ανάπτυξης των τριών τομέων παραγωγής (πρωτογενής, δευτερογενής και τριτογενής)</w:t>
      </w:r>
    </w:p>
    <w:p w14:paraId="560D5E08" w14:textId="77777777" w:rsidR="003A4AFB" w:rsidRPr="00561280" w:rsidRDefault="003A4AFB" w:rsidP="003A4AFB">
      <w:pPr>
        <w:pStyle w:val="Bullet1"/>
        <w:numPr>
          <w:ilvl w:val="0"/>
          <w:numId w:val="0"/>
        </w:numPr>
        <w:spacing w:before="0" w:after="0" w:line="288" w:lineRule="auto"/>
        <w:ind w:left="785"/>
        <w:jc w:val="both"/>
        <w:rPr>
          <w:rFonts w:eastAsia="Calibri"/>
          <w:lang w:val="el-GR"/>
        </w:rPr>
      </w:pPr>
    </w:p>
    <w:p w14:paraId="59DD4BC5" w14:textId="77777777" w:rsidR="000823A5" w:rsidRPr="00561280" w:rsidRDefault="008C6670" w:rsidP="00AA5A89">
      <w:pPr>
        <w:pStyle w:val="Bullet1"/>
        <w:spacing w:before="0" w:after="0" w:line="288" w:lineRule="auto"/>
        <w:jc w:val="both"/>
        <w:rPr>
          <w:rFonts w:eastAsia="Calibri"/>
          <w:lang w:val="el-GR"/>
        </w:rPr>
      </w:pPr>
      <w:r w:rsidRPr="00561280">
        <w:rPr>
          <w:rFonts w:eastAsia="Calibri"/>
          <w:lang w:val="el-GR"/>
        </w:rPr>
        <w:t>Τ</w:t>
      </w:r>
      <w:r w:rsidR="000823A5" w:rsidRPr="00561280">
        <w:rPr>
          <w:rFonts w:eastAsia="Calibri"/>
          <w:lang w:val="el-GR"/>
        </w:rPr>
        <w:t>ην αντιμετώπιση της περιβαλλοντικής υποβάθμισης της περιοχής από τις επιπτώσεις της εξόρυξης του λιγνίτη και της λειτουργίας των ΑΗΣ, τόσο στα φυσικά και ανθρωπογενή της συστήματα όσο και στο τοπίο</w:t>
      </w:r>
    </w:p>
    <w:p w14:paraId="19B0AFDE" w14:textId="77777777" w:rsidR="003A4AFB" w:rsidRPr="00561280" w:rsidRDefault="003A4AFB" w:rsidP="003A4AFB">
      <w:pPr>
        <w:pStyle w:val="Bullet1"/>
        <w:numPr>
          <w:ilvl w:val="0"/>
          <w:numId w:val="0"/>
        </w:numPr>
        <w:spacing w:before="0" w:after="0" w:line="288" w:lineRule="auto"/>
        <w:ind w:left="785"/>
        <w:jc w:val="both"/>
        <w:rPr>
          <w:rFonts w:eastAsia="Calibri"/>
          <w:lang w:val="el-GR"/>
        </w:rPr>
      </w:pPr>
    </w:p>
    <w:p w14:paraId="2A578F52" w14:textId="77777777" w:rsidR="000823A5" w:rsidRPr="00561280" w:rsidRDefault="000823A5" w:rsidP="00AA5A89">
      <w:pPr>
        <w:pStyle w:val="Bullet1"/>
        <w:spacing w:before="0" w:after="0" w:line="288" w:lineRule="auto"/>
        <w:jc w:val="both"/>
        <w:rPr>
          <w:rFonts w:eastAsia="Calibri"/>
          <w:lang w:val="el-GR"/>
        </w:rPr>
      </w:pPr>
      <w:r w:rsidRPr="00561280">
        <w:rPr>
          <w:rFonts w:eastAsia="Calibri"/>
          <w:lang w:val="el-GR"/>
        </w:rPr>
        <w:t>Την εναρμόνιση με τη γενικότερη ενεργειακή πολιτική και την πολιτική για την κλιματική αλλαγή της ΕΕ και της χώρας, όπως εκφράζεται στον Οδικό Χάρτη για την Ενέργεια με ορίζοντα το 2050 και τον Εθνικό Ενεργειακό Σχεδιασμό, σε συνδυασμό με το Στρατηγικό Πλαίσιο για μια ανθεκτική Ενεργειακή Ένωση</w:t>
      </w:r>
    </w:p>
    <w:p w14:paraId="7C22150D" w14:textId="77777777" w:rsidR="004973FB" w:rsidRPr="00561280" w:rsidRDefault="004973FB" w:rsidP="004973FB">
      <w:pPr>
        <w:pStyle w:val="Bullet1"/>
        <w:numPr>
          <w:ilvl w:val="0"/>
          <w:numId w:val="0"/>
        </w:numPr>
        <w:spacing w:before="0" w:after="0" w:line="288" w:lineRule="auto"/>
        <w:jc w:val="both"/>
        <w:rPr>
          <w:rFonts w:eastAsia="Calibri"/>
          <w:lang w:val="el-GR"/>
        </w:rPr>
      </w:pPr>
    </w:p>
    <w:p w14:paraId="428E92E0" w14:textId="77777777" w:rsidR="000823A5" w:rsidRPr="00561280" w:rsidRDefault="008C6670" w:rsidP="00AA5A89">
      <w:pPr>
        <w:pStyle w:val="Bullet1"/>
        <w:spacing w:before="0" w:after="0" w:line="288" w:lineRule="auto"/>
        <w:jc w:val="both"/>
        <w:rPr>
          <w:rFonts w:eastAsia="Calibri"/>
          <w:lang w:val="el-GR"/>
        </w:rPr>
      </w:pPr>
      <w:r w:rsidRPr="00561280">
        <w:rPr>
          <w:rFonts w:eastAsia="Calibri"/>
          <w:lang w:val="el-GR"/>
        </w:rPr>
        <w:t>Τ</w:t>
      </w:r>
      <w:r w:rsidR="000823A5" w:rsidRPr="00561280">
        <w:rPr>
          <w:rFonts w:eastAsia="Calibri"/>
          <w:lang w:val="el-GR"/>
        </w:rPr>
        <w:t xml:space="preserve">ην αποτελεσματική διαχείριση και αντιμετώπιση των κοινωνικοοικονομικών επιπτώσεων που θα έχει η </w:t>
      </w:r>
      <w:proofErr w:type="spellStart"/>
      <w:r w:rsidR="000823A5" w:rsidRPr="00561280">
        <w:rPr>
          <w:rFonts w:eastAsia="Calibri"/>
          <w:lang w:val="el-GR"/>
        </w:rPr>
        <w:t>απολιγνιτοποίηση</w:t>
      </w:r>
      <w:proofErr w:type="spellEnd"/>
      <w:r w:rsidR="000823A5" w:rsidRPr="00561280">
        <w:rPr>
          <w:rFonts w:eastAsia="Calibri"/>
          <w:lang w:val="el-GR"/>
        </w:rPr>
        <w:t xml:space="preserve"> στις επηρεαζόμενες περιοχές</w:t>
      </w:r>
      <w:r w:rsidR="00B30035" w:rsidRPr="00561280">
        <w:rPr>
          <w:rFonts w:eastAsia="Calibri"/>
          <w:lang w:val="el-GR"/>
        </w:rPr>
        <w:t>.</w:t>
      </w:r>
    </w:p>
    <w:p w14:paraId="72A57EA7" w14:textId="77777777" w:rsidR="000823A5" w:rsidRPr="00561280" w:rsidRDefault="000823A5" w:rsidP="00AA5A89">
      <w:pPr>
        <w:pStyle w:val="a9"/>
        <w:spacing w:after="0" w:line="288" w:lineRule="auto"/>
        <w:jc w:val="both"/>
        <w:rPr>
          <w:rFonts w:eastAsia="Calibri" w:cs="Times New Roman"/>
        </w:rPr>
      </w:pPr>
    </w:p>
    <w:p w14:paraId="51F8C05B" w14:textId="15646821" w:rsidR="008C6670" w:rsidRPr="00561280" w:rsidRDefault="000823A5" w:rsidP="00AA5A89">
      <w:pPr>
        <w:spacing w:after="0" w:line="288" w:lineRule="auto"/>
        <w:jc w:val="both"/>
        <w:rPr>
          <w:rFonts w:cs="Times New Roman"/>
          <w:bCs/>
        </w:rPr>
      </w:pPr>
      <w:r w:rsidRPr="00561280">
        <w:rPr>
          <w:rFonts w:cs="Times New Roman"/>
        </w:rPr>
        <w:t xml:space="preserve">Οι ενδεικνυόμενες χωρικές παρεμβάσεις και ρυθμίσεις και τα οικονομικά, διαχειριστικά ή άλλα μέσα, μέτρα και προγράμματα δράσης, κατά φάσεις και φορείς χρηματοδότησης, που είναι απαραίτητα για την ανάπτυξη, ενίσχυση, αποκατάσταση και αναβάθμιση των παραπάνω </w:t>
      </w:r>
      <w:r w:rsidR="00926CA3" w:rsidRPr="00561280">
        <w:rPr>
          <w:rFonts w:cs="Times New Roman"/>
        </w:rPr>
        <w:t>ΖΑΠ</w:t>
      </w:r>
      <w:r w:rsidR="00C950D8" w:rsidRPr="00561280">
        <w:rPr>
          <w:rFonts w:cs="Times New Roman"/>
        </w:rPr>
        <w:t>,</w:t>
      </w:r>
      <w:r w:rsidRPr="00561280">
        <w:rPr>
          <w:rFonts w:cs="Times New Roman"/>
        </w:rPr>
        <w:t xml:space="preserve"> καθορίστηκαν σε πρώτη φάση στο </w:t>
      </w:r>
      <w:r w:rsidR="001F33FF" w:rsidRPr="00561280">
        <w:rPr>
          <w:rFonts w:cs="Times New Roman"/>
          <w:lang w:val="en-US"/>
        </w:rPr>
        <w:t>m</w:t>
      </w:r>
      <w:r w:rsidRPr="00561280">
        <w:rPr>
          <w:rFonts w:cs="Times New Roman"/>
          <w:lang w:val="en-US"/>
        </w:rPr>
        <w:t>aster</w:t>
      </w:r>
      <w:r w:rsidRPr="00561280">
        <w:rPr>
          <w:rFonts w:cs="Times New Roman"/>
        </w:rPr>
        <w:t xml:space="preserve"> </w:t>
      </w:r>
      <w:r w:rsidR="001F33FF" w:rsidRPr="00561280">
        <w:rPr>
          <w:rFonts w:cs="Times New Roman"/>
          <w:lang w:val="en-US"/>
        </w:rPr>
        <w:t>p</w:t>
      </w:r>
      <w:r w:rsidRPr="00561280">
        <w:rPr>
          <w:rFonts w:cs="Times New Roman"/>
          <w:lang w:val="en-US"/>
        </w:rPr>
        <w:t>lan</w:t>
      </w:r>
      <w:r w:rsidR="007616F0" w:rsidRPr="00561280">
        <w:rPr>
          <w:rFonts w:cs="Times New Roman"/>
        </w:rPr>
        <w:t>,</w:t>
      </w:r>
      <w:r w:rsidRPr="00561280">
        <w:rPr>
          <w:rFonts w:cs="Times New Roman"/>
        </w:rPr>
        <w:t xml:space="preserve"> ενώ θα προσδιοριστούν περαιτέρω στο στάδιο της ανάπτυξης των </w:t>
      </w:r>
      <w:r w:rsidR="00926CA3" w:rsidRPr="00561280">
        <w:rPr>
          <w:rFonts w:cs="Times New Roman"/>
        </w:rPr>
        <w:t>ΕΠΣ</w:t>
      </w:r>
      <w:r w:rsidRPr="00561280">
        <w:rPr>
          <w:rFonts w:cs="Times New Roman"/>
        </w:rPr>
        <w:t xml:space="preserve"> σε κ</w:t>
      </w:r>
      <w:r w:rsidRPr="00561280">
        <w:rPr>
          <w:rFonts w:cs="Times New Roman"/>
          <w:bCs/>
        </w:rPr>
        <w:t xml:space="preserve">άθε </w:t>
      </w:r>
      <w:r w:rsidR="00926CA3" w:rsidRPr="00561280">
        <w:rPr>
          <w:rFonts w:cs="Times New Roman"/>
          <w:bCs/>
        </w:rPr>
        <w:t>Δημοτική Ενότητα</w:t>
      </w:r>
      <w:r w:rsidRPr="00561280">
        <w:rPr>
          <w:rFonts w:cs="Times New Roman"/>
          <w:bCs/>
        </w:rPr>
        <w:t xml:space="preserve"> των Δήμων που διοικητικά εμπλέκονται ή σε ευρύτερες περιοχές</w:t>
      </w:r>
      <w:r w:rsidR="004818C8" w:rsidRPr="00561280">
        <w:rPr>
          <w:rFonts w:cs="Times New Roman"/>
          <w:bCs/>
        </w:rPr>
        <w:t>,</w:t>
      </w:r>
      <w:r w:rsidRPr="00561280">
        <w:rPr>
          <w:rFonts w:cs="Times New Roman"/>
          <w:bCs/>
        </w:rPr>
        <w:t xml:space="preserve"> οι οποίες και επηρεάζονται από το πρόγραμμα της </w:t>
      </w:r>
      <w:proofErr w:type="spellStart"/>
      <w:r w:rsidRPr="00561280">
        <w:rPr>
          <w:rFonts w:cs="Times New Roman"/>
          <w:bCs/>
        </w:rPr>
        <w:t>απολιγνιτοποίησης</w:t>
      </w:r>
      <w:proofErr w:type="spellEnd"/>
      <w:r w:rsidRPr="00561280">
        <w:rPr>
          <w:rFonts w:cs="Times New Roman"/>
          <w:bCs/>
        </w:rPr>
        <w:t>.</w:t>
      </w:r>
    </w:p>
    <w:p w14:paraId="4EF84E48" w14:textId="77777777" w:rsidR="003A4AFB" w:rsidRPr="00561280" w:rsidRDefault="003A4AFB" w:rsidP="00AA5A89">
      <w:pPr>
        <w:spacing w:after="0" w:line="288" w:lineRule="auto"/>
        <w:jc w:val="both"/>
        <w:rPr>
          <w:rFonts w:cs="Times New Roman"/>
          <w:bCs/>
        </w:rPr>
      </w:pPr>
    </w:p>
    <w:p w14:paraId="26DFF73A" w14:textId="77777777" w:rsidR="000823A5" w:rsidRPr="00561280" w:rsidRDefault="000823A5" w:rsidP="00AA5A89">
      <w:pPr>
        <w:spacing w:after="0" w:line="288" w:lineRule="auto"/>
        <w:jc w:val="both"/>
        <w:rPr>
          <w:rFonts w:cs="Times New Roman"/>
          <w:bCs/>
        </w:rPr>
      </w:pPr>
      <w:r w:rsidRPr="00561280">
        <w:rPr>
          <w:rFonts w:cs="Times New Roman"/>
          <w:bCs/>
        </w:rPr>
        <w:t xml:space="preserve">Με τα ΕΠΣ θα καθοριστούν σε ένα σύνολο κειμένων, χαρτών και διαγραμμάτων: </w:t>
      </w:r>
    </w:p>
    <w:p w14:paraId="791C2217" w14:textId="77777777" w:rsidR="003A4AFB" w:rsidRPr="00561280" w:rsidRDefault="003A4AFB" w:rsidP="00AA5A89">
      <w:pPr>
        <w:spacing w:after="0" w:line="288" w:lineRule="auto"/>
        <w:jc w:val="both"/>
        <w:rPr>
          <w:rFonts w:cs="Times New Roman"/>
          <w:bCs/>
        </w:rPr>
      </w:pPr>
    </w:p>
    <w:p w14:paraId="4754CB22" w14:textId="77777777" w:rsidR="000823A5" w:rsidRPr="00561280" w:rsidRDefault="000823A5" w:rsidP="00AA5A89">
      <w:pPr>
        <w:pStyle w:val="Bullet1"/>
        <w:spacing w:before="0" w:after="0" w:line="288" w:lineRule="auto"/>
        <w:jc w:val="both"/>
        <w:rPr>
          <w:rFonts w:eastAsia="Calibri"/>
          <w:lang w:val="el-GR"/>
        </w:rPr>
      </w:pPr>
      <w:r w:rsidRPr="00561280">
        <w:rPr>
          <w:rFonts w:eastAsia="Calibri"/>
          <w:lang w:val="el-GR"/>
        </w:rPr>
        <w:t xml:space="preserve">Οι επιτρεπόμενες χρήσεις γης, </w:t>
      </w:r>
    </w:p>
    <w:p w14:paraId="1B01BE15" w14:textId="77777777" w:rsidR="003A4AFB" w:rsidRPr="00561280" w:rsidRDefault="003A4AFB" w:rsidP="003A4AFB">
      <w:pPr>
        <w:pStyle w:val="Bullet1"/>
        <w:numPr>
          <w:ilvl w:val="0"/>
          <w:numId w:val="0"/>
        </w:numPr>
        <w:spacing w:before="0" w:after="0" w:line="288" w:lineRule="auto"/>
        <w:ind w:left="785"/>
        <w:jc w:val="both"/>
        <w:rPr>
          <w:rFonts w:eastAsia="Calibri"/>
          <w:lang w:val="el-GR"/>
        </w:rPr>
      </w:pPr>
    </w:p>
    <w:p w14:paraId="2CE5E03B" w14:textId="77777777" w:rsidR="000823A5" w:rsidRPr="00561280" w:rsidRDefault="000823A5" w:rsidP="00AA5A89">
      <w:pPr>
        <w:pStyle w:val="Bullet1"/>
        <w:spacing w:before="0" w:after="0" w:line="288" w:lineRule="auto"/>
        <w:jc w:val="both"/>
        <w:rPr>
          <w:rFonts w:eastAsia="Calibri"/>
          <w:lang w:val="el-GR"/>
        </w:rPr>
      </w:pPr>
      <w:r w:rsidRPr="00561280">
        <w:rPr>
          <w:rFonts w:eastAsia="Calibri"/>
          <w:lang w:val="el-GR"/>
        </w:rPr>
        <w:t xml:space="preserve">Οι γενικοί όροι και περιορισμοί δόμησης, καθώς και </w:t>
      </w:r>
    </w:p>
    <w:p w14:paraId="09D7FE8B" w14:textId="77777777" w:rsidR="003A4AFB" w:rsidRPr="00561280" w:rsidRDefault="003A4AFB" w:rsidP="003A4AFB">
      <w:pPr>
        <w:pStyle w:val="Bullet1"/>
        <w:numPr>
          <w:ilvl w:val="0"/>
          <w:numId w:val="0"/>
        </w:numPr>
        <w:spacing w:before="0" w:after="0" w:line="288" w:lineRule="auto"/>
        <w:ind w:left="785"/>
        <w:jc w:val="both"/>
        <w:rPr>
          <w:rFonts w:eastAsia="Calibri"/>
          <w:lang w:val="el-GR"/>
        </w:rPr>
      </w:pPr>
    </w:p>
    <w:p w14:paraId="3E4CDC6F" w14:textId="19869234" w:rsidR="000823A5" w:rsidRPr="00561280" w:rsidRDefault="000823A5" w:rsidP="00AA5A89">
      <w:pPr>
        <w:pStyle w:val="Bullet1"/>
        <w:spacing w:before="0" w:after="0" w:line="288" w:lineRule="auto"/>
        <w:jc w:val="both"/>
        <w:rPr>
          <w:rFonts w:eastAsia="Calibri"/>
          <w:lang w:val="el-GR"/>
        </w:rPr>
      </w:pPr>
      <w:r w:rsidRPr="00561280">
        <w:rPr>
          <w:rFonts w:eastAsia="Calibri"/>
          <w:lang w:val="el-GR"/>
        </w:rPr>
        <w:t>Κάθε άλλο μέτρο, όρος ή περιορισμός που απαιτείται για τη</w:t>
      </w:r>
      <w:r w:rsidR="00FF29ED" w:rsidRPr="00561280">
        <w:rPr>
          <w:rFonts w:eastAsia="Calibri"/>
          <w:lang w:val="el-GR"/>
        </w:rPr>
        <w:t>ν</w:t>
      </w:r>
      <w:r w:rsidRPr="00561280">
        <w:rPr>
          <w:rFonts w:eastAsia="Calibri"/>
          <w:lang w:val="el-GR"/>
        </w:rPr>
        <w:t xml:space="preserve"> εξυπηρέτηση των δράσεων και παρεμβάσεων του </w:t>
      </w:r>
      <w:r w:rsidR="008C6670" w:rsidRPr="00561280">
        <w:rPr>
          <w:rFonts w:eastAsia="Calibri"/>
          <w:lang w:val="en-US"/>
        </w:rPr>
        <w:t>m</w:t>
      </w:r>
      <w:proofErr w:type="spellStart"/>
      <w:r w:rsidRPr="00561280">
        <w:rPr>
          <w:rFonts w:eastAsia="Calibri"/>
        </w:rPr>
        <w:t>aster</w:t>
      </w:r>
      <w:proofErr w:type="spellEnd"/>
      <w:r w:rsidRPr="00561280">
        <w:rPr>
          <w:rFonts w:eastAsia="Calibri"/>
          <w:lang w:val="el-GR"/>
        </w:rPr>
        <w:t xml:space="preserve"> </w:t>
      </w:r>
      <w:r w:rsidR="008C6670" w:rsidRPr="00561280">
        <w:rPr>
          <w:rFonts w:eastAsia="Calibri"/>
          <w:lang w:val="en-US"/>
        </w:rPr>
        <w:t>p</w:t>
      </w:r>
      <w:proofErr w:type="spellStart"/>
      <w:r w:rsidRPr="00561280">
        <w:rPr>
          <w:rFonts w:eastAsia="Calibri"/>
        </w:rPr>
        <w:t>lan</w:t>
      </w:r>
      <w:proofErr w:type="spellEnd"/>
      <w:r w:rsidR="00B30035" w:rsidRPr="00561280">
        <w:rPr>
          <w:rFonts w:eastAsia="Calibri"/>
          <w:lang w:val="el-GR"/>
        </w:rPr>
        <w:t>.</w:t>
      </w:r>
    </w:p>
    <w:p w14:paraId="25B1622C" w14:textId="77777777" w:rsidR="000823A5" w:rsidRPr="00561280" w:rsidRDefault="000823A5" w:rsidP="00AA5A89">
      <w:pPr>
        <w:pStyle w:val="a9"/>
        <w:spacing w:after="0" w:line="288" w:lineRule="auto"/>
        <w:ind w:left="0"/>
        <w:jc w:val="both"/>
        <w:rPr>
          <w:rFonts w:eastAsia="Calibri" w:cs="Times New Roman"/>
          <w:bCs/>
        </w:rPr>
      </w:pPr>
    </w:p>
    <w:p w14:paraId="210FEF47" w14:textId="77777777" w:rsidR="000823A5" w:rsidRPr="00561280" w:rsidRDefault="008C6670" w:rsidP="00AA5A89">
      <w:pPr>
        <w:spacing w:after="0" w:line="288" w:lineRule="auto"/>
        <w:jc w:val="both"/>
        <w:rPr>
          <w:rFonts w:cs="Times New Roman"/>
        </w:rPr>
      </w:pPr>
      <w:r w:rsidRPr="00561280">
        <w:rPr>
          <w:rFonts w:cs="Times New Roman"/>
        </w:rPr>
        <w:t xml:space="preserve">Με αυτόν τον τρόπο </w:t>
      </w:r>
      <w:r w:rsidR="000823A5" w:rsidRPr="00561280">
        <w:rPr>
          <w:rFonts w:cs="Times New Roman"/>
        </w:rPr>
        <w:t xml:space="preserve">οι εν λόγω περιοχές </w:t>
      </w:r>
      <w:r w:rsidR="007616F0" w:rsidRPr="00561280">
        <w:rPr>
          <w:rFonts w:cs="Times New Roman"/>
        </w:rPr>
        <w:t xml:space="preserve">καθίστανται </w:t>
      </w:r>
      <w:r w:rsidR="000823A5" w:rsidRPr="00561280">
        <w:rPr>
          <w:rFonts w:cs="Times New Roman"/>
        </w:rPr>
        <w:t>κατάλληλες, είτε για τη δημιουργία οργανωμένων υποδοχέων δραστηριοτήτων και την εγκατάσταση επιχειρήσεων, είτε για την πραγματοποίηση άλλων προγραμμάτων εξυγίανσης, ανάπλασης και παρεμβάσεων αποκατάστασης τοπίου/περιβάλλοντος.</w:t>
      </w:r>
    </w:p>
    <w:p w14:paraId="7B5B4098" w14:textId="77777777" w:rsidR="003A4AFB" w:rsidRPr="00561280" w:rsidRDefault="003A4AFB" w:rsidP="00AA5A89">
      <w:pPr>
        <w:spacing w:after="0" w:line="288" w:lineRule="auto"/>
        <w:jc w:val="both"/>
        <w:rPr>
          <w:rFonts w:cs="Times New Roman"/>
        </w:rPr>
      </w:pPr>
    </w:p>
    <w:p w14:paraId="76CA0432" w14:textId="77777777" w:rsidR="003A4AFB" w:rsidRPr="00561280" w:rsidRDefault="000823A5" w:rsidP="00A046D5">
      <w:pPr>
        <w:spacing w:after="0" w:line="288" w:lineRule="auto"/>
        <w:jc w:val="both"/>
        <w:rPr>
          <w:rFonts w:cs="Times New Roman"/>
        </w:rPr>
      </w:pPr>
      <w:r w:rsidRPr="00561280">
        <w:rPr>
          <w:rFonts w:cs="Times New Roman"/>
        </w:rPr>
        <w:t>Για την περαιτέρω προώθηση και επιτάχυνση των διαδικασιών που απαιτούνται για την προκήρυξη και ανάπτυξη των ΕΠΣ, έχει συσταθεί εξειδικευμένη ομάδα</w:t>
      </w:r>
      <w:r w:rsidR="00A31019" w:rsidRPr="00561280">
        <w:rPr>
          <w:rFonts w:cs="Times New Roman"/>
        </w:rPr>
        <w:t xml:space="preserve"> έργου</w:t>
      </w:r>
      <w:r w:rsidRPr="00561280">
        <w:rPr>
          <w:rFonts w:cs="Times New Roman"/>
        </w:rPr>
        <w:t>.</w:t>
      </w:r>
    </w:p>
    <w:p w14:paraId="3F0FF178" w14:textId="77777777" w:rsidR="00A046D5" w:rsidRPr="00561280" w:rsidRDefault="00A046D5" w:rsidP="00A046D5">
      <w:pPr>
        <w:spacing w:after="0" w:line="288" w:lineRule="auto"/>
        <w:jc w:val="both"/>
        <w:rPr>
          <w:rFonts w:cs="Times New Roman"/>
        </w:rPr>
      </w:pPr>
    </w:p>
    <w:p w14:paraId="61AF5372" w14:textId="77777777" w:rsidR="000168FF" w:rsidRPr="00561280" w:rsidRDefault="000168FF" w:rsidP="00AA5A89">
      <w:pPr>
        <w:pStyle w:val="1"/>
        <w:spacing w:before="0" w:after="0"/>
        <w:rPr>
          <w:rFonts w:cs="Times New Roman"/>
          <w:lang w:val="el-GR"/>
        </w:rPr>
      </w:pPr>
      <w:bookmarkStart w:id="28" w:name="_Toc51241131"/>
      <w:r w:rsidRPr="00561280">
        <w:rPr>
          <w:rFonts w:cs="Times New Roman"/>
          <w:lang w:val="el-GR"/>
        </w:rPr>
        <w:t>Επίλογος</w:t>
      </w:r>
      <w:bookmarkEnd w:id="28"/>
    </w:p>
    <w:p w14:paraId="1E2127DD" w14:textId="77777777" w:rsidR="003A4AFB" w:rsidRPr="00561280" w:rsidRDefault="003A4AFB" w:rsidP="00AA5A89">
      <w:pPr>
        <w:spacing w:after="0" w:line="288" w:lineRule="auto"/>
        <w:jc w:val="both"/>
        <w:rPr>
          <w:rFonts w:cs="Times New Roman"/>
        </w:rPr>
      </w:pPr>
    </w:p>
    <w:p w14:paraId="79030EE4" w14:textId="77777777" w:rsidR="006C5A94" w:rsidRPr="00561280" w:rsidRDefault="000168FF" w:rsidP="00AA5A89">
      <w:pPr>
        <w:spacing w:after="0" w:line="288" w:lineRule="auto"/>
        <w:jc w:val="both"/>
        <w:rPr>
          <w:rFonts w:cs="Times New Roman"/>
        </w:rPr>
      </w:pPr>
      <w:r w:rsidRPr="00561280">
        <w:rPr>
          <w:rFonts w:cs="Times New Roman"/>
        </w:rPr>
        <w:t xml:space="preserve">Η δίκαιη μετάβαση προς ένα νέο βιώσιμο παραγωγικό μοντέλο για τις </w:t>
      </w:r>
      <w:proofErr w:type="spellStart"/>
      <w:r w:rsidRPr="00561280">
        <w:rPr>
          <w:rFonts w:cs="Times New Roman"/>
        </w:rPr>
        <w:t>λιγνιτικές</w:t>
      </w:r>
      <w:proofErr w:type="spellEnd"/>
      <w:r w:rsidRPr="00561280">
        <w:rPr>
          <w:rFonts w:cs="Times New Roman"/>
        </w:rPr>
        <w:t xml:space="preserve"> περιοχές εδράζεται στην ανάγκη της χώρας να συμβαδίσει με τα νέα αναπτυξιακά και περιβαλλοντικά πρότυπα και να απεγκλωβίσει τις </w:t>
      </w:r>
      <w:proofErr w:type="spellStart"/>
      <w:r w:rsidRPr="00561280">
        <w:rPr>
          <w:rFonts w:cs="Times New Roman"/>
        </w:rPr>
        <w:t>λιγνιτικές</w:t>
      </w:r>
      <w:proofErr w:type="spellEnd"/>
      <w:r w:rsidRPr="00561280">
        <w:rPr>
          <w:rFonts w:cs="Times New Roman"/>
        </w:rPr>
        <w:t xml:space="preserve"> περιοχές από μια θνησιγενή οικονομική δραστηριότητα, καλύπτοντας το έλλειμμα του παραγωγικού τους μοντέλου μέσα από τη δημιουργία αξιών σε διαφορετικούς τομείς και κλάδους. </w:t>
      </w:r>
    </w:p>
    <w:p w14:paraId="055F3738" w14:textId="77777777" w:rsidR="006C5A94" w:rsidRPr="00561280" w:rsidRDefault="006C5A94" w:rsidP="00AA5A89">
      <w:pPr>
        <w:spacing w:after="0" w:line="288" w:lineRule="auto"/>
        <w:jc w:val="both"/>
        <w:rPr>
          <w:rFonts w:cs="Times New Roman"/>
        </w:rPr>
      </w:pPr>
    </w:p>
    <w:p w14:paraId="30D61285" w14:textId="77777777" w:rsidR="000168FF" w:rsidRPr="00561280" w:rsidRDefault="000168FF" w:rsidP="00AA5A89">
      <w:pPr>
        <w:spacing w:after="0" w:line="288" w:lineRule="auto"/>
        <w:jc w:val="both"/>
        <w:rPr>
          <w:rFonts w:cs="Times New Roman"/>
        </w:rPr>
      </w:pPr>
      <w:r w:rsidRPr="00561280">
        <w:rPr>
          <w:rFonts w:cs="Times New Roman"/>
        </w:rPr>
        <w:t xml:space="preserve">Συνεπώς </w:t>
      </w:r>
      <w:r w:rsidRPr="00561280">
        <w:rPr>
          <w:rFonts w:eastAsia="Calibri" w:cs="Times New Roman"/>
        </w:rPr>
        <w:t>δεν αποτελεί αποκλειστικό ζήτημα μιας τομεακής πολιτικής ή μιας οριζόντιας πολιτικής, αλλά αφορά στο σύνολο σχεδόν των δημόσιων πολιτικών.</w:t>
      </w:r>
      <w:r w:rsidRPr="00561280">
        <w:rPr>
          <w:rFonts w:cs="Times New Roman"/>
        </w:rPr>
        <w:t xml:space="preserve"> Αυτή είναι άλλωστε και η βάση του σχεδιασμού κάθε στρατηγικής μετάβασης σε όλο τον κόσμο, η οργάνωση της οποίας αποτελεί μια σύνθετη, </w:t>
      </w:r>
      <w:proofErr w:type="spellStart"/>
      <w:r w:rsidRPr="00561280">
        <w:rPr>
          <w:rFonts w:cs="Times New Roman"/>
        </w:rPr>
        <w:t>πολυεπίπεδη</w:t>
      </w:r>
      <w:proofErr w:type="spellEnd"/>
      <w:r w:rsidRPr="00561280">
        <w:rPr>
          <w:rFonts w:cs="Times New Roman"/>
        </w:rPr>
        <w:t xml:space="preserve"> και πολυετή διαδικασία, η οποία θα έπρεπε να είχε εκκινήσει στη χώρα μας από τη στιγμή που η Ευρωπαϊκή Ένωση άρχισε να προωθεί ενεργά την στροφή στην πράσινη ενέργεια και να αποθαρρύνει την ηλεκτροπαραγωγή από άνθρακα. </w:t>
      </w:r>
    </w:p>
    <w:p w14:paraId="1F91547B" w14:textId="77777777" w:rsidR="006F50B1" w:rsidRPr="00561280" w:rsidRDefault="006F50B1" w:rsidP="00AA5A89">
      <w:pPr>
        <w:spacing w:after="0" w:line="288" w:lineRule="auto"/>
        <w:jc w:val="both"/>
        <w:rPr>
          <w:rFonts w:cs="Times New Roman"/>
        </w:rPr>
      </w:pPr>
    </w:p>
    <w:p w14:paraId="2562B632" w14:textId="77777777" w:rsidR="006F50B1" w:rsidRPr="00561280" w:rsidRDefault="006F50B1" w:rsidP="00AA5A89">
      <w:pPr>
        <w:spacing w:after="0" w:line="288" w:lineRule="auto"/>
        <w:jc w:val="both"/>
        <w:rPr>
          <w:rFonts w:cs="Times New Roman"/>
        </w:rPr>
      </w:pPr>
      <w:r w:rsidRPr="00561280">
        <w:rPr>
          <w:rFonts w:cs="Times New Roman"/>
        </w:rPr>
        <w:t xml:space="preserve">Στο πλαίσιο της κατάρτισης του </w:t>
      </w:r>
      <w:proofErr w:type="spellStart"/>
      <w:r w:rsidRPr="00561280">
        <w:rPr>
          <w:rFonts w:cs="Times New Roman"/>
        </w:rPr>
        <w:t>master</w:t>
      </w:r>
      <w:proofErr w:type="spellEnd"/>
      <w:r w:rsidRPr="00561280">
        <w:rPr>
          <w:rFonts w:cs="Times New Roman"/>
        </w:rPr>
        <w:t xml:space="preserve"> </w:t>
      </w:r>
      <w:proofErr w:type="spellStart"/>
      <w:r w:rsidRPr="00561280">
        <w:rPr>
          <w:rFonts w:cs="Times New Roman"/>
        </w:rPr>
        <w:t>plan</w:t>
      </w:r>
      <w:proofErr w:type="spellEnd"/>
      <w:r w:rsidRPr="00561280">
        <w:rPr>
          <w:rFonts w:cs="Times New Roman"/>
        </w:rPr>
        <w:t xml:space="preserve"> μελετήθηκαν Ευρωπαϊκές και διεθνείς βέλτιστες πρακτικές από δέκα διαφορετικές χώρες, όπου έχει σημειωθεί ή βρίσκεται σε εξέλιξη </w:t>
      </w:r>
      <w:proofErr w:type="spellStart"/>
      <w:r w:rsidRPr="00561280">
        <w:rPr>
          <w:rFonts w:cs="Times New Roman"/>
        </w:rPr>
        <w:t>απολιγνιτοποίηση</w:t>
      </w:r>
      <w:proofErr w:type="spellEnd"/>
      <w:r w:rsidRPr="00561280">
        <w:rPr>
          <w:rFonts w:cs="Times New Roman"/>
        </w:rPr>
        <w:t xml:space="preserve"> μεγαλύτερης ή μικρότερης κλίμακας. Παράλληλα, κινητοποιήθηκε ένα ευρύ και διεθνές δίκτυο ειδικών σε θέματα δίκαιης μετάβασης, οικονομικής ανάπτυξης και </w:t>
      </w:r>
      <w:proofErr w:type="spellStart"/>
      <w:r w:rsidRPr="00561280">
        <w:rPr>
          <w:rFonts w:cs="Times New Roman"/>
        </w:rPr>
        <w:t>επανακατάρτισης</w:t>
      </w:r>
      <w:proofErr w:type="spellEnd"/>
      <w:r w:rsidRPr="00561280">
        <w:rPr>
          <w:rFonts w:cs="Times New Roman"/>
        </w:rPr>
        <w:t xml:space="preserve"> ανθρώπινου δυναμικού. Ταυτόχρονα ελήφθησαν υπόψη μελέτες και προτάσεις που αναπτύχθηκαν από όλους τους εμπλεκόμενους </w:t>
      </w:r>
    </w:p>
    <w:p w14:paraId="56F468E4" w14:textId="77777777" w:rsidR="006F50B1" w:rsidRPr="00561280" w:rsidRDefault="006F50B1" w:rsidP="00AA5A89">
      <w:pPr>
        <w:spacing w:after="0" w:line="288" w:lineRule="auto"/>
        <w:jc w:val="both"/>
        <w:rPr>
          <w:rFonts w:cs="Times New Roman"/>
        </w:rPr>
      </w:pPr>
    </w:p>
    <w:p w14:paraId="7968CCAA" w14:textId="6494E1D2" w:rsidR="006C5A94" w:rsidRPr="009001F8" w:rsidRDefault="00CB0359" w:rsidP="00AA5A89">
      <w:pPr>
        <w:spacing w:after="0" w:line="288" w:lineRule="auto"/>
        <w:jc w:val="both"/>
        <w:rPr>
          <w:rFonts w:cs="Times New Roman"/>
        </w:rPr>
      </w:pPr>
      <w:r w:rsidRPr="00561280">
        <w:rPr>
          <w:rFonts w:cs="Times New Roman"/>
        </w:rPr>
        <w:t xml:space="preserve">Το </w:t>
      </w:r>
      <w:r w:rsidR="0096399B" w:rsidRPr="00561280">
        <w:rPr>
          <w:rFonts w:cs="Times New Roman"/>
        </w:rPr>
        <w:t xml:space="preserve">Σχέδιο </w:t>
      </w:r>
      <w:r w:rsidRPr="00561280">
        <w:rPr>
          <w:rFonts w:cs="Times New Roman"/>
        </w:rPr>
        <w:t>στηρίχθηκε σε</w:t>
      </w:r>
      <w:r w:rsidR="000168FF" w:rsidRPr="00561280">
        <w:rPr>
          <w:rFonts w:cs="Times New Roman"/>
        </w:rPr>
        <w:t xml:space="preserve"> μελέτες οι οποίες πραγματοποιήθηκαν κατόπιν προδιαγραφών που εκπονήθηκαν από τη Συντονιστική Επιτροπή ΣΔΑΜ και ανατέθηκαν από τη ΔΕΗ στο Ινστιτούτο Ενέργειας Νοτιοανατολικής Ευρώπης και στο Ινστιτούτο Οικονομικών και Βιομηχανι</w:t>
      </w:r>
      <w:r w:rsidR="0096399B" w:rsidRPr="00561280">
        <w:rPr>
          <w:rFonts w:cs="Times New Roman"/>
        </w:rPr>
        <w:t>κών Ερευνών, με στόχο να συμβάλ</w:t>
      </w:r>
      <w:r w:rsidR="000168FF" w:rsidRPr="00561280">
        <w:rPr>
          <w:rFonts w:cs="Times New Roman"/>
        </w:rPr>
        <w:t xml:space="preserve">ουν στην καλύτερη αποτύπωση της υφιστάμενης κατάστασης των επηρεαζόμενων περιοχών, καθώς και στην ποσοτικοποίηση των οικονομικών και κοινωνικών επιπτώσεων, ως βασικών προϋποθέσεων για την εκπόνηση ενός στρατηγικού σχεδιασμού πολυετούς εφαρμογής. </w:t>
      </w:r>
      <w:r w:rsidR="003A7EDC">
        <w:rPr>
          <w:rFonts w:cs="Times New Roman"/>
        </w:rPr>
        <w:t xml:space="preserve">Οι μελέτες είναι διαθέσιμες στον </w:t>
      </w:r>
      <w:proofErr w:type="spellStart"/>
      <w:r w:rsidR="003A7EDC">
        <w:rPr>
          <w:rFonts w:cs="Times New Roman"/>
        </w:rPr>
        <w:t>ιστότοπο</w:t>
      </w:r>
      <w:proofErr w:type="spellEnd"/>
      <w:r w:rsidR="003A7EDC">
        <w:rPr>
          <w:rFonts w:cs="Times New Roman"/>
        </w:rPr>
        <w:t xml:space="preserve"> </w:t>
      </w:r>
      <w:r w:rsidR="003A7EDC">
        <w:rPr>
          <w:rFonts w:cs="Times New Roman"/>
          <w:lang w:val="en-US"/>
        </w:rPr>
        <w:t>www</w:t>
      </w:r>
      <w:r w:rsidR="003A7EDC" w:rsidRPr="00974070">
        <w:rPr>
          <w:rFonts w:cs="Times New Roman"/>
        </w:rPr>
        <w:t>.</w:t>
      </w:r>
      <w:proofErr w:type="spellStart"/>
      <w:r w:rsidR="003A7EDC">
        <w:rPr>
          <w:rFonts w:cs="Times New Roman"/>
          <w:lang w:val="en-US"/>
        </w:rPr>
        <w:t>sdam</w:t>
      </w:r>
      <w:proofErr w:type="spellEnd"/>
      <w:r w:rsidR="003A7EDC" w:rsidRPr="00974070">
        <w:rPr>
          <w:rFonts w:cs="Times New Roman"/>
        </w:rPr>
        <w:t>.</w:t>
      </w:r>
      <w:r w:rsidR="003A7EDC">
        <w:rPr>
          <w:rFonts w:cs="Times New Roman"/>
          <w:lang w:val="en-US"/>
        </w:rPr>
        <w:t>gr</w:t>
      </w:r>
      <w:r w:rsidR="003A7EDC" w:rsidRPr="00974070">
        <w:rPr>
          <w:rFonts w:cs="Times New Roman"/>
        </w:rPr>
        <w:t>.</w:t>
      </w:r>
    </w:p>
    <w:p w14:paraId="44808DCB" w14:textId="77777777" w:rsidR="006C5A94" w:rsidRPr="00561280" w:rsidRDefault="006C5A94" w:rsidP="00AA5A89">
      <w:pPr>
        <w:spacing w:after="0" w:line="288" w:lineRule="auto"/>
        <w:jc w:val="both"/>
        <w:rPr>
          <w:rFonts w:cs="Times New Roman"/>
        </w:rPr>
      </w:pPr>
    </w:p>
    <w:p w14:paraId="12CC7E4A" w14:textId="77777777" w:rsidR="000168FF" w:rsidRPr="00561280" w:rsidRDefault="000168FF" w:rsidP="00AA5A89">
      <w:pPr>
        <w:spacing w:after="0" w:line="288" w:lineRule="auto"/>
        <w:jc w:val="both"/>
        <w:rPr>
          <w:rFonts w:eastAsia="Times New Roman" w:cs="Times New Roman"/>
          <w:color w:val="000000"/>
          <w:lang w:eastAsia="el-GR"/>
        </w:rPr>
      </w:pPr>
      <w:r w:rsidRPr="00561280">
        <w:rPr>
          <w:rFonts w:cs="Times New Roman"/>
        </w:rPr>
        <w:t xml:space="preserve">Είναι σαφές ότι ο όρος «στρατηγικός </w:t>
      </w:r>
      <w:r w:rsidRPr="00561280">
        <w:rPr>
          <w:rFonts w:eastAsia="Times New Roman" w:cs="Times New Roman"/>
          <w:color w:val="000000"/>
          <w:lang w:eastAsia="el-GR"/>
        </w:rPr>
        <w:t>σχεδιασμός» είναι πολύ ευρύτερος από την κατάρτιση ενός ανοικτού καταλόγου έργων και επενδύσεων.</w:t>
      </w:r>
      <w:r w:rsidR="0020482C" w:rsidRPr="00561280">
        <w:rPr>
          <w:rFonts w:cs="Times New Roman"/>
          <w:bCs/>
        </w:rPr>
        <w:t xml:space="preserve"> Υπό αυτή την έννοια, οι μεγάλες επενδύσεις που παρουσιάζονται στο </w:t>
      </w:r>
      <w:r w:rsidR="0020482C" w:rsidRPr="00561280">
        <w:rPr>
          <w:rFonts w:cs="Times New Roman"/>
          <w:bCs/>
          <w:lang w:val="en-US"/>
        </w:rPr>
        <w:t>master</w:t>
      </w:r>
      <w:r w:rsidR="0020482C" w:rsidRPr="00561280">
        <w:rPr>
          <w:rFonts w:cs="Times New Roman"/>
          <w:bCs/>
        </w:rPr>
        <w:t xml:space="preserve"> </w:t>
      </w:r>
      <w:r w:rsidR="0020482C" w:rsidRPr="00561280">
        <w:rPr>
          <w:rFonts w:cs="Times New Roman"/>
          <w:bCs/>
          <w:lang w:val="en-US"/>
        </w:rPr>
        <w:t>plan</w:t>
      </w:r>
      <w:r w:rsidR="0020482C" w:rsidRPr="00561280">
        <w:rPr>
          <w:rFonts w:cs="Times New Roman"/>
          <w:bCs/>
        </w:rPr>
        <w:t xml:space="preserve"> είναι ενδεικτικές και σε καμία περίπτωση δεν ενσωματώνει το σύνολο των επενδύσεων και των έργων που αναμένεται να εγκριθούν και να υλοποιηθούν στις επηρεαζόμενες περιοχές.</w:t>
      </w:r>
    </w:p>
    <w:p w14:paraId="4A1592AE" w14:textId="77777777" w:rsidR="006F50B1" w:rsidRPr="00561280" w:rsidRDefault="006F50B1" w:rsidP="00AA5A89">
      <w:pPr>
        <w:spacing w:after="0" w:line="288" w:lineRule="auto"/>
        <w:jc w:val="both"/>
        <w:rPr>
          <w:rFonts w:eastAsia="Times New Roman" w:cs="Times New Roman"/>
          <w:color w:val="000000"/>
          <w:lang w:eastAsia="el-GR"/>
        </w:rPr>
      </w:pPr>
    </w:p>
    <w:p w14:paraId="38A90716" w14:textId="77777777" w:rsidR="000168FF" w:rsidRPr="00561280" w:rsidRDefault="000168FF" w:rsidP="00AA5A89">
      <w:pPr>
        <w:spacing w:after="0" w:line="288" w:lineRule="auto"/>
        <w:jc w:val="both"/>
        <w:rPr>
          <w:rFonts w:eastAsia="Times New Roman" w:cs="Times New Roman"/>
          <w:color w:val="000000"/>
          <w:lang w:eastAsia="el-GR"/>
        </w:rPr>
      </w:pPr>
      <w:r w:rsidRPr="00561280">
        <w:rPr>
          <w:rFonts w:eastAsia="Times New Roman" w:cs="Times New Roman"/>
          <w:color w:val="000000"/>
          <w:lang w:eastAsia="el-GR"/>
        </w:rPr>
        <w:t>Μετά την ολοκλήρωση της δημόσιας διαβούλευσης, το τελικό ΣΔΑΜ θα αποτελέσει τη βάση για την κατάρτιση των Εδαφικών Σχεδίων Δίκαιης Μετάβασης, σε εφαρμογή των απαιτήσεων του σχεδίου Κανονισμού του νέου Ταμείου Δίκαιης Μετάβασης, τα οποία θα ενσωματωθούν στο νέο Επιχειρησιακό Πρόγραμμα Δίκαιης Μετάβασης 2021-2027 που θα κατατεθεί προς έγκριση από την Ευρωπαϊκή Επιτροπή στο πλαίσιο της διαδικασίας έγκρισης του Συμφώνου Εταιρικής Σχέσης 2021-2027 (ΕΣΠΑ).</w:t>
      </w:r>
    </w:p>
    <w:p w14:paraId="4781A3B8" w14:textId="77777777" w:rsidR="006C5A94" w:rsidRPr="00561280" w:rsidRDefault="006C5A94" w:rsidP="00AA5A89">
      <w:pPr>
        <w:autoSpaceDE w:val="0"/>
        <w:autoSpaceDN w:val="0"/>
        <w:adjustRightInd w:val="0"/>
        <w:spacing w:after="0" w:line="288" w:lineRule="auto"/>
        <w:jc w:val="both"/>
        <w:textAlignment w:val="center"/>
        <w:rPr>
          <w:rFonts w:eastAsia="Times New Roman" w:cs="Times New Roman"/>
          <w:color w:val="000000"/>
          <w:lang w:eastAsia="el-GR"/>
        </w:rPr>
      </w:pPr>
    </w:p>
    <w:p w14:paraId="5372A3AF" w14:textId="77777777" w:rsidR="00B53245" w:rsidRPr="00561280" w:rsidRDefault="006F50B1" w:rsidP="00AA5A89">
      <w:pPr>
        <w:autoSpaceDE w:val="0"/>
        <w:autoSpaceDN w:val="0"/>
        <w:adjustRightInd w:val="0"/>
        <w:spacing w:after="0" w:line="288" w:lineRule="auto"/>
        <w:jc w:val="both"/>
        <w:textAlignment w:val="center"/>
        <w:rPr>
          <w:rFonts w:cs="Times New Roman"/>
        </w:rPr>
      </w:pPr>
      <w:r w:rsidRPr="00561280">
        <w:rPr>
          <w:rFonts w:eastAsia="Times New Roman" w:cs="Times New Roman"/>
          <w:color w:val="000000"/>
          <w:lang w:eastAsia="el-GR"/>
        </w:rPr>
        <w:t xml:space="preserve">Στο Επιχειρησιακό Πρόγραμμα Δίκαιης Μετάβασης 2021-2027 θα εξειδικεύονται </w:t>
      </w:r>
      <w:r w:rsidRPr="00561280">
        <w:rPr>
          <w:rFonts w:cs="Times New Roman"/>
        </w:rPr>
        <w:t xml:space="preserve">όχι μόνο οι τομείς αλλά και οι μηχανισμοί </w:t>
      </w:r>
      <w:r w:rsidR="0020482C" w:rsidRPr="00561280">
        <w:rPr>
          <w:rFonts w:cs="Times New Roman"/>
        </w:rPr>
        <w:t xml:space="preserve">διακυβέρνησης -με </w:t>
      </w:r>
      <w:proofErr w:type="spellStart"/>
      <w:r w:rsidR="0020482C" w:rsidRPr="00561280">
        <w:rPr>
          <w:rFonts w:cs="Times New Roman"/>
        </w:rPr>
        <w:t>πολυεπίπεδη</w:t>
      </w:r>
      <w:proofErr w:type="spellEnd"/>
      <w:r w:rsidR="0020482C" w:rsidRPr="00561280">
        <w:rPr>
          <w:rFonts w:cs="Times New Roman"/>
        </w:rPr>
        <w:t xml:space="preserve"> συμμετοχή των τοπικών, περιφερειακών, εθνικών αρχών και των κοινωνικών και οικονομικών εταίρων- καθώς και οι μηχανισμοί εφαρμογής, </w:t>
      </w:r>
      <w:r w:rsidRPr="00561280">
        <w:rPr>
          <w:rFonts w:cs="Times New Roman"/>
        </w:rPr>
        <w:t xml:space="preserve">μέσω των οποίων οι  περιοχές μετάβασης θα οικοδομήσουν μια διαφοροποιημένη και ισχυρή οικονομία για την </w:t>
      </w:r>
      <w:proofErr w:type="spellStart"/>
      <w:r w:rsidRPr="00561280">
        <w:rPr>
          <w:rFonts w:cs="Times New Roman"/>
        </w:rPr>
        <w:t>μεταλιγνιτική</w:t>
      </w:r>
      <w:proofErr w:type="spellEnd"/>
      <w:r w:rsidRPr="00561280">
        <w:rPr>
          <w:rFonts w:cs="Times New Roman"/>
        </w:rPr>
        <w:t xml:space="preserve"> εποχή. </w:t>
      </w:r>
    </w:p>
    <w:p w14:paraId="6FFE423E" w14:textId="77777777" w:rsidR="00B53245" w:rsidRPr="00561280" w:rsidRDefault="00B53245" w:rsidP="00AA5A89">
      <w:pPr>
        <w:autoSpaceDE w:val="0"/>
        <w:autoSpaceDN w:val="0"/>
        <w:adjustRightInd w:val="0"/>
        <w:spacing w:after="0" w:line="288" w:lineRule="auto"/>
        <w:jc w:val="both"/>
        <w:textAlignment w:val="center"/>
        <w:rPr>
          <w:rFonts w:cs="Times New Roman"/>
        </w:rPr>
      </w:pPr>
    </w:p>
    <w:p w14:paraId="08404448" w14:textId="77777777" w:rsidR="0020482C" w:rsidRPr="00561280" w:rsidRDefault="0020482C" w:rsidP="00AA5A89">
      <w:pPr>
        <w:autoSpaceDE w:val="0"/>
        <w:autoSpaceDN w:val="0"/>
        <w:adjustRightInd w:val="0"/>
        <w:spacing w:after="0" w:line="288" w:lineRule="auto"/>
        <w:jc w:val="both"/>
        <w:textAlignment w:val="center"/>
        <w:rPr>
          <w:rFonts w:eastAsia="Times New Roman" w:cs="Times New Roman"/>
          <w:color w:val="000000"/>
          <w:lang w:eastAsia="el-GR"/>
        </w:rPr>
      </w:pPr>
      <w:r w:rsidRPr="00561280">
        <w:rPr>
          <w:rFonts w:cs="Times New Roman"/>
        </w:rPr>
        <w:t xml:space="preserve">Στο πλαίσιο αυτό, προετοιμάζεται </w:t>
      </w:r>
      <w:r w:rsidRPr="00561280">
        <w:rPr>
          <w:rFonts w:eastAsia="Times New Roman" w:cs="Times New Roman"/>
          <w:color w:val="000000"/>
          <w:lang w:eastAsia="el-GR"/>
        </w:rPr>
        <w:t xml:space="preserve">σχέδιο νόμου με το οποίο θα θεσπίζεται κάθε σχετική με τα ανωτέρω ρύθμιση, συμπεριλαμβανομένων και διατάξεων για τη διασφάλιση της ουσιαστικής εμπλοκής των τοπικών κοινωνιών, αλλά και της ανάληψης, εκ μέρους τους, ευθυνών σχεδιασμού, προγραμματισμού, διαχείρισης και υλοποίησης Ολοκληρωμένων Χωρικών Επενδύσεων και λοιπών παρεμβάσεων. </w:t>
      </w:r>
    </w:p>
    <w:p w14:paraId="24882618" w14:textId="77777777" w:rsidR="006F50B1" w:rsidRPr="00561280" w:rsidRDefault="006F50B1" w:rsidP="00AA5A89">
      <w:pPr>
        <w:spacing w:after="0" w:line="288" w:lineRule="auto"/>
        <w:jc w:val="both"/>
        <w:rPr>
          <w:rFonts w:cs="Times New Roman"/>
        </w:rPr>
      </w:pPr>
    </w:p>
    <w:p w14:paraId="162A3971" w14:textId="77777777" w:rsidR="006C5A94" w:rsidRPr="00561280" w:rsidRDefault="006F50B1" w:rsidP="00AA5A89">
      <w:pPr>
        <w:spacing w:after="0" w:line="288" w:lineRule="auto"/>
        <w:jc w:val="both"/>
        <w:rPr>
          <w:rFonts w:cs="Times New Roman"/>
          <w:color w:val="000000" w:themeColor="text1"/>
        </w:rPr>
      </w:pPr>
      <w:r w:rsidRPr="00561280">
        <w:rPr>
          <w:rFonts w:eastAsia="Times New Roman" w:cs="Times New Roman"/>
          <w:color w:val="000000"/>
          <w:lang w:eastAsia="el-GR"/>
        </w:rPr>
        <w:t>Στο</w:t>
      </w:r>
      <w:r w:rsidR="0020482C" w:rsidRPr="00561280">
        <w:rPr>
          <w:rFonts w:eastAsia="Times New Roman" w:cs="Times New Roman"/>
          <w:color w:val="000000"/>
          <w:lang w:eastAsia="el-GR"/>
        </w:rPr>
        <w:t xml:space="preserve"> Επιχειρησιακό</w:t>
      </w:r>
      <w:r w:rsidRPr="00561280">
        <w:rPr>
          <w:rFonts w:eastAsia="Times New Roman" w:cs="Times New Roman"/>
          <w:color w:val="000000"/>
          <w:lang w:eastAsia="el-GR"/>
        </w:rPr>
        <w:t xml:space="preserve"> Πρόγραμμα θα εξειδικεύονται </w:t>
      </w:r>
      <w:r w:rsidR="0020482C" w:rsidRPr="00561280">
        <w:rPr>
          <w:rFonts w:eastAsia="Times New Roman" w:cs="Times New Roman"/>
          <w:color w:val="000000"/>
          <w:lang w:eastAsia="el-GR"/>
        </w:rPr>
        <w:t xml:space="preserve">επίσης </w:t>
      </w:r>
      <w:r w:rsidRPr="00561280">
        <w:rPr>
          <w:rFonts w:eastAsia="Times New Roman" w:cs="Times New Roman"/>
          <w:color w:val="000000"/>
          <w:lang w:eastAsia="el-GR"/>
        </w:rPr>
        <w:t>οι δ</w:t>
      </w:r>
      <w:r w:rsidRPr="00561280">
        <w:rPr>
          <w:rFonts w:cs="Times New Roman"/>
          <w:color w:val="000000" w:themeColor="text1"/>
        </w:rPr>
        <w:t xml:space="preserve">ημόσιες επενδύσεις / υποδομές που είναι αναγκαίες για την ανάπτυξη νέων οικονομικών δραστηριοτήτων στις επηρεαζόμενες περιοχές και θα παρουσιάζονται τα κίνητρα που θα θεσπίσει η χώρα μετά την έγκριση από τις υπηρεσίες της Ευρωπαϊκής Επιτροπής του ειδικού καθεστώτος ενίσχυσης. </w:t>
      </w:r>
    </w:p>
    <w:p w14:paraId="6CEA6BE8" w14:textId="77777777" w:rsidR="006C5A94" w:rsidRPr="00561280" w:rsidRDefault="006C5A94" w:rsidP="00AA5A89">
      <w:pPr>
        <w:spacing w:after="0" w:line="288" w:lineRule="auto"/>
        <w:jc w:val="both"/>
        <w:rPr>
          <w:rFonts w:cs="Times New Roman"/>
          <w:color w:val="000000" w:themeColor="text1"/>
        </w:rPr>
      </w:pPr>
    </w:p>
    <w:p w14:paraId="783A8489" w14:textId="77777777" w:rsidR="006F50B1" w:rsidRPr="00561280" w:rsidRDefault="0020482C" w:rsidP="00AA5A89">
      <w:pPr>
        <w:spacing w:after="0" w:line="288" w:lineRule="auto"/>
        <w:jc w:val="both"/>
        <w:rPr>
          <w:rFonts w:cs="Times New Roman"/>
          <w:color w:val="000000" w:themeColor="text1"/>
        </w:rPr>
      </w:pPr>
      <w:r w:rsidRPr="00561280">
        <w:rPr>
          <w:rFonts w:cs="Times New Roman"/>
          <w:color w:val="000000" w:themeColor="text1"/>
        </w:rPr>
        <w:t>Σημειώνεται</w:t>
      </w:r>
      <w:r w:rsidR="006515AE" w:rsidRPr="00561280">
        <w:rPr>
          <w:rFonts w:cs="Times New Roman"/>
          <w:color w:val="000000" w:themeColor="text1"/>
        </w:rPr>
        <w:t>,</w:t>
      </w:r>
      <w:r w:rsidRPr="00561280">
        <w:rPr>
          <w:rFonts w:cs="Times New Roman"/>
          <w:color w:val="000000" w:themeColor="text1"/>
        </w:rPr>
        <w:t xml:space="preserve"> τέλος</w:t>
      </w:r>
      <w:r w:rsidR="006515AE" w:rsidRPr="00561280">
        <w:rPr>
          <w:rFonts w:cs="Times New Roman"/>
          <w:color w:val="000000" w:themeColor="text1"/>
        </w:rPr>
        <w:t>,</w:t>
      </w:r>
      <w:r w:rsidRPr="00561280">
        <w:rPr>
          <w:rFonts w:cs="Times New Roman"/>
          <w:color w:val="000000" w:themeColor="text1"/>
        </w:rPr>
        <w:t xml:space="preserve"> ότι η</w:t>
      </w:r>
      <w:r w:rsidRPr="00561280">
        <w:rPr>
          <w:rFonts w:cs="Times New Roman"/>
        </w:rPr>
        <w:t xml:space="preserve"> στρατηγική του Προγράμματος θα λειτουργήσει συμπληρωματικά με τα λοιπά προγράμματα του ΕΣΠΑ 2021-2027 και τους εθνικούς αναπτυξιακούς μηχανισμούς.</w:t>
      </w:r>
    </w:p>
    <w:p w14:paraId="77FB7347" w14:textId="77777777" w:rsidR="006F50B1" w:rsidRPr="00561280" w:rsidRDefault="006F50B1" w:rsidP="00AA5A89">
      <w:pPr>
        <w:spacing w:after="0" w:line="288" w:lineRule="auto"/>
        <w:jc w:val="both"/>
        <w:rPr>
          <w:rFonts w:cs="Times New Roman"/>
          <w:bCs/>
        </w:rPr>
      </w:pPr>
    </w:p>
    <w:p w14:paraId="04826036" w14:textId="77777777" w:rsidR="000168FF" w:rsidRPr="00561280" w:rsidRDefault="000168FF" w:rsidP="00AA5A89">
      <w:pPr>
        <w:spacing w:after="0" w:line="288" w:lineRule="auto"/>
        <w:rPr>
          <w:rFonts w:eastAsia="Times New Roman" w:cs="Times New Roman"/>
          <w:i/>
          <w:iCs/>
          <w:color w:val="000000"/>
          <w:lang w:eastAsia="el-GR"/>
        </w:rPr>
      </w:pPr>
    </w:p>
    <w:p w14:paraId="18B19D02" w14:textId="77777777" w:rsidR="00B76BAE" w:rsidRPr="00561280" w:rsidRDefault="00B76BAE" w:rsidP="00AA5A89">
      <w:pPr>
        <w:spacing w:after="0" w:line="288" w:lineRule="auto"/>
        <w:jc w:val="both"/>
        <w:rPr>
          <w:rFonts w:cs="Times New Roman"/>
        </w:rPr>
        <w:sectPr w:rsidR="00B76BAE" w:rsidRPr="00561280" w:rsidSect="00B22A95">
          <w:headerReference w:type="default" r:id="rId37"/>
          <w:footerReference w:type="default" r:id="rId38"/>
          <w:pgSz w:w="12240" w:h="15840"/>
          <w:pgMar w:top="1560" w:right="1440" w:bottom="1440" w:left="1440" w:header="720" w:footer="720" w:gutter="0"/>
          <w:cols w:space="720"/>
          <w:docGrid w:linePitch="360"/>
        </w:sectPr>
      </w:pPr>
    </w:p>
    <w:p w14:paraId="70E121B4" w14:textId="3BDF3CC9" w:rsidR="00D300BB" w:rsidRPr="00561280" w:rsidRDefault="00076723" w:rsidP="00AA5A89">
      <w:pPr>
        <w:spacing w:after="0" w:line="288" w:lineRule="auto"/>
        <w:jc w:val="both"/>
        <w:rPr>
          <w:rFonts w:cs="Times New Roman"/>
        </w:rPr>
      </w:pPr>
      <w:r w:rsidRPr="00561280">
        <w:rPr>
          <w:rFonts w:cs="Times New Roman"/>
          <w:noProof/>
          <w:lang w:eastAsia="el-GR"/>
        </w:rPr>
        <mc:AlternateContent>
          <mc:Choice Requires="wpg">
            <w:drawing>
              <wp:anchor distT="0" distB="0" distL="114300" distR="114300" simplePos="0" relativeHeight="251669504" behindDoc="0" locked="0" layoutInCell="1" allowOverlap="1" wp14:anchorId="2032102B" wp14:editId="6D24E7D8">
                <wp:simplePos x="0" y="0"/>
                <wp:positionH relativeFrom="column">
                  <wp:posOffset>3830320</wp:posOffset>
                </wp:positionH>
                <wp:positionV relativeFrom="paragraph">
                  <wp:posOffset>-895350</wp:posOffset>
                </wp:positionV>
                <wp:extent cx="3010535" cy="10248900"/>
                <wp:effectExtent l="0" t="0" r="0" b="19050"/>
                <wp:wrapNone/>
                <wp:docPr id="214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0535" cy="10248900"/>
                          <a:chOff x="0" y="0"/>
                          <a:chExt cx="4766733" cy="6866467"/>
                        </a:xfrm>
                      </wpg:grpSpPr>
                      <wps:wsp>
                        <wps:cNvPr id="2145" name="Straight Connector 2145"/>
                        <wps:cNvCnPr/>
                        <wps:spPr>
                          <a:xfrm>
                            <a:off x="1945745" y="8467"/>
                            <a:ext cx="1219200" cy="6858000"/>
                          </a:xfrm>
                          <a:prstGeom prst="line">
                            <a:avLst/>
                          </a:prstGeom>
                          <a:noFill/>
                          <a:ln w="9525" cap="flat" cmpd="sng" algn="ctr">
                            <a:solidFill>
                              <a:sysClr val="window" lastClr="FFFFFF">
                                <a:lumMod val="75000"/>
                              </a:sysClr>
                            </a:solidFill>
                            <a:prstDash val="solid"/>
                          </a:ln>
                          <a:effectLst/>
                        </wps:spPr>
                        <wps:bodyPr/>
                      </wps:wsp>
                      <wps:wsp>
                        <wps:cNvPr id="2146" name="Straight Connector 2146"/>
                        <wps:cNvCnPr/>
                        <wps:spPr>
                          <a:xfrm flipH="1">
                            <a:off x="0" y="3689880"/>
                            <a:ext cx="4763558" cy="3176587"/>
                          </a:xfrm>
                          <a:prstGeom prst="line">
                            <a:avLst/>
                          </a:prstGeom>
                          <a:noFill/>
                          <a:ln w="9525" cap="flat" cmpd="sng" algn="ctr">
                            <a:solidFill>
                              <a:sysClr val="window" lastClr="FFFFFF">
                                <a:lumMod val="85000"/>
                              </a:sysClr>
                            </a:solidFill>
                            <a:prstDash val="solid"/>
                          </a:ln>
                          <a:effectLst/>
                        </wps:spPr>
                        <wps:bodyPr/>
                      </wps:wsp>
                      <wps:wsp>
                        <wps:cNvPr id="2147" name="Rectangle 23"/>
                        <wps:cNvSpPr/>
                        <wps:spPr>
                          <a:xfrm>
                            <a:off x="1756209" y="0"/>
                            <a:ext cx="3007349" cy="6866467"/>
                          </a:xfrm>
                          <a:custGeom>
                            <a:avLst/>
                            <a:gdLst/>
                            <a:ahLst/>
                            <a:cxnLst/>
                            <a:rect l="l" t="t" r="r" b="b"/>
                            <a:pathLst>
                              <a:path w="3007349" h="6866467">
                                <a:moveTo>
                                  <a:pt x="2045532" y="0"/>
                                </a:moveTo>
                                <a:lnTo>
                                  <a:pt x="3007349" y="0"/>
                                </a:lnTo>
                                <a:lnTo>
                                  <a:pt x="3007349" y="6866467"/>
                                </a:lnTo>
                                <a:lnTo>
                                  <a:pt x="0" y="6866467"/>
                                </a:lnTo>
                                <a:lnTo>
                                  <a:pt x="2045532" y="0"/>
                                </a:lnTo>
                                <a:close/>
                              </a:path>
                            </a:pathLst>
                          </a:custGeom>
                          <a:solidFill>
                            <a:srgbClr val="003860">
                              <a:alpha val="30000"/>
                            </a:srgbClr>
                          </a:solidFill>
                          <a:ln w="9525" cap="flat" cmpd="sng" algn="ctr">
                            <a:noFill/>
                            <a:prstDash val="solid"/>
                          </a:ln>
                          <a:effectLst/>
                        </wps:spPr>
                        <wps:bodyPr/>
                      </wps:wsp>
                      <wps:wsp>
                        <wps:cNvPr id="2148" name="Rectangle 25"/>
                        <wps:cNvSpPr/>
                        <wps:spPr>
                          <a:xfrm>
                            <a:off x="2178175" y="0"/>
                            <a:ext cx="2588558" cy="6866467"/>
                          </a:xfrm>
                          <a:custGeom>
                            <a:avLst/>
                            <a:gdLst/>
                            <a:ahLst/>
                            <a:cxnLst/>
                            <a:rect l="l" t="t" r="r" b="b"/>
                            <a:pathLst>
                              <a:path w="2573311" h="6866467">
                                <a:moveTo>
                                  <a:pt x="0" y="0"/>
                                </a:moveTo>
                                <a:lnTo>
                                  <a:pt x="2573311" y="0"/>
                                </a:lnTo>
                                <a:lnTo>
                                  <a:pt x="2573311" y="6866467"/>
                                </a:lnTo>
                                <a:lnTo>
                                  <a:pt x="1202336" y="6866467"/>
                                </a:lnTo>
                                <a:lnTo>
                                  <a:pt x="0" y="0"/>
                                </a:lnTo>
                                <a:close/>
                              </a:path>
                            </a:pathLst>
                          </a:custGeom>
                          <a:solidFill>
                            <a:srgbClr val="003860">
                              <a:alpha val="20000"/>
                            </a:srgbClr>
                          </a:solidFill>
                          <a:ln w="9525" cap="flat" cmpd="sng" algn="ctr">
                            <a:noFill/>
                            <a:prstDash val="solid"/>
                          </a:ln>
                          <a:effectLst/>
                        </wps:spPr>
                        <wps:bodyPr/>
                      </wps:wsp>
                      <wps:wsp>
                        <wps:cNvPr id="2149" name="Isosceles Triangle 2149"/>
                        <wps:cNvSpPr/>
                        <wps:spPr>
                          <a:xfrm>
                            <a:off x="1507066" y="3056467"/>
                            <a:ext cx="3259667" cy="3810000"/>
                          </a:xfrm>
                          <a:prstGeom prst="triangle">
                            <a:avLst>
                              <a:gd name="adj" fmla="val 100000"/>
                            </a:avLst>
                          </a:prstGeom>
                          <a:solidFill>
                            <a:srgbClr val="00518E">
                              <a:alpha val="72000"/>
                            </a:srgbClr>
                          </a:solidFill>
                          <a:ln w="9525" cap="flat" cmpd="sng" algn="ctr">
                            <a:noFill/>
                            <a:prstDash val="solid"/>
                          </a:ln>
                          <a:effectLst/>
                        </wps:spPr>
                        <wps:bodyPr/>
                      </wps:wsp>
                      <wps:wsp>
                        <wps:cNvPr id="2150" name="Rectangle 27"/>
                        <wps:cNvSpPr/>
                        <wps:spPr>
                          <a:xfrm>
                            <a:off x="1909233" y="0"/>
                            <a:ext cx="2854326" cy="6866467"/>
                          </a:xfrm>
                          <a:custGeom>
                            <a:avLst/>
                            <a:gdLst/>
                            <a:ahLst/>
                            <a:cxnLst/>
                            <a:rect l="l" t="t" r="r" b="b"/>
                            <a:pathLst>
                              <a:path w="2858013" h="6866467">
                                <a:moveTo>
                                  <a:pt x="0" y="0"/>
                                </a:moveTo>
                                <a:lnTo>
                                  <a:pt x="2858013" y="0"/>
                                </a:lnTo>
                                <a:lnTo>
                                  <a:pt x="2858013" y="6866467"/>
                                </a:lnTo>
                                <a:lnTo>
                                  <a:pt x="2473942" y="6866467"/>
                                </a:lnTo>
                                <a:lnTo>
                                  <a:pt x="0" y="0"/>
                                </a:lnTo>
                                <a:close/>
                              </a:path>
                            </a:pathLst>
                          </a:custGeom>
                          <a:solidFill>
                            <a:srgbClr val="00518E">
                              <a:lumMod val="75000"/>
                              <a:alpha val="70000"/>
                            </a:srgbClr>
                          </a:solidFill>
                          <a:ln w="9525" cap="flat" cmpd="sng" algn="ctr">
                            <a:noFill/>
                            <a:prstDash val="solid"/>
                          </a:ln>
                          <a:effectLst/>
                        </wps:spPr>
                        <wps:bodyPr/>
                      </wps:wsp>
                      <wps:wsp>
                        <wps:cNvPr id="2151" name="Rectangle 28"/>
                        <wps:cNvSpPr/>
                        <wps:spPr>
                          <a:xfrm>
                            <a:off x="3473463" y="0"/>
                            <a:ext cx="1290094" cy="6866467"/>
                          </a:xfrm>
                          <a:custGeom>
                            <a:avLst/>
                            <a:gdLst/>
                            <a:ahLst/>
                            <a:cxnLst/>
                            <a:rect l="l" t="t" r="r" b="b"/>
                            <a:pathLst>
                              <a:path w="1290094" h="6858000">
                                <a:moveTo>
                                  <a:pt x="1019735" y="0"/>
                                </a:moveTo>
                                <a:lnTo>
                                  <a:pt x="1290094" y="0"/>
                                </a:lnTo>
                                <a:lnTo>
                                  <a:pt x="1290094" y="6858000"/>
                                </a:lnTo>
                                <a:lnTo>
                                  <a:pt x="0" y="6858000"/>
                                </a:lnTo>
                                <a:lnTo>
                                  <a:pt x="1019735" y="0"/>
                                </a:lnTo>
                                <a:close/>
                              </a:path>
                            </a:pathLst>
                          </a:custGeom>
                          <a:solidFill>
                            <a:srgbClr val="003860">
                              <a:lumMod val="60000"/>
                              <a:lumOff val="40000"/>
                              <a:alpha val="70000"/>
                            </a:srgbClr>
                          </a:solidFill>
                          <a:ln w="9525" cap="flat" cmpd="sng" algn="ctr">
                            <a:noFill/>
                            <a:prstDash val="solid"/>
                          </a:ln>
                          <a:effectLst/>
                        </wps:spPr>
                        <wps:bodyPr/>
                      </wps:wsp>
                      <wps:wsp>
                        <wps:cNvPr id="2153" name="Rectangle 29"/>
                        <wps:cNvSpPr/>
                        <wps:spPr>
                          <a:xfrm>
                            <a:off x="3513732" y="0"/>
                            <a:ext cx="1249825" cy="6866467"/>
                          </a:xfrm>
                          <a:custGeom>
                            <a:avLst/>
                            <a:gdLst/>
                            <a:ahLst/>
                            <a:cxnLst/>
                            <a:rect l="l" t="t" r="r" b="b"/>
                            <a:pathLst>
                              <a:path w="1249825" h="6858000">
                                <a:moveTo>
                                  <a:pt x="0" y="0"/>
                                </a:moveTo>
                                <a:lnTo>
                                  <a:pt x="1249825" y="0"/>
                                </a:lnTo>
                                <a:lnTo>
                                  <a:pt x="1249825" y="6858000"/>
                                </a:lnTo>
                                <a:lnTo>
                                  <a:pt x="1109382" y="6858000"/>
                                </a:lnTo>
                                <a:lnTo>
                                  <a:pt x="0" y="0"/>
                                </a:lnTo>
                                <a:close/>
                              </a:path>
                            </a:pathLst>
                          </a:custGeom>
                          <a:solidFill>
                            <a:srgbClr val="003860">
                              <a:alpha val="65000"/>
                            </a:srgbClr>
                          </a:solidFill>
                          <a:ln w="9525" cap="flat" cmpd="sng" algn="ctr">
                            <a:noFill/>
                            <a:prstDash val="solid"/>
                          </a:ln>
                          <a:effectLst/>
                        </wps:spPr>
                        <wps:bodyPr/>
                      </wps:wsp>
                      <wps:wsp>
                        <wps:cNvPr id="2155" name="Isosceles Triangle 2155"/>
                        <wps:cNvSpPr/>
                        <wps:spPr>
                          <a:xfrm>
                            <a:off x="2946399" y="3598334"/>
                            <a:ext cx="1817159" cy="3268133"/>
                          </a:xfrm>
                          <a:prstGeom prst="triangle">
                            <a:avLst>
                              <a:gd name="adj" fmla="val 100000"/>
                            </a:avLst>
                          </a:prstGeom>
                          <a:solidFill>
                            <a:srgbClr val="003860">
                              <a:alpha val="80000"/>
                            </a:srgbClr>
                          </a:solidFill>
                          <a:ln w="9525"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495EBEC" id="Group 13" o:spid="_x0000_s1026" style="position:absolute;margin-left:301.6pt;margin-top:-70.5pt;width:237.05pt;height:807pt;z-index:251669504;mso-width-relative:margin;mso-height-relative:margin" coordsize="47667,68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">
                <v:line id="Straight Connector 2145" o:spid="_x0000_s1027" style="position:absolute;visibility:visible;mso-wrap-style:square" from="19457,84" to="31649,6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" strokecolor="#bfbfbf"/>
                <v:line id="Straight Connector 2146" o:spid="_x0000_s1028" style="position:absolute;flip:x;visibility:visible;mso-wrap-style:square" from="0,36898" to="47635,6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" strokecolor="#d9d9d9"/>
                <v:shape id="Rectangle 23" o:spid="_x0000_s1029" style="position:absolute;left:17562;width:30073;height:68664;visibility:visible;mso-wrap-style:square;v-text-anchor:top" coordsize="3007349,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" path="m2045532,r961817,l3007349,6866467,,6866467,2045532,xe" fillcolor="#003860" stroked="f">
                  <v:fill opacity="19789f"/>
                  <v:path arrowok="t"/>
                </v:shape>
                <v:shape id="Rectangle 25" o:spid="_x0000_s1030" style="position:absolute;left:21781;width:25886;height:68664;visibility:visible;mso-wrap-style:square;v-text-anchor:top" coordsize="257331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" path="m,l2573311,r,6866467l1202336,6866467,,xe" fillcolor="#003860" stroked="f">
                  <v:fill opacity="13107f"/>
                  <v:path arrowok="t"/>
                </v:shape>
                <v:shape id="Isosceles Triangle 2149" o:spid="_x0000_s1031" type="#_x0000_t5" style="position:absolute;left:15070;top:30564;width:32597;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" adj="21600" fillcolor="#00518e" stroked="f">
                  <v:fill opacity="47288f"/>
                </v:shape>
                <v:shape id="Rectangle 27" o:spid="_x0000_s1032" style="position:absolute;left:19092;width:28543;height:68664;visibility:visible;mso-wrap-style:square;v-text-anchor:top" coordsize="2858013,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" path="m,l2858013,r,6866467l2473942,6866467,,xe" fillcolor="#003d6a" stroked="f">
                  <v:fill opacity="46003f"/>
                  <v:path arrowok="t"/>
                </v:shape>
                <v:shape id="Rectangle 28" o:spid="_x0000_s1033" style="position:absolute;left:34734;width:12901;height:68664;visibility:visible;mso-wrap-style:square;v-text-anchor:top" coordsize="129009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" path="m1019735,r270359,l1290094,6858000,,6858000,1019735,xe" fillcolor="#0798ff" stroked="f">
                  <v:fill opacity="46003f"/>
                  <v:path arrowok="t"/>
                </v:shape>
                <v:shape id="Rectangle 29" o:spid="_x0000_s1034" style="position:absolute;left:35137;width:12498;height:68664;visibility:visible;mso-wrap-style:square;v-text-anchor:top" coordsize="12498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" path="m,l1249825,r,6858000l1109382,6858000,,xe" fillcolor="#003860" stroked="f">
                  <v:fill opacity="42662f"/>
                  <v:path arrowok="t"/>
                </v:shape>
                <v:shape id="Isosceles Triangle 2155" o:spid="_x0000_s1035" type="#_x0000_t5" style="position:absolute;left:29463;top:35983;width:18172;height:3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" adj="21600" fillcolor="#003860" stroked="f">
                  <v:fill opacity="52428f"/>
                </v:shape>
              </v:group>
            </w:pict>
          </mc:Fallback>
        </mc:AlternateContent>
      </w:r>
      <w:r w:rsidRPr="00974070">
        <w:rPr>
          <w:rFonts w:cs="Times New Roman"/>
          <w:noProof/>
          <w:lang w:eastAsia="el-GR"/>
        </w:rPr>
        <mc:AlternateContent>
          <mc:Choice Requires="wpg">
            <w:drawing>
              <wp:anchor distT="0" distB="0" distL="114300" distR="114300" simplePos="0" relativeHeight="251667456" behindDoc="0" locked="0" layoutInCell="1" allowOverlap="1" wp14:anchorId="3BA2F7CB" wp14:editId="20E911C1">
                <wp:simplePos x="0" y="0"/>
                <wp:positionH relativeFrom="column">
                  <wp:posOffset>-933450</wp:posOffset>
                </wp:positionH>
                <wp:positionV relativeFrom="paragraph">
                  <wp:posOffset>-895350</wp:posOffset>
                </wp:positionV>
                <wp:extent cx="3581400" cy="10039350"/>
                <wp:effectExtent l="0" t="0" r="0" b="0"/>
                <wp:wrapNone/>
                <wp:docPr id="21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3581400" cy="10039350"/>
                          <a:chOff x="0" y="0"/>
                          <a:chExt cx="4766734" cy="6866467"/>
                        </a:xfrm>
                      </wpg:grpSpPr>
                      <wps:wsp>
                        <wps:cNvPr id="2120" name="Straight Connector 2120"/>
                        <wps:cNvCnPr/>
                        <wps:spPr>
                          <a:xfrm>
                            <a:off x="1945745" y="8467"/>
                            <a:ext cx="1219200" cy="6858000"/>
                          </a:xfrm>
                          <a:prstGeom prst="line">
                            <a:avLst/>
                          </a:prstGeom>
                          <a:noFill/>
                          <a:ln w="9525" cap="flat" cmpd="sng" algn="ctr">
                            <a:solidFill>
                              <a:sysClr val="window" lastClr="FFFFFF">
                                <a:lumMod val="75000"/>
                              </a:sysClr>
                            </a:solidFill>
                            <a:prstDash val="solid"/>
                          </a:ln>
                          <a:effectLst/>
                        </wps:spPr>
                        <wps:bodyPr/>
                      </wps:wsp>
                      <wps:wsp>
                        <wps:cNvPr id="2121" name="Straight Connector 2121"/>
                        <wps:cNvCnPr/>
                        <wps:spPr>
                          <a:xfrm flipH="1">
                            <a:off x="0" y="3689880"/>
                            <a:ext cx="4763558" cy="3176587"/>
                          </a:xfrm>
                          <a:prstGeom prst="line">
                            <a:avLst/>
                          </a:prstGeom>
                          <a:noFill/>
                          <a:ln w="9525" cap="flat" cmpd="sng" algn="ctr">
                            <a:solidFill>
                              <a:sysClr val="window" lastClr="FFFFFF">
                                <a:lumMod val="85000"/>
                              </a:sysClr>
                            </a:solidFill>
                            <a:prstDash val="solid"/>
                          </a:ln>
                          <a:effectLst/>
                        </wps:spPr>
                        <wps:bodyPr/>
                      </wps:wsp>
                      <wps:wsp>
                        <wps:cNvPr id="2122" name="Rectangle 23"/>
                        <wps:cNvSpPr/>
                        <wps:spPr>
                          <a:xfrm>
                            <a:off x="1756209" y="0"/>
                            <a:ext cx="3007349" cy="6866467"/>
                          </a:xfrm>
                          <a:custGeom>
                            <a:avLst/>
                            <a:gdLst/>
                            <a:ahLst/>
                            <a:cxnLst/>
                            <a:rect l="l" t="t" r="r" b="b"/>
                            <a:pathLst>
                              <a:path w="3007349" h="6866467">
                                <a:moveTo>
                                  <a:pt x="2045532" y="0"/>
                                </a:moveTo>
                                <a:lnTo>
                                  <a:pt x="3007349" y="0"/>
                                </a:lnTo>
                                <a:lnTo>
                                  <a:pt x="3007349" y="6866467"/>
                                </a:lnTo>
                                <a:lnTo>
                                  <a:pt x="0" y="6866467"/>
                                </a:lnTo>
                                <a:lnTo>
                                  <a:pt x="2045532" y="0"/>
                                </a:lnTo>
                                <a:close/>
                              </a:path>
                            </a:pathLst>
                          </a:custGeom>
                          <a:solidFill>
                            <a:srgbClr val="003860">
                              <a:alpha val="30000"/>
                            </a:srgbClr>
                          </a:solidFill>
                          <a:ln w="9525" cap="flat" cmpd="sng" algn="ctr">
                            <a:noFill/>
                            <a:prstDash val="solid"/>
                          </a:ln>
                          <a:effectLst/>
                        </wps:spPr>
                        <wps:bodyPr/>
                      </wps:wsp>
                      <wps:wsp>
                        <wps:cNvPr id="2123" name="Rectangle 25"/>
                        <wps:cNvSpPr/>
                        <wps:spPr>
                          <a:xfrm>
                            <a:off x="2178175" y="0"/>
                            <a:ext cx="2588559" cy="6866467"/>
                          </a:xfrm>
                          <a:custGeom>
                            <a:avLst/>
                            <a:gdLst/>
                            <a:ahLst/>
                            <a:cxnLst/>
                            <a:rect l="l" t="t" r="r" b="b"/>
                            <a:pathLst>
                              <a:path w="2573311" h="6866467">
                                <a:moveTo>
                                  <a:pt x="0" y="0"/>
                                </a:moveTo>
                                <a:lnTo>
                                  <a:pt x="2573311" y="0"/>
                                </a:lnTo>
                                <a:lnTo>
                                  <a:pt x="2573311" y="6866467"/>
                                </a:lnTo>
                                <a:lnTo>
                                  <a:pt x="1202336" y="6866467"/>
                                </a:lnTo>
                                <a:lnTo>
                                  <a:pt x="0" y="0"/>
                                </a:lnTo>
                                <a:close/>
                              </a:path>
                            </a:pathLst>
                          </a:custGeom>
                          <a:solidFill>
                            <a:srgbClr val="003860">
                              <a:alpha val="20000"/>
                            </a:srgbClr>
                          </a:solidFill>
                          <a:ln w="9525" cap="flat" cmpd="sng" algn="ctr">
                            <a:noFill/>
                            <a:prstDash val="solid"/>
                          </a:ln>
                          <a:effectLst/>
                        </wps:spPr>
                        <wps:bodyPr/>
                      </wps:wsp>
                      <wps:wsp>
                        <wps:cNvPr id="2124" name="Isosceles Triangle 2124"/>
                        <wps:cNvSpPr/>
                        <wps:spPr>
                          <a:xfrm>
                            <a:off x="1507066" y="3056467"/>
                            <a:ext cx="3259667" cy="3810000"/>
                          </a:xfrm>
                          <a:prstGeom prst="triangle">
                            <a:avLst>
                              <a:gd name="adj" fmla="val 100000"/>
                            </a:avLst>
                          </a:prstGeom>
                          <a:solidFill>
                            <a:srgbClr val="00518E">
                              <a:alpha val="72000"/>
                            </a:srgbClr>
                          </a:solidFill>
                          <a:ln w="9525" cap="flat" cmpd="sng" algn="ctr">
                            <a:noFill/>
                            <a:prstDash val="solid"/>
                          </a:ln>
                          <a:effectLst/>
                        </wps:spPr>
                        <wps:bodyPr/>
                      </wps:wsp>
                      <wps:wsp>
                        <wps:cNvPr id="2125" name="Rectangle 27"/>
                        <wps:cNvSpPr/>
                        <wps:spPr>
                          <a:xfrm>
                            <a:off x="1909233" y="0"/>
                            <a:ext cx="2854326" cy="6866467"/>
                          </a:xfrm>
                          <a:custGeom>
                            <a:avLst/>
                            <a:gdLst/>
                            <a:ahLst/>
                            <a:cxnLst/>
                            <a:rect l="l" t="t" r="r" b="b"/>
                            <a:pathLst>
                              <a:path w="2858013" h="6866467">
                                <a:moveTo>
                                  <a:pt x="0" y="0"/>
                                </a:moveTo>
                                <a:lnTo>
                                  <a:pt x="2858013" y="0"/>
                                </a:lnTo>
                                <a:lnTo>
                                  <a:pt x="2858013" y="6866467"/>
                                </a:lnTo>
                                <a:lnTo>
                                  <a:pt x="2473942" y="6866467"/>
                                </a:lnTo>
                                <a:lnTo>
                                  <a:pt x="0" y="0"/>
                                </a:lnTo>
                                <a:close/>
                              </a:path>
                            </a:pathLst>
                          </a:custGeom>
                          <a:solidFill>
                            <a:srgbClr val="00518E">
                              <a:lumMod val="75000"/>
                              <a:alpha val="70000"/>
                            </a:srgbClr>
                          </a:solidFill>
                          <a:ln w="9525" cap="flat" cmpd="sng" algn="ctr">
                            <a:noFill/>
                            <a:prstDash val="solid"/>
                          </a:ln>
                          <a:effectLst/>
                        </wps:spPr>
                        <wps:bodyPr/>
                      </wps:wsp>
                      <wps:wsp>
                        <wps:cNvPr id="2126" name="Rectangle 28"/>
                        <wps:cNvSpPr/>
                        <wps:spPr>
                          <a:xfrm>
                            <a:off x="3473463" y="0"/>
                            <a:ext cx="1290094" cy="6866467"/>
                          </a:xfrm>
                          <a:custGeom>
                            <a:avLst/>
                            <a:gdLst/>
                            <a:ahLst/>
                            <a:cxnLst/>
                            <a:rect l="l" t="t" r="r" b="b"/>
                            <a:pathLst>
                              <a:path w="1290094" h="6858000">
                                <a:moveTo>
                                  <a:pt x="1019735" y="0"/>
                                </a:moveTo>
                                <a:lnTo>
                                  <a:pt x="1290094" y="0"/>
                                </a:lnTo>
                                <a:lnTo>
                                  <a:pt x="1290094" y="6858000"/>
                                </a:lnTo>
                                <a:lnTo>
                                  <a:pt x="0" y="6858000"/>
                                </a:lnTo>
                                <a:lnTo>
                                  <a:pt x="1019735" y="0"/>
                                </a:lnTo>
                                <a:close/>
                              </a:path>
                            </a:pathLst>
                          </a:custGeom>
                          <a:solidFill>
                            <a:srgbClr val="003860">
                              <a:lumMod val="60000"/>
                              <a:lumOff val="40000"/>
                              <a:alpha val="70000"/>
                            </a:srgbClr>
                          </a:solidFill>
                          <a:ln w="9525" cap="flat" cmpd="sng" algn="ctr">
                            <a:noFill/>
                            <a:prstDash val="solid"/>
                          </a:ln>
                          <a:effectLst/>
                        </wps:spPr>
                        <wps:bodyPr/>
                      </wps:wsp>
                      <wps:wsp>
                        <wps:cNvPr id="2127" name="Rectangle 29"/>
                        <wps:cNvSpPr/>
                        <wps:spPr>
                          <a:xfrm>
                            <a:off x="3513732" y="0"/>
                            <a:ext cx="1249825" cy="6866467"/>
                          </a:xfrm>
                          <a:custGeom>
                            <a:avLst/>
                            <a:gdLst/>
                            <a:ahLst/>
                            <a:cxnLst/>
                            <a:rect l="l" t="t" r="r" b="b"/>
                            <a:pathLst>
                              <a:path w="1249825" h="6858000">
                                <a:moveTo>
                                  <a:pt x="0" y="0"/>
                                </a:moveTo>
                                <a:lnTo>
                                  <a:pt x="1249825" y="0"/>
                                </a:lnTo>
                                <a:lnTo>
                                  <a:pt x="1249825" y="6858000"/>
                                </a:lnTo>
                                <a:lnTo>
                                  <a:pt x="1109382" y="6858000"/>
                                </a:lnTo>
                                <a:lnTo>
                                  <a:pt x="0" y="0"/>
                                </a:lnTo>
                                <a:close/>
                              </a:path>
                            </a:pathLst>
                          </a:custGeom>
                          <a:solidFill>
                            <a:srgbClr val="003860">
                              <a:alpha val="65000"/>
                            </a:srgbClr>
                          </a:solidFill>
                          <a:ln w="9525" cap="flat" cmpd="sng" algn="ctr">
                            <a:noFill/>
                            <a:prstDash val="solid"/>
                          </a:ln>
                          <a:effectLst/>
                        </wps:spPr>
                        <wps:bodyPr/>
                      </wps:wsp>
                      <wps:wsp>
                        <wps:cNvPr id="2128" name="Isosceles Triangle 2128"/>
                        <wps:cNvSpPr/>
                        <wps:spPr>
                          <a:xfrm>
                            <a:off x="2946399" y="3598334"/>
                            <a:ext cx="1817159" cy="3268133"/>
                          </a:xfrm>
                          <a:prstGeom prst="triangle">
                            <a:avLst>
                              <a:gd name="adj" fmla="val 100000"/>
                            </a:avLst>
                          </a:prstGeom>
                          <a:solidFill>
                            <a:srgbClr val="003860">
                              <a:alpha val="80000"/>
                            </a:srgbClr>
                          </a:solidFill>
                          <a:ln w="9525"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1C699F9" id="Group 25" o:spid="_x0000_s1026" style="position:absolute;margin-left:-73.5pt;margin-top:-70.5pt;width:282pt;height:790.5pt;rotation:180;z-index:251667456;mso-width-relative:margin;mso-height-relative:margin" coordsize="47667,68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">
                <v:line id="Straight Connector 2120" o:spid="_x0000_s1027" style="position:absolute;visibility:visible;mso-wrap-style:square" from="19457,84" to="31649,6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" strokecolor="#bfbfbf"/>
                <v:line id="Straight Connector 2121" o:spid="_x0000_s1028" style="position:absolute;flip:x;visibility:visible;mso-wrap-style:square" from="0,36898" to="47635,6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" strokecolor="#d9d9d9"/>
                <v:shape id="Rectangle 23" o:spid="_x0000_s1029" style="position:absolute;left:17562;width:30073;height:68664;visibility:visible;mso-wrap-style:square;v-text-anchor:top" coordsize="3007349,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" path="m2045532,r961817,l3007349,6866467,,6866467,2045532,xe" fillcolor="#003860" stroked="f">
                  <v:fill opacity="19789f"/>
                  <v:path arrowok="t"/>
                </v:shape>
                <v:shape id="Rectangle 25" o:spid="_x0000_s1030" style="position:absolute;left:21781;width:25886;height:68664;visibility:visible;mso-wrap-style:square;v-text-anchor:top" coordsize="257331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" path="m,l2573311,r,6866467l1202336,6866467,,xe" fillcolor="#003860" stroked="f">
                  <v:fill opacity="13107f"/>
                  <v:path arrowok="t"/>
                </v:shape>
                <v:shape id="Isosceles Triangle 2124" o:spid="_x0000_s1031" type="#_x0000_t5" style="position:absolute;left:15070;top:30564;width:32597;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" adj="21600" fillcolor="#00518e" stroked="f">
                  <v:fill opacity="47288f"/>
                </v:shape>
                <v:shape id="Rectangle 27" o:spid="_x0000_s1032" style="position:absolute;left:19092;width:28543;height:68664;visibility:visible;mso-wrap-style:square;v-text-anchor:top" coordsize="2858013,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" path="m,l2858013,r,6866467l2473942,6866467,,xe" fillcolor="#003d6a" stroked="f">
                  <v:fill opacity="46003f"/>
                  <v:path arrowok="t"/>
                </v:shape>
                <v:shape id="Rectangle 28" o:spid="_x0000_s1033" style="position:absolute;left:34734;width:12901;height:68664;visibility:visible;mso-wrap-style:square;v-text-anchor:top" coordsize="129009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" path="m1019735,r270359,l1290094,6858000,,6858000,1019735,xe" fillcolor="#0798ff" stroked="f">
                  <v:fill opacity="46003f"/>
                  <v:path arrowok="t"/>
                </v:shape>
                <v:shape id="Rectangle 29" o:spid="_x0000_s1034" style="position:absolute;left:35137;width:12498;height:68664;visibility:visible;mso-wrap-style:square;v-text-anchor:top" coordsize="12498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" path="m,l1249825,r,6858000l1109382,6858000,,xe" fillcolor="#003860" stroked="f">
                  <v:fill opacity="42662f"/>
                  <v:path arrowok="t"/>
                </v:shape>
                <v:shape id="Isosceles Triangle 2128" o:spid="_x0000_s1035" type="#_x0000_t5" style="position:absolute;left:29463;top:35983;width:18172;height:3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" adj="21600" fillcolor="#003860" stroked="f">
                  <v:fill opacity="52428f"/>
                </v:shape>
              </v:group>
            </w:pict>
          </mc:Fallback>
        </mc:AlternateContent>
      </w:r>
    </w:p>
    <w:p w14:paraId="07D6D747" w14:textId="77777777" w:rsidR="00A03364" w:rsidRPr="00561280" w:rsidRDefault="00A03364" w:rsidP="00AA5A89">
      <w:pPr>
        <w:spacing w:after="0" w:line="288" w:lineRule="auto"/>
        <w:jc w:val="both"/>
        <w:rPr>
          <w:rFonts w:cs="Times New Roman"/>
        </w:rPr>
      </w:pPr>
    </w:p>
    <w:p w14:paraId="580D6D06" w14:textId="2A8858F4" w:rsidR="00A03364" w:rsidRPr="00C8219C" w:rsidRDefault="00076723" w:rsidP="00AA5A89">
      <w:pPr>
        <w:tabs>
          <w:tab w:val="left" w:pos="3385"/>
        </w:tabs>
        <w:spacing w:after="0" w:line="288" w:lineRule="auto"/>
        <w:jc w:val="both"/>
        <w:rPr>
          <w:rFonts w:cs="Times New Roman"/>
        </w:rPr>
      </w:pPr>
      <w:r w:rsidRPr="00561280">
        <w:rPr>
          <w:rFonts w:cs="Times New Roman"/>
          <w:noProof/>
          <w:lang w:eastAsia="el-GR"/>
        </w:rPr>
        <mc:AlternateContent>
          <mc:Choice Requires="wpg">
            <w:drawing>
              <wp:anchor distT="0" distB="0" distL="114300" distR="114300" simplePos="0" relativeHeight="251672576" behindDoc="0" locked="0" layoutInCell="1" allowOverlap="1" wp14:anchorId="76090D18" wp14:editId="5AF956EB">
                <wp:simplePos x="0" y="0"/>
                <wp:positionH relativeFrom="column">
                  <wp:posOffset>2205355</wp:posOffset>
                </wp:positionH>
                <wp:positionV relativeFrom="paragraph">
                  <wp:posOffset>5466715</wp:posOffset>
                </wp:positionV>
                <wp:extent cx="1640205" cy="544830"/>
                <wp:effectExtent l="0" t="0" r="0" b="0"/>
                <wp:wrapNone/>
                <wp:docPr id="21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0205" cy="544830"/>
                          <a:chOff x="0" y="0"/>
                          <a:chExt cx="1640319" cy="545095"/>
                        </a:xfrm>
                      </wpg:grpSpPr>
                      <pic:pic xmlns:pic="http://schemas.openxmlformats.org/drawingml/2006/picture">
                        <pic:nvPicPr>
                          <pic:cNvPr id="2158" name="Picture 2158" descr="Υπουργείο Περιβάλλοντος και Ενέργειας - Βικιπαίδεια"/>
                          <pic:cNvPicPr>
                            <a:picLocks noChangeAspect="1" noChangeArrowheads="1"/>
                          </pic:cNvPicPr>
                        </pic:nvPicPr>
                        <pic:blipFill>
                          <a:blip r:embed="rId9" cstate="print"/>
                          <a:srcRect/>
                          <a:stretch>
                            <a:fillRect/>
                          </a:stretch>
                        </pic:blipFill>
                        <pic:spPr bwMode="auto">
                          <a:xfrm>
                            <a:off x="681280" y="24777"/>
                            <a:ext cx="959039" cy="471528"/>
                          </a:xfrm>
                          <a:prstGeom prst="rect">
                            <a:avLst/>
                          </a:prstGeom>
                          <a:noFill/>
                        </pic:spPr>
                      </pic:pic>
                      <pic:pic xmlns:pic="http://schemas.openxmlformats.org/drawingml/2006/picture">
                        <pic:nvPicPr>
                          <pic:cNvPr id="2159" name="Picture 2159" descr="Ελληνική Δημοκρατία - Υπουργείο Εξωτερικών"/>
                          <pic:cNvPicPr>
                            <a:picLocks noChangeAspect="1" noChangeArrowheads="1"/>
                          </pic:cNvPicPr>
                        </pic:nvPicPr>
                        <pic:blipFill>
                          <a:blip r:embed="rId10" cstate="print"/>
                          <a:srcRect/>
                          <a:stretch>
                            <a:fillRect/>
                          </a:stretch>
                        </pic:blipFill>
                        <pic:spPr bwMode="auto">
                          <a:xfrm>
                            <a:off x="0" y="0"/>
                            <a:ext cx="545095" cy="54509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7F4D380" id="Group 2" o:spid="_x0000_s1026" style="position:absolute;margin-left:173.65pt;margin-top:430.45pt;width:129.15pt;height:42.9pt;z-index:251672576" coordsize="16403,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">
                <v:shape id="Picture 2158" o:spid="_x0000_s1027" type="#_x0000_t75" alt="Υπουργείο Περιβάλλοντος και Ενέργειας - Βικιπαίδεια" style="position:absolute;left:6812;top:247;width:9591;height: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">
                  <v:imagedata r:id="rId17" o:title="Υπουργείο Περιβάλλοντος και Ενέργειας - Βικιπαίδεια"/>
                </v:shape>
                <v:shape id="Picture 2159" o:spid="_x0000_s1028" type="#_x0000_t75" alt="Ελληνική Δημοκρατία - Υπουργείο Εξωτερικών" style="position:absolute;width:5450;height: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">
                  <v:imagedata r:id="rId18" o:title="Ελληνική Δημοκρατία - Υπουργείο Εξωτερικών"/>
                </v:shape>
              </v:group>
            </w:pict>
          </mc:Fallback>
        </mc:AlternateContent>
      </w:r>
      <w:r w:rsidR="00D36D5E" w:rsidRPr="00974070">
        <w:rPr>
          <w:rFonts w:cs="Times New Roman"/>
          <w:noProof/>
          <w:lang w:eastAsia="el-GR"/>
        </w:rPr>
        <w:drawing>
          <wp:anchor distT="0" distB="0" distL="114300" distR="114300" simplePos="0" relativeHeight="251670528" behindDoc="0" locked="0" layoutInCell="1" allowOverlap="1" wp14:anchorId="54485691" wp14:editId="762DD476">
            <wp:simplePos x="0" y="0"/>
            <wp:positionH relativeFrom="column">
              <wp:posOffset>1097280</wp:posOffset>
            </wp:positionH>
            <wp:positionV relativeFrom="paragraph">
              <wp:posOffset>1657350</wp:posOffset>
            </wp:positionV>
            <wp:extent cx="3865032" cy="1184309"/>
            <wp:effectExtent l="0" t="0" r="2540" b="0"/>
            <wp:wrapThrough wrapText="bothSides">
              <wp:wrapPolygon edited="0">
                <wp:start x="0" y="0"/>
                <wp:lineTo x="0" y="21195"/>
                <wp:lineTo x="21508" y="21195"/>
                <wp:lineTo x="21508" y="0"/>
                <wp:lineTo x="0" y="0"/>
              </wp:wrapPolygon>
            </wp:wrapThrough>
            <wp:docPr id="36" name="Picture 35" descr="A close up of a logo&#10;&#10;Description automatically generated">
              <a:extLst xmlns:a="http://schemas.openxmlformats.org/drawingml/2006/main">
                <a:ext uri="{FF2B5EF4-FFF2-40B4-BE49-F238E27FC236}">
                  <a16:creationId xmlns:a16="http://schemas.microsoft.com/office/drawing/2014/main" id="{7BF6C005-03F3-4B19-907E-858DF5924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close up of a logo&#10;&#10;Description automatically generated">
                      <a:extLst>
                        <a:ext uri="{FF2B5EF4-FFF2-40B4-BE49-F238E27FC236}">
                          <a16:creationId xmlns:a16="http://schemas.microsoft.com/office/drawing/2014/main" id="{7BF6C005-03F3-4B19-907E-858DF5924B17}"/>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6175" t="29355" r="9603" b="19558"/>
                    <a:stretch/>
                  </pic:blipFill>
                  <pic:spPr>
                    <a:xfrm>
                      <a:off x="0" y="0"/>
                      <a:ext cx="3865032" cy="1184309"/>
                    </a:xfrm>
                    <a:prstGeom prst="rect">
                      <a:avLst/>
                    </a:prstGeom>
                  </pic:spPr>
                </pic:pic>
              </a:graphicData>
            </a:graphic>
          </wp:anchor>
        </w:drawing>
      </w:r>
    </w:p>
    <w:sectPr w:rsidR="00A03364" w:rsidRPr="00C8219C" w:rsidSect="00DD41BC">
      <w:headerReference w:type="default" r:id="rId40"/>
      <w:footerReference w:type="default" r:id="rId4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5D4D" w16cex:dateUtc="2020-09-18T13:22:00Z"/>
  <w16cex:commentExtensible w16cex:durableId="230F6BE7" w16cex:dateUtc="2020-09-18T14:24:00Z"/>
  <w16cex:commentExtensible w16cex:durableId="230F6BFE" w16cex:dateUtc="2020-09-18T14:25:00Z"/>
  <w16cex:commentExtensible w16cex:durableId="230F6C44" w16cex:dateUtc="2020-09-18T14:26:00Z"/>
  <w16cex:commentExtensible w16cex:durableId="230F6D97" w16cex:dateUtc="2020-09-18T14:32:00Z"/>
  <w16cex:commentExtensible w16cex:durableId="230F6C58" w16cex:dateUtc="2020-09-18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C00770" w16cid:durableId="230F5D4D"/>
  <w16cid:commentId w16cid:paraId="3715791D" w16cid:durableId="230F6BE7"/>
  <w16cid:commentId w16cid:paraId="7BCCD2DA" w16cid:durableId="230F6BFE"/>
  <w16cid:commentId w16cid:paraId="540C206A" w16cid:durableId="230F6C44"/>
  <w16cid:commentId w16cid:paraId="1BFB42E6" w16cid:durableId="230F6D97"/>
  <w16cid:commentId w16cid:paraId="524B98C3" w16cid:durableId="230F6C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FC62A" w14:textId="77777777" w:rsidR="008A25A7" w:rsidRDefault="008A25A7" w:rsidP="00A03364">
      <w:pPr>
        <w:spacing w:after="0" w:line="240" w:lineRule="auto"/>
      </w:pPr>
      <w:r>
        <w:separator/>
      </w:r>
    </w:p>
  </w:endnote>
  <w:endnote w:type="continuationSeparator" w:id="0">
    <w:p w14:paraId="6F468775" w14:textId="77777777" w:rsidR="008A25A7" w:rsidRDefault="008A25A7" w:rsidP="00A0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nderson BCG Serif">
    <w:altName w:val="Constantia"/>
    <w:charset w:val="00"/>
    <w:family w:val="roman"/>
    <w:pitch w:val="variable"/>
    <w:sig w:usb0="A000006F" w:usb1="D000E06B" w:usb2="00000000" w:usb3="00000000" w:csb0="00000093" w:csb1="00000000"/>
  </w:font>
  <w:font w:name="Trebuchet MS">
    <w:panose1 w:val="020B0603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A926" w14:textId="77777777" w:rsidR="009001F8" w:rsidRDefault="009001F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206881"/>
      <w:docPartObj>
        <w:docPartGallery w:val="Page Numbers (Bottom of Page)"/>
        <w:docPartUnique/>
      </w:docPartObj>
    </w:sdtPr>
    <w:sdtEndPr>
      <w:rPr>
        <w:noProof/>
      </w:rPr>
    </w:sdtEndPr>
    <w:sdtContent>
      <w:p w14:paraId="05BBC044" w14:textId="6AEAF075" w:rsidR="009001F8" w:rsidRDefault="009001F8">
        <w:pPr>
          <w:pStyle w:val="a7"/>
          <w:jc w:val="center"/>
        </w:pPr>
        <w:r>
          <w:fldChar w:fldCharType="begin"/>
        </w:r>
        <w:r>
          <w:instrText xml:space="preserve"> PAGE   \* MERGEFORMAT </w:instrText>
        </w:r>
        <w:r>
          <w:fldChar w:fldCharType="separate"/>
        </w:r>
        <w:r w:rsidR="00974070">
          <w:rPr>
            <w:noProof/>
          </w:rPr>
          <w:t>37</w:t>
        </w:r>
        <w:r>
          <w:rPr>
            <w:noProof/>
          </w:rPr>
          <w:fldChar w:fldCharType="end"/>
        </w:r>
      </w:p>
    </w:sdtContent>
  </w:sdt>
  <w:p w14:paraId="0ECBA049" w14:textId="77777777" w:rsidR="009001F8" w:rsidRDefault="009001F8">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81B11" w14:textId="77777777" w:rsidR="009001F8" w:rsidRDefault="009001F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B1676" w14:textId="77777777" w:rsidR="008A25A7" w:rsidRDefault="008A25A7" w:rsidP="00A03364">
      <w:pPr>
        <w:spacing w:after="0" w:line="240" w:lineRule="auto"/>
      </w:pPr>
      <w:r>
        <w:separator/>
      </w:r>
    </w:p>
  </w:footnote>
  <w:footnote w:type="continuationSeparator" w:id="0">
    <w:p w14:paraId="53099D4D" w14:textId="77777777" w:rsidR="008A25A7" w:rsidRDefault="008A25A7" w:rsidP="00A03364">
      <w:pPr>
        <w:spacing w:after="0" w:line="240" w:lineRule="auto"/>
      </w:pPr>
      <w:r>
        <w:continuationSeparator/>
      </w:r>
    </w:p>
  </w:footnote>
  <w:footnote w:id="1">
    <w:p w14:paraId="21E33763" w14:textId="77777777" w:rsidR="009001F8" w:rsidRPr="00AA5A89" w:rsidRDefault="009001F8" w:rsidP="00AA5A89">
      <w:pPr>
        <w:pStyle w:val="aa"/>
        <w:tabs>
          <w:tab w:val="left" w:pos="426"/>
        </w:tabs>
        <w:ind w:left="426" w:hanging="426"/>
        <w:jc w:val="both"/>
      </w:pPr>
      <w:r w:rsidRPr="00AA5A89">
        <w:rPr>
          <w:rStyle w:val="ab"/>
        </w:rPr>
        <w:footnoteRef/>
      </w:r>
      <w:r w:rsidRPr="00AA5A89">
        <w:t xml:space="preserve"> </w:t>
      </w:r>
      <w:r w:rsidRPr="00AA5A89">
        <w:tab/>
        <w:t xml:space="preserve">Η πρόσκληση για κατάθεση προσφορών μπορεί να βρεθεί </w:t>
      </w:r>
      <w:hyperlink r:id="rId1" w:history="1">
        <w:r w:rsidRPr="00AA5A89">
          <w:rPr>
            <w:rStyle w:val="-"/>
            <w:u w:val="none"/>
          </w:rPr>
          <w:t>εδώ</w:t>
        </w:r>
      </w:hyperlink>
    </w:p>
  </w:footnote>
  <w:footnote w:id="2">
    <w:p w14:paraId="24D09394" w14:textId="77777777" w:rsidR="009001F8" w:rsidRPr="00AA5A89" w:rsidRDefault="009001F8" w:rsidP="00AA5A89">
      <w:pPr>
        <w:pStyle w:val="aa"/>
        <w:tabs>
          <w:tab w:val="left" w:pos="426"/>
        </w:tabs>
        <w:ind w:left="426" w:hanging="426"/>
        <w:jc w:val="both"/>
      </w:pPr>
      <w:r w:rsidRPr="00AA5A89">
        <w:rPr>
          <w:rStyle w:val="ab"/>
        </w:rPr>
        <w:footnoteRef/>
      </w:r>
      <w:r w:rsidRPr="00AA5A89">
        <w:t xml:space="preserve"> </w:t>
      </w:r>
      <w:r w:rsidRPr="00AA5A89">
        <w:tab/>
        <w:t xml:space="preserve">Η πρόσκληση και τα σχετικά τεχνικά δελτία μπορούν να βρεθούν </w:t>
      </w:r>
      <w:hyperlink r:id="rId2" w:history="1">
        <w:r w:rsidRPr="00AA5A89">
          <w:rPr>
            <w:rStyle w:val="-"/>
            <w:u w:val="none"/>
          </w:rPr>
          <w:t>εδώ</w:t>
        </w:r>
      </w:hyperlink>
      <w:r w:rsidRPr="00AA5A89">
        <w:t xml:space="preserve"> </w:t>
      </w:r>
    </w:p>
  </w:footnote>
  <w:footnote w:id="3">
    <w:p w14:paraId="70BA5A99" w14:textId="77777777" w:rsidR="009001F8" w:rsidRPr="00AA5A89" w:rsidRDefault="009001F8" w:rsidP="00AA5A89">
      <w:pPr>
        <w:pStyle w:val="aa"/>
        <w:tabs>
          <w:tab w:val="left" w:pos="426"/>
        </w:tabs>
        <w:ind w:left="426" w:hanging="426"/>
        <w:jc w:val="both"/>
      </w:pPr>
      <w:r w:rsidRPr="00AA5A89">
        <w:rPr>
          <w:rStyle w:val="ab"/>
        </w:rPr>
        <w:footnoteRef/>
      </w:r>
      <w:r w:rsidRPr="00AA5A89">
        <w:t xml:space="preserve"> </w:t>
      </w:r>
      <w:r w:rsidRPr="00AA5A89">
        <w:tab/>
        <w:t xml:space="preserve">Η πρόσκληση μπορεί να βρεθεί </w:t>
      </w:r>
      <w:hyperlink r:id="rId3" w:history="1">
        <w:r w:rsidRPr="00AA5A89">
          <w:rPr>
            <w:rStyle w:val="-"/>
            <w:u w:val="none"/>
          </w:rPr>
          <w:t>εδώ</w:t>
        </w:r>
      </w:hyperlink>
      <w:r w:rsidRPr="00AA5A89">
        <w:t xml:space="preserve"> </w:t>
      </w:r>
    </w:p>
  </w:footnote>
  <w:footnote w:id="4">
    <w:p w14:paraId="051262D8" w14:textId="77777777" w:rsidR="009001F8" w:rsidRPr="009E11B9" w:rsidRDefault="009001F8" w:rsidP="00AA5A89">
      <w:pPr>
        <w:pStyle w:val="aa"/>
        <w:tabs>
          <w:tab w:val="left" w:pos="426"/>
        </w:tabs>
        <w:ind w:left="426" w:hanging="426"/>
        <w:jc w:val="both"/>
      </w:pPr>
      <w:r>
        <w:rPr>
          <w:rStyle w:val="ab"/>
        </w:rPr>
        <w:footnoteRef/>
      </w:r>
      <w:r>
        <w:t xml:space="preserve"> </w:t>
      </w:r>
      <w:r>
        <w:tab/>
        <w:t>Για παράδειγμα: «Σχέδιο ανάπτυξης (</w:t>
      </w:r>
      <w:r>
        <w:rPr>
          <w:lang w:val="en-US"/>
        </w:rPr>
        <w:t>master</w:t>
      </w:r>
      <w:r w:rsidRPr="009E11B9">
        <w:t xml:space="preserve"> </w:t>
      </w:r>
      <w:r>
        <w:rPr>
          <w:lang w:val="en-US"/>
        </w:rPr>
        <w:t>plan</w:t>
      </w:r>
      <w:r w:rsidRPr="009E11B9">
        <w:t xml:space="preserve">) </w:t>
      </w:r>
      <w:r>
        <w:t>περιοχής ενεργειακού Δήμου Μεγαλόπολης και Δήμου Γορτυνίας (Ιούλιος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AC8EB" w14:textId="77777777" w:rsidR="009001F8" w:rsidRDefault="009001F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2785D" w14:textId="2B9447B6" w:rsidR="009001F8" w:rsidRDefault="009001F8">
    <w:pPr>
      <w:pStyle w:val="a6"/>
    </w:pPr>
    <w:r>
      <w:rPr>
        <w:noProof/>
        <w:lang w:eastAsia="el-GR"/>
      </w:rPr>
      <mc:AlternateContent>
        <mc:Choice Requires="wpg">
          <w:drawing>
            <wp:anchor distT="0" distB="0" distL="114300" distR="114300" simplePos="0" relativeHeight="251658240" behindDoc="1" locked="0" layoutInCell="1" allowOverlap="1" wp14:anchorId="1E1FB72E" wp14:editId="1DFA6F80">
              <wp:simplePos x="0" y="0"/>
              <wp:positionH relativeFrom="margin">
                <wp:posOffset>4806315</wp:posOffset>
              </wp:positionH>
              <wp:positionV relativeFrom="paragraph">
                <wp:posOffset>-247650</wp:posOffset>
              </wp:positionV>
              <wp:extent cx="1635125" cy="544830"/>
              <wp:effectExtent l="0" t="0" r="0" b="0"/>
              <wp:wrapTight wrapText="bothSides">
                <wp:wrapPolygon edited="0">
                  <wp:start x="0" y="0"/>
                  <wp:lineTo x="0" y="21147"/>
                  <wp:lineTo x="7550" y="21147"/>
                  <wp:lineTo x="21390" y="19636"/>
                  <wp:lineTo x="21390" y="0"/>
                  <wp:lineTo x="7550" y="0"/>
                  <wp:lineTo x="0"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125" cy="544830"/>
                        <a:chOff x="0" y="0"/>
                        <a:chExt cx="1635744" cy="544830"/>
                      </a:xfrm>
                    </wpg:grpSpPr>
                    <pic:pic xmlns:pic="http://schemas.openxmlformats.org/drawingml/2006/picture">
                      <pic:nvPicPr>
                        <pic:cNvPr id="27" name="Picture 104" descr="Υπουργείο Περιβάλλοντος και Ενέργειας - Βικιπαίδεια"/>
                        <pic:cNvPicPr>
                          <a:picLocks noChangeAspect="1"/>
                        </pic:cNvPicPr>
                      </pic:nvPicPr>
                      <pic:blipFill>
                        <a:blip r:embed="rId1"/>
                        <a:srcRect/>
                        <a:stretch>
                          <a:fillRect/>
                        </a:stretch>
                      </pic:blipFill>
                      <pic:spPr bwMode="auto">
                        <a:xfrm>
                          <a:off x="676894" y="23750"/>
                          <a:ext cx="958850" cy="471170"/>
                        </a:xfrm>
                        <a:prstGeom prst="rect">
                          <a:avLst/>
                        </a:prstGeom>
                        <a:noFill/>
                      </pic:spPr>
                    </pic:pic>
                    <pic:pic xmlns:pic="http://schemas.openxmlformats.org/drawingml/2006/picture">
                      <pic:nvPicPr>
                        <pic:cNvPr id="28" name="Picture 106" descr="Ελληνική Δημοκρατία - Υπουργείο Εξωτερικών"/>
                        <pic:cNvPicPr>
                          <a:picLocks noChangeAspect="1"/>
                        </pic:cNvPicPr>
                      </pic:nvPicPr>
                      <pic:blipFill>
                        <a:blip r:embed="rId2"/>
                        <a:srcRect/>
                        <a:stretch>
                          <a:fillRect/>
                        </a:stretch>
                      </pic:blipFill>
                      <pic:spPr bwMode="auto">
                        <a:xfrm>
                          <a:off x="0" y="0"/>
                          <a:ext cx="544830" cy="5448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B7D5DAB" id="Group 17" o:spid="_x0000_s1026" style="position:absolute;margin-left:378.45pt;margin-top:-19.5pt;width:128.75pt;height:42.9pt;z-index:-251658240;mso-position-horizontal-relative:margin" coordsize="16357,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D/APsAAAD/AP7+AAAAAAAAAAAAAAAAAAAAAAAAAAAAAAAA&#10;AAAAAAAAAAAAAAAAAAAAAAAAAAAAAAAAAAAAAAAAAAA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j4/ADg&#10;3fAAf4OyAPv6+QAAAAAAAAAAAAAAAAAAAAAAAAAAAAAAAAAAAAAAAAAAAAAAAAAAAAAAAAAAAAAA&#10;AAAAAAAAAAAAAO3t9ADu7/UA+Pj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5e0A09XoAMDD3QC/vdwAHBwQAAMDBAAAAAAAAAAAAAAAAAAA&#10;AAAAAAAAAAAAAAAAAAAAAAAAAAAAAAAAAAAAAAAAAAAAAAAAAAAAAAAAAKWmzgC7wNcALyodACkq&#10;FgAgIRIAHxwSABsbDgACA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REAE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BAf8AAAACAAAAAAD7+voA&#10;wcTeAMHB3ADS1ukA3tzpAAQEBwD+//8ALy4ZAAAA/wAAAAAAAAAAAAAAAAAAAAAAAAAAAAAAAAAA&#10;AAAAAAAAAAAAAAAAAAAAAAAAAAAAAAAAAAAAAAAAAFVULQCio84A5eXYALa61wAODwcAFBMNABUU&#10;CwAnJBYAMC0WACotGAAXFhEAAAAAAAAAAAAAAAAAAP//AA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Dw7fcAwsXbALy92wDR0ecA+fv9AAEA/wAzNRsAe3RCAG10rgD09P4A&#10;KCkXAAICAQAAAAAAAAAAAAAAAAAAAAAAAAAAAAAAAAAAAAAAAAAAAAAAAAAAAAAAAAAAAAAAAAAA&#10;AAAAAAAAABoaEgAdHg8A4+bwAAEBAgDz8/oA8/PuAODi7QDN0eMAq60GAAMD+wANDAcALC0cADEy&#10;HAAtKxYAJicZAAYD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9ANHV5gDU0eUA2NjrAM/S5QDh3/IABgoD&#10;ABMRCQAfIwwAT0cwAEVJJgAODQsA/f//APTx+QAIBggAJiMVAAECAgAAAAAAAAAAAAAAAAAAAAAA&#10;AAAAAAAAAAAAAAAAAAAAAAAAAAAAAAAAAAAAAAAAAAAAAAAAAAAAAAAAAABLRSgAkZvEAB4cDgB7&#10;c0EA7fT4ANrZ7QDd3OwA6+3xAPr4CQD2+fwAxsniALzA3AD9+PwA/fz+ABkbDgAjIRQAGhsMABsZ&#10;DgATFAwAEBAMAAoMBAAJCQkAAf4AAAMG/gAgGxAACQs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&#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4CAg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4CAg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iD&#10;p3w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&#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I4lcv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10;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1AMbH2wCMksMA8O/7ACUgEgAkJBQASUwq&#10;AD05IgAAAAAAAAAAAAAAAADX2OcAdHm0AOrq9AAAAAAA+fr9AFlVLQB4dUUA/fz9AK2wzwCUlssA&#10;ISENAHd4RgArJhgA7/D0AOXl8gDCxt4AvLvZANrb7QAAAgAABAQDAAQDAgABAQAAAAAAAAAAAAAA&#10;AAAAAAAAAAAAAAAAAAAAAAAAAAAAAAAAAAAAAAAAAAAAAAAAAAAAAAAAAAAAAAAAAAAAAAAAAAAA&#10;AAAAAAAAAAAAAAAAAAAAAAAAAAAAAAAAAAAAAAAAAAAAAAAAAAD9/f4ADQ0KAFhWKgBpZT4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Dr6vUA6uv1AAAA&#10;AAAAAAAA//8AAAD+/gB3d0EABAQFAO1e9wB8grQAzs7oAAQEAgDc3e0A7u7zADIvHwDJ0OAABQQD&#10;AAAAAAAAAAAAAAAAAAICAQDw8fUAAAEAAAAAAAAAAP8AY2g7ANXU6ADAyeIAlZTIAOPl8ADc2+wA&#10;WVgyAAAAAAAtLhwAiIJLAMDC3ACRk8QA6er0AKer0QDDxuEAcWo7AEBC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x8fcA9vn6AAAAAAAAAAAAAgIBAOzt+ADU1OgANjYjABkZ&#10;AwCdlVgAc3WxAMTH3gACBAUA8vD5ANn46wAXEw4A7u/0AAACAQAAAAAAAAAAAAEBAQDz8vsAAP8B&#10;AP8A/gAAAf8ABQAEAIGETABQI2cC0wAAIABJREFUUZwAsbbVAAICAQALCwUACAgEAAAAAAAAAAAA&#10;DxAMAE9OMABJRSgArbDUAK6y0QDf4vAAb3awAHZvPQBZXTYAAv8BAAAB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7/AAA/Pz/AP39/gABAgEAAQABAP3+/gDp6PMAAAAAAP8AAgAAAf0AjY1SANrc&#10;6ACurdEAwcLeAOrr9wD4+v8AAgIDAP4A/wAAAAAAAAAAAAEAAAD29vkAAAEAAPHw+ADb3OwAJSQU&#10;ABEOBwBiYjcAkJLDAAMDBAAAAAAA//8BAAAAAAAAAAAA/wD/AAEA/wAGCQcAWVk0AFlZNACBgrcA&#10;sLPZAIaMwwD4/AIAY2E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IOnf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4+IABk5zUA&#10;v8TcAO7t9QD7+wAAKSgVADY3IQAAAAAAAQABAAABBAAAAAAAJiQYAHh3GABLTOQAkJDEAMnO4wAJ&#10;CAIAAAAAAAAAAAAAAAAAAQEBAPr3+wAAAP0AAQIAAKWozQDw7vUAb3A/AEE+JQCkps0A8fL6AAD/&#10;AAD6+f0AAAAAAAAAAAD///wA6ur1ANnd6gA6NiQABAQCAE9NKwDDxuAA8PP+AJ+hygAoKRUAOzg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AgI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QABAQEA9PT2AJKXwQCRkcgA6+z1&#10;AIB9RQBJRywAAAD+AAEBAAD///4AAQECAAAAAAAAAAAAAAAAALO20wCEh74A8PL5AFNQLwBAPiQA&#10;AgIBAOjp8wC1udgA9PT6AAEBAQDl5vIAtrjZANjX6gAB/wIAEBAIAHJuPQBqazcAp6rUAAUDAQAB&#10;AgEA7+33AM/S4wANCgYAHR4PAP7+/w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HBgAvLxwASEUpAFJPLgBVVDAATkwsABISDAAAAAAA&#10;AAAAAAAAAAAAAAAAAAAAAAAAAAAXFg4AQD8jANLQ4wDm6fQAAwIBAAAAAAAAAAAA/f3+ACgqGAA7&#10;OCAACAcHADk2IQCws9AAr6/XAAgG/wDs7PcA7e73AAMDAgA9PiEAGBYPAAAAAAD4+PoAdnm2APPz&#10;+AA6OCIAAwMCABgZDwDm6fAA2dbuAPv9/QD8/P0AQkEl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r6/ACvrs8ASk6cAKqn1AD19vYAZGI3AEVFKgD///8A9ff+AKmqywD29foAAAAA&#10;AAAAAAAAAAAAysneAIeHvgD8/f4ALy8WAGFgMQAEBAIAAAAAAPDw+AD08/oAAAAAAAAAAAD4+PwA&#10;7+/3AAQDBAA/QSEAsa1gAFZWMgAnJRkAYFksAPj5/gABAQEA9vX4AMnI5gBpb68Au7jY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BAIADg4IABISCwATEgsADQwIAAAAAAAAAAAAAAAAAAAAAAAAAAAAAAAAAAAAAAAAAAAA&#10;Dw8JAHRzQQAOCwUA//8AAAAAAAAAAAAAAQEBAPLy9wAAAAIAAAAAAA0QBgCmol8APzweAJyh0ADa&#10;3uwAAQEAAPz8/gDPzeYAAAAAAAAAAADa3e4A1tfnAFBOLAAFBQMAAAAAAAAAAABwaz4AGxsLAP//&#10;/wDd2+wA4u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D/AISEuQB6f7oA9fj9AP3/&#10;/wBSVTAAX142AAAA/wACAgIA+/r6AKGh0gD19vwAAAAAAAAAAADf3ukAhIe9AP7+/gBDQSIAjYpP&#10;ABsaFQAAAAAAAAAAAObm8ADy8fcAAAAAAAAAAAD+/wEACAUFAGZnNwCMiFAADAwKAAAAAgAAAAIA&#10;WFc0ABUTBwD+//8A/AABAP4B/wABAwEAtb/cAP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YkFABCQCUAAv7+AAAAAAAAAAAA&#10;AQEAAOzr9wAAAP8AAAAAAAIAAgACAgMAf35LAJSMSgA0MRsABAACAP34/gC3uNUA4ODpAAAA/QCY&#10;mMMAMTEiACglFgAAAAAAAAAAAAAAAAAICAcAiolOABMRCwDY2+sArLHSAPz7+gD/AP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yMngALC22AANDggA9/f9AFZSLwBybT0AAAAAAAAAAQAAAAAAAAAAAAsL&#10;BgAEBAIAAAD/APz8+gCNkcIA8vX5AHt4RACFgkwAFxUQAAAAAAD//wAA+Pj5AMzM4AD+//8AAAAA&#10;AAH+/wAEAf8Aamk4AF9cOAD/AP4AAAAAAAAAAAAAAAAAFxYNAE9OLQD//QEAAAAAAP//AAAHAwMA&#10;PjkdAAI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j5PBAAcIBQD6/P0APzseAGhnNgD//wEAAAAAAAAAAAAAAAAAAAAAAAQEAwAFBQQAAAD9AKmw&#10;1ADS1ugAiodKAEpLJwADAgMAAAAAAAAAAAD/AP0A7Or2ALi+3QADBAMAAAAAAAD/AABEQigAUVEq&#10;AAAAAAABAAIAAAAAAAAAAAAAAAAABAUGAExIKAAaFgsA/f3+AAD//wBiYDUATk0w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1NiAADAwHAAAAAAAAAAAAAQIBAOjm8AD39/gAAAAAAAAAAAAAAAAAAQEBAAAAAAALCwcA&#10;QkMnAJiUUgBgXjMA19frALOy1gAEBQMACwsGAAAAAAAAAAAAAAAAAAD//gCWmMEA8/P2ADI0GwB7&#10;eUMACAoFALGw2ABgY6oA5ujy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bnsQA5OHyAAT//wAcGA0AbGs9AA8QDQAC&#10;AgMAAAAAAAAAAAAAAAAA/v4AAAQF/AACAwAA7e32AJCLvwBSTSsANjQiAAMCBgAAAAAAAAAAAAAA&#10;AAAB/gAAiY+9APz7/gABAQAAAAAAAA4SCQBfXjEACQcKAAAAAAAAAAAAAAAAAAAAAAAAAAAAAAAA&#10;ACIjFwB/hEcAVVEuAIuKTABpaD0ABQQDAA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goAJyUUAP//AAAAAAAAAQAA&#10;AP0BBwDDxtkAAAAAAAAAAAAAAAAAAAAAAAAAAAAAAAAAAwIFABAQDAB0c0IAY2M2AAQFBAD/AP0A&#10;AAH+AAAAAAAAAAAAAAAAAMvN4gDP0OYAAgMCAAMCBwBFQykAa2k4AAcFAwDY1+sAX1+iAMLD2gD4&#10;+/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A&#10;AAAAAMHC3wCpqtUA/P39AAECAgBiYTYAKykaAAAAAAAAAAAAAAAAAAAAAAAAAAAAAgMBAAAABAD9&#10;/vwAhIW+AAMIAwAsLRoA+/z7ANLS5AAAAP8AAAAAAPb3+QCMkMAAwcLdAAUFAwABAAAA//3/AD48&#10;HQAmJRgAAAAAAAAAAAAAAAAAAAAAAAAAAAAAAAAAAAAAAP///gA1Lx4AeXdFAEE9Jg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0coAP79/gABAAAAAAAAAAYF/wC0sNkAAAAAAAAAAAAAAAAA5OXv&#10;AMPF3gDd3eoAAAAAAAAA/wAAAAIAamc9AEJEHgD8+v8A7Ov6AAAAAAAAAAAA/v//ANHT5gANDggA&#10;AwIDAAAAAAAAAP4AWFY2AGJjMAAEBAIA7PD7AHBzsgCZmMgA8fL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IAzdDkAISIvgDw8fUA9fn8AE5QKgBSUC8A&#10;AAAAAAAAAAAAAAAAAAAAAAAAAAAAAAAAAQECAPb3+wC2ttoAy9DjAAEAAQDa2eoAjZC+AHd7tQAA&#10;AAEA8PD0AIWHugCorNIABwgGAAAAAAAC/wAA//0BAGllPgAAAP4AAAAAAAAAAAAAAAAAAAAAAAAA&#10;AAAAAAAAAAAAAAEBAgAAAAE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Q0EjAAsK&#10;AwAB/wAAAAAAAAUCAQDP0uoA0tTkAAAAAAAAAAAA+/r7AI6RvABqba0Ag4e4APPy9wAAAAAAAAD+&#10;AHV0RgALCQQA5uXuAP78+wAAAAAA/Pv9AN7b6QAmJRgABQUDAAAAAAAAAAIAAAAAAF9dOAB4d0AA&#10;BQIAAAMEAwCeo8sAfHy2AO3u9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DFxNwAbXGvAPDx9gD//QQANC8YAHl0RQAAAAAAAAAAAOrp8gD+AP4AAAAAAAAAAAAAAAAA&#10;//78AObm8gCcnMMA+vn8APz8/gClpc4ApqTRAFZVMQAAAAAADg4KAPLv+wABAQAAAAAAAAAAAAD3&#10;/v4AQkEgABUVDg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gQGAFZULgD2+vsAAAAAAP0BAAD4/PsAnp/IAPz9&#10;+wD+/v4AISEWAJKOVQAZGA4AtbPZAFlcpQDOz98AAAACAA0KBwBDQyIA4eTyAOTo8wAAAAAA/Pz+&#10;AOXo+AAkIhYAAwMEAAAAAAAAAAAAAAAAAAAA/gBLSioAcW8/AAMBAwAJBAUAyM3jAJKUwgD5+/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ALu+2QB1frcA/Pr+AAkIBQAxLxIAiIlQ&#10;AP//AAD//wAAAAAAAGdsqADw7vYAAAAAAAAAAAAAAAAA/v4AAPHv9QD19AAA/v8AAAEAAAAKCggA&#10;bW0+AF5cMAAAAAAAAgICAB0eDgACAgAAAAAAAAAAAAD99gAAUlI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6dxA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dOQAPCwYA//7/AAAAAAAAAAAAyMjlAKutzwD///8AAAAAAB0c&#10;EACgnFgAWFstAPf3/ABnbLAAfn+1AMDB2QD9/gAA5eTvAODf7AAAAAAA+Pn8AOrr9AATEQYAAAAA&#10;AAAAAAAAAAAAAAAAAMzJ4AD5+fsAWFgvAExLIwAAAQEA/wD/AL/C3wDX2O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AsbPVAI6RwgDz8fcAOTgdAGBbNAA6OiUAAAAAAAAAAAAAAAAA2dnn&#10;AOno9wDj4+8AEhIMAAAAAAAAAAAA6uz2AAABBAD5+vwAJCcSADw4IABKSyoAJCIXAAAAAAAAAAAA&#10;AAAAAA0PBgABAQEA////AP7+/wAYGwYAMDE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LBABs&#10;bT0AkI7CAP0AAAAAAAAA+//9AJKTyAArKBcALi4fAAAAAQAAAgMAcGtCAE1JKgCmqM8AubvbAKqq&#10;0wAHDQQAAwEAAKanzgAhIBAAxMjhAPv5/QANDwkAAAAAAAAAAAAAAAAAAAAAAM/T6ADu8/oARkQq&#10;AHVzRADe4PMAz9HlAO7t9QDc3O0ALywd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EBAQCxr9IAiJHDAPDx&#10;9QBbVjEAbGk6ABAQDQAAAAAAAAAAAAAAAAAAAAAA4+TyAP79AQD6+vsAAAAAAAAAAAAAAAAA3tzo&#10;AAIEBQBmZDUATk0tABobEAAAAAAAAAAAAAAAAAAAAAAAAAAAAPHx9wD///8AAAAAAPz8/gA8OiMA&#10;Aw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DBQBPTCwAysfiAMHG3wACAgEAAgEBAPDw9wD0&#10;9/sAAAAAAAAAAAAAAAAAAP/+ACMiFwB7eEgAVFEwAKCkzAC1tNYABwoHAMrN5QBxdrUA7e33ABUU&#10;CgAIBwQAAAAAAAAAAAD//wAAAQEAANDU6wD8/f8AAEQAAAcHBwCGg0gAUlehAP77AQDy8fQA//8A&#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QEBAMPI3wCFjMIA+Pj6AEA6IgBpajoADg4KAAAAAAAAAAAAAAAAAAAA&#10;AAAAAAAA+vz8AP//AQAA/wAAAAAAAAAAAAAAAAAA1dnoAIJ/QgBmZjgAGhsPAAAAAAAAAAAAAAAA&#10;AAAAAAAAAAAA/v7+AObj9AD//gAAAAAAAP7+AAAzNhsABAM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CAcAISISAAIBAAAAAAAAAAAAAAICAAAIBwcAAAAAAAAAAAAAAAAAAAECAAAAAQAC&#10;AgEAKCkYAIWCRwCbmlQACw8CAAECAQDh4vAA8/T5AAIDAQABAQAAAAAAAAAAAAABAQAAAAD/ANbT&#10;6QD9/fsAAAAAAP///wAYFxAAc246APT19QAWFxEAAQI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6uvxAIaFugD/&#10;AP0ADw0HAF5fNgATDw0AAgIDAAAAAAAAAAAAAAAAAAAAAAAAAAAADQ4KAAID/gAGBwYAAAAAAAAA&#10;/wD+/foADwgKAFJRMAACAgUAAAABAAAAAAAAAAAAAAAAAAAAAAAAAAAA3d7rAOPk7wAAAQAAAP//&#10;ABsWCgAnIBkAAgI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wPAAYHBAAAAAAA&#10;AAAAAAEBAgDr6+8AAAAAAAAAAAAAAAAAAAAAAAAAAAAAAAAAAQABAAQDBgA5NyMApZ9eACsqGQD/&#10;/wAAAQEAAPr3/AD4+fwAAAAAAAAAAAAAAAAAyc7hAPn8+AAHBggAAAAAAAEBAQAAAAAAQkMqACgo&#10;GgDX1egA/Pv5A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D///wApKjOAO3t9gD/AAIALy0ZADczHQAAAAAAAAAAAAAAAAAA&#10;AAAAAAAAAAAAAAAAAAAAGhgKAAUFAAD7+/sAAAAAAAAAAQCur9cAT1IuAAAA/wAAAAAAAAAAAAAA&#10;AAAAAAAAAAAAAAAAAAD//v0AysvgAOLm8wAAAAAA//8AACAhEwAXGQ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CUUAAkIBQACAAEAAAAAAAIDAQDV1esAAAAAAP///wAAAAAA&#10;AAAAAAAAAAAAAAAAAAAAAAAAAAD///8AGhkQAIyGSQApJRQA/f4BAOzs9ADt7/UAAAAAAAAAAAAA&#10;AAAAycfgAPv5/wAaGgsAAAAAAAAAAAAAAAAADgsHAE5LKQCeosoAwMHeAAEB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KyoYABAODAAB//8AAAAAAAQGAgC7u90AAAAAAAAAAAAAAAAAAAAAAAAAAAD+/f0A&#10;//76AAAAAAABAQEAAAAAABYXEACHhEoABAD8APTz/QDQz+YA+/v5AAAAAAD19fgA1dTnAPv7/gAo&#10;KBYAAAAAAAAAAAAAAAAAAwQEACwsGAATFAwAhom7APDw9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Dt6vIA3t7qAAEBAQAHBwIA&#10;RkQpAAAAAAAAAAAAAAAAAP7++wD///4AAAAAAAAAAAAAAAAAAAACACQoFADV1+kA/Pz3AH6AtQBF&#10;RSkAAAAAAAAA/wDm5u8Aj5PBAHB0rgABAQAAAAAAAAAAAACyrtEA4ODxAAMCAQAAAAAACgkFADU0&#10;H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QAEAEhGJgD5Af4AAAAA&#10;AAMCAQDl6fEAwMLZAAEBAQAAAAAAAAAAAP//AAC5utoANTyTAGpuqQDk5e4AAAD9AP/+/wAcHQ0A&#10;Wlo2APr//AClp8wA8fL6AAAAAADd3usA4eXyAAUF/QAjIhkAAAAAAAAAAAAAAAAAAAAAAB8dDwAa&#10;FQsA9vMBAImPv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P7+/gC0t9gA+/0AAP39/gAyNB4AAwQEAAAAAAAAAAAA+/v9AJyeywD09voA&#10;AAAAAAAAAAAAAAAAAAAAADIsFwC1ut8AdXq5AAMFAwAXFgkAuLzXAG9wrgBITJoAqKvQAFVRKwAA&#10;AAAAAAAAAPHx8wCSmskABwcBAAAAAAAAAAAAEBEJADo4H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VLAAKBAUA//8AAAAAAAAGBgMAlpfGAAAA/AAAAAAAAAAA&#10;AAEBAABGSCUAb2c7ANbY7wBKTZoAm5/KAOzt8gAAAAUAU1AqAP//AADw9PsAeXqyAPPz+ADe3e4A&#10;5OTwACwsHwAAAP8AAAAAAAAAAAAAAAAAAAAAAA4PCAANDgoAAAL9AMvH6gDX2OM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MfL3gCvrdIABwYF&#10;APX4+wBOTSUAAAAAAAAAAAD/AP8A9vT5AKCiyAAwLhoANjYgAAAAAAAAAAAAAAAAACMkEgDk5u4A&#10;5+jwAAoHBABbXagA8PP4AAwNCAA+PSQAWVkyADs4IQAAAAAAAAAAAI2QwgD6+/0ABQQCAAAAAAD9&#10;+v0AUU0pAAME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O&#10;CwBaVy8AlZvJAAsKBQABAQEA4uHyAKKiywBeXjkAAAAAAAAAAAADAQQAXV84ACYpFgCztNYApKbO&#10;ALa11gA+PSUAGBgJAA4KBgD9//8Ayc7nAG1wrAAFCAQA/v4AADAzGwAAAAEAAAAAAP///wABAQEA&#10;rrLPAB4aEQAQDgkA/gH/APH19AC4udoAKSg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D7AIaEvwACBQQA/wL/AA4JBwA7OyUAAAAAAAAAAAABAAEA2d3n&#10;AP/+BAAFBAAAAAAAAAAAAAAAAAAAAAAAAP/9/wADAgQACQQBAPPy+QAZFwoAXl4yAERCJwAgHxMA&#10;CwsHAAAA/wAAAAEA4uTrAMbC4wAFBAIAAAAAAP/+/wAPEwoAXFg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dWzYAs7fWAOrs+AADAgAA/QH+AKes&#10;0wA1Nx8AKScaAAAAAAAAAAAAAAAAADc2IgAwLx0A6+v0AObl7wDd3+wA7uz5AA8PCADo6fYACggF&#10;ANPW6gABAgEAAAEAACkmEgAAAAAAAAAAAAEBAQCxtNMAlpTIAImGSgA9QiMAx83iAPn5/ADKzeYA&#10;5ufvABkYEAABAQE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oqHPAOfs&#10;9QABAgEA+vr+AD1BIgADAgMA////AAAAAAAAAP8A6Of5ABUYCQAbHREAAAAAAAAAAAAAAAAA+ff4&#10;AJOaygAHBQEADA0GAH9/RAC3tmkAbWw9ACsoGQALCwcAAAAAAAAAAQAAAAAAvr/bAPT7+QAAAAAA&#10;AAAAAPf4/AB6c0EABAY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NDggAaGU5AP78/QAAAAAAAAAAAOjp8wCWmcUA9vb6AAAAAAAAAAAAAAAAAAAA&#10;AAAHBwUAHBwRADQ1HgBYVzMAa2s5AKinXABDQh0AAf8BAAICAQABAAAA/v3/AB0fDwAA/wAAAAAA&#10;APf5+wCRk78ABwkDACgrFgBPRykABQUDAAQEAwDa2OsA4+L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Dw8PIAqK/RAAQDAAAAAAAAAP3+AFNNLgAAAAAAAQEBAAAA&#10;AABp4CxtAAAgAElEQVQAAP8A/Pv5ABMPCwAVFQ4AAAAAAAAAAAAAAAAAmJvIAOrl8gARDgsAkJBR&#10;AFVSMwAEBAQAAgAEAAACAQAAAAAAAAAAAAAAAAAAAP8A1dXtAP39/wAAAAAA+/z9AEI+IQBDQyg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Pj0jADg2HgAC/v8AAAAAAAQEAgC9vt8AnqLJAAD/+wAAAAAAAAAAAAAAAAAAAAAAAAAAAAIC&#10;BAABAQMAAAADABAPDACLilMAOTccAPz9/wABAQEA////ABIMDQD/APwAAAAAALS11AD09f0ANzUi&#10;AAsJCQABBAQAUkwqAPf5/gD7/v0AwMLcAP7++g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C5utoA7+/2AP///wD+/AAAMC4aACgoEwAAAAAAAAAAAAAAAAAAAAEAHR0RAOvs&#10;9gDq6vIAAAAAAP7+/QDV1OQAtLXVAPn6/wBvbzkALCkaAP///wAAAAAAAAAAAAAAAAAAAAAAAAAA&#10;AAAAAAD8+/oA9/f4AAAA/wAAAAAA//4BABMWCQD9/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zYhAFVWLQD7+/0AAAAAAAAAAAAGAwYAnJ7GAMDC2gABAAEA&#10;AAAAAP7+/wDP0+QAa2+sANTQ5AAAAQEAAAAAAAAAAQALCgcAeXVAAPv4/AADBAIA0c7qAAABAQDr&#10;6/EA3+DwADQ2GwAgIBQA////AAAAAAAaGhIAKi0XAP///wDd3u0A6+v2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P8A4+TtANDQ5AACAQEAAAAAAC4sFwBUTi0AAQECAAAAAAAAAAAA&#10;AAAAAAEBAwAJCwkAYmQ2ANTW5QD8/fwAtbXTAMHC3wBpaDkAUFAuAAMBAwAAAAAAAAAAAAAAAAAA&#10;AAAAAAAAAP79/AAAAAAAAAAAAMHD3gDNz+QAAQEBAAAAAAD//f0AJyYYAAMD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EBAQC8wdwAAQX/AAAAAAAC/QIADg8EABsaEgAAAAAAAAAAAP0C&#10;/gDg3u8AGBYUAAAAAAAAAAAA8/T5AOzu9gD6+/4AGRkKADItIwBDQyMAQ0AjAAECBgAAAAAAAAAA&#10;AAAABQAAAAAAAAABALe72ADy8vQAAAEAAAAAAAD5/f4AhoRDABMUDgAAAAAAAAAAAAAA/gDy8PQA&#10;hInAAMbJ4wAEBQEAAAABAAYEAgA7OR0ALy4cACEiEwAlJBQAFRQ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QEBAPz9/ADX&#10;1+0ABAICAAAAAAD7/gAANjQbAAAAAAAAAAAAAQH/AP79AADd3u0AODglAAAAAAAAAAAA4uPwAN/e&#10;7ABYVTAAUlAvACgoFwAAAAEAAAD/AP///gABAQIAAAAAAAAAAAAAAAAAAAAAAMfJ4AD7+v4AAAEA&#10;APz8/gA7Nh8APDskAAAAAAD//wAAAQH/APf3+QB8gLoAwsXhAAUGAwAAAP8A//8AAA4PCQBraj8A&#10;Hx4TAAAAAAAAAP4AAAD+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QD+/v4AAAAAAAAAAAD7/v0A9fX6AAD//gAAAQIAAAAAAAAAAABL&#10;TS4Av8feALy52wAGCAMAAgIBAM/O5gC3udYASUcrAAAAAAAAAAAAAAAAAAAAAAAAAAAAAAAAAAQE&#10;BABgXjkAPTsjAJicygC4utcAAwEDAN7f7AAwLhwAAAABANDS4wD3+QEAJygPABMSCgANDQgA8fL4&#10;AOPn8g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NbU5gD7/vwAAAABAAAAAAD7/vsAOjshAAAAAAAA&#10;AAAADAwJAP///wDU0+YAAAAAAAAAAAD9/v4AtrbWAHVwQABxcT4AKCgYAAAAAQAAAAAAAAABAAEB&#10;AgAAAAAAAAAAAAAAAAAAAAAA7u30AOfk9QD/AAAAAAAAAPz8/gA+QCIABQUCAAAAAAABAf4A+ff4&#10;AGdqrADJyekABQYBAAAA/wAAAAAAAAAAAAD/AAD6+v0AAAD+AAAA/gAAAAAAAAAC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NTZ6gABAQAAAAAAAAAAAAAC/f4APTsnAAAAAAAAAAAAHxsKAP39+wDe5PMA6+zuABQUDADF&#10;wuIABAUEAF1dNwAAAAAAAAAAAAAAAAAAAAAAAAAAAAAAAAAAAAAAAAAAAAAAAAAAAAAA7vD3AO3v&#10;8wABAAAAAAAAAAcDAQAaFw8AAgIDAAAAAAAAAAIAl5zKANjb7AD/AgAAAAABAAAAAAAAAAAAAAD/&#10;AAUGAwAEBAIAAAAAAAAAAAAAAAIAjpDAAJ+lyQD+/AE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ODACemU8AKSgcAAAA/gAAAAAA&#10;AAAAAAAAAAAAAAAAAAAAAAAAAAAAAAAAAAAAAAAAAAAAAAAAAAAAAAAAAAAAAAAAAAAAAAAAAAAA&#10;AAAAAAAAAAAAAAAAAAAAAAAAAAAAAAAAAAAAAAAAAAAAAAAAAAAAAAAAAAAAAAAAAAAAAAAAAAAA&#10;AAAAAAAAAAAAAAAAAAAAAAAAAAAAAAAAAAAAAAAAAAAAAAAAAAAAAAAAAAAAAAAAAAAAAAAA/v7+&#10;AJudwgCLjsYABwg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D9/gALCwkAysdvAAAA/wAAAf0AAAD/AAAAAAAA/wAAAAAAAAAAAAAAAAAA&#10;AAAAAAAAAAAAAAMAFBQQAF5cMQCUmMgABQYCAP4D/wDZ2u4AmpnJAHl3QQAKCwcA+/n8AK2w0QD8&#10;//8ANzMiABcXCgAFBgEABgQCAA0MCQBqaj4A3d/xAMPA3wCio8gAQD8lAMLB4QAC//0ALqrjiQAA&#10;IABJREFUIiEVAPz5/AANCwcAAQEAAO3r+g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NvY7AAAAAEA&#10;AAAAAPz9/gArKxgADAwGAAAAAAAAAAAALjAeAAQEAgDm5PEAyMrmAAsJAwCLjcIAqKZeAAAA/wAA&#10;AAEAAAAAAAAAAAAAAAAAAAD/AAAAAQAAAAAAAAAAAAD//wAAAQEA9vb6APb2+gAAAQAA//8AABgZ&#10;DwAZGQ0AAAAAAAAAAAAAAAAAAgEAAAEBAQD///8AAAAAAAAAAAAAAAAAAAAAAP//AAAAAAAAAAAA&#10;AAAAAAAAAAAABgYDAAoJBg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IAwD5+PoAAAAAAAAAAAAAAAAAAAAAAAAAAAAAAAAA&#10;AAAAAAAAAAAAAAAAAAAAAAAAAAAAAAAAAAAAAAAAAAAAAAAAAAAAAAAAAAAAAAAAAAAAAAAAAAAA&#10;AAAAAAAAAAAAAAAAAAAAAAAAAAAAAAAAAAAAAAAAAAAAAAAAAAAAAAAAAAAAAAAAAAAAAAAAAAAA&#10;AAAAAAAAAAAAAAAAAAAAAAAAAAAAAAAAAAAAAAAAAAAAAAAAAAAAAAAAAAABAAUEAwALCwYABgc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AAD7+/oAAAAAAAAAAAAAAAAAAAABAAAAAAAAAAAAAAAAAAAAAAAAAAAAAAAAAAAAAAAAAAAA&#10;AgIBAEFAIwCwstUA6uv0AP8BAQAHBgQAsbTVABIQCgBsbjsABggGAENEKQBxdK0AqKbRAAsMBgAX&#10;GgwAJB4QACcnHQAjIw4ASUYjANva7ACPlsQAp6vRAOvq9gAICAIACwkIAAAJ/gALCwYAAgABAOzs&#10;8w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OHg7QABAQAAAAAAAPv7/gA9PSEAAAABAAAAAAD/AAAA&#10;Dg0KAFNNKgCjp9EAmJvFAOzr+wBNSSEADw4JAP8AAAABAAAAAAAAAAAAAAAAAAAAAAD/AM3M4gDB&#10;xtwADgwHAFtbNAAJBwgA/Pz+APv+/wAAAAAAAgIAAD49IAAkIxUAAAAAAAAAAAAAAAAAAAE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AD7+/8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QD4+v4AAAAAAAAAAAAAAAAAAAAA&#10;AAAAAAAAAAAAAAAAAAAAAAAAAAAAAAAAAAAAAAAAAAAAAAAAACEiFgAxMhoAu7jaAP0BAAD/AP8A&#10;CAoFAKWpzgDv8/YAgXtIABYUDQCPik8A9vj7APT0/ADy8fUA3uDwAL6/2ACUmegABgUGAPwA+wAD&#10;AgMA6uv1AP8A/wAZGRIAAAAAAAAAAgAVFAwAAgABAPTz+Q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z9&#10;APT4+AAAAAAAAQAAAAH8+wA6OB0A/v/9AAIBBAABAAAAAAAAAGtrPADQ0+YA29zuAPz7AgA8PCEA&#10;AAAAAAEA/gAAAAIAAAD8AOPk8ACurtAAtrnaAPLx+gAEBQAAc20/AAYDAgD///8AAwT/AAQEAQAA&#10;AP8ACwoMAGJdNwAAAAAAAAAAAAAAAAAAAAAAAAAAAAAAAAAAAAAAAAAAAAAAAAAAAAAAAAAAAAAA&#10;AAAAAAAAAAAAAAAAAAAAAAAA//36AP76/gD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7+/0APr5AQAAAAAA/v4AABwdEQAXFxIAAAAA&#10;AAAAAAAAAAAAAAAAAAwMBgCIhE4AanCuAOPh7AAGBgQA5eXvANzc6gDQz+YAwsbiAOTj7wAMDQoA&#10;KSQWAEFFIwBKSSsACQgGAAAA/gDw7/UA3tvxAPz6AAD9/QEAbGYxABQXDgD///8AAQEAAAAAAAAA&#10;AAAAAAAAAAAAAAAAAAAAAAAAAAAAAAAAAAAAAAAAAAEBAAAAAAAAAAAAAAAAAAAAAAAAQUAmABgb&#10;CwAEAgcA/w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PT6AIqP&#10;wgAJCAUAAAAAAAAAAAAAAAAAAAAAAAAAAAAAAAAAAAAAAAAAAAAAAAAAAAAAAAAAAAAAAAAAAAAA&#10;AAAAAAAAAAAAAAAAAAAAAAAAAAAAAAAAAAAAAAAAAAAAAAAAAAAAAAAAAAAAAAAAAAAAAAAAAAAA&#10;AAAAAAAAAAAAAAAAAAAAAAAAAAAAAAAAAAAAAAAAAAAAAAAAAAAAAAAAAAAAAAAAAAAAAAAAAAAA&#10;AAAAAAAAAAAAAAAAAAAAAAAAAAAAAAAAAAAAAQEBADs6HwAPEAkABAQ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9PX5APj8/QAAAAAA/f//ACQmFQALCwQAAf4AAP8D/gAA/wEAAQEBAAEBBQD8/v4A+/z7&#10;AAkIBgBmZ7IAAgX/ACYkFAAhIhEATkspACgqFAAoJxcADw4LAAAAAAAAAAAA9/b6ALy+2QCnqc0A&#10;0tXrAAQAAQBNTSgAU1Q1AAAAAAABAQEAAAAAAAAAAAAAAAAAAAAAAAAAAAAAAAAAAAAAAAAAAAAA&#10;AAAAAAAAAAUFBAADAwEAAAAAAAAAAAAAAP4ALC0dACwtH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fL2AISIvwAJCAUAAAAAAAAAAAAAAAAAAAAAAAAA&#10;AAAAAAAAAAAAAAAAAAAAAAAAAAAAAAAAAAAAAAAAAAAAAAAAAAAAAAAAAAAAAAAAAAAAAAAAAAAA&#10;AAAAAAAAAAAAAAAAAAAAAAAAAAAAAAAAAAAAAAAAAAAAAAAAAAAAAAAAAAAAAAAAAAAAAAAAAAAA&#10;AAAAAAAAAAAAAAAAAAAAAAAAAAAAAAAAAAAAAAAAAAAAAAAAAAAAAAAAAAAAAAAAAAAAAAAAAAAA&#10;AAAAAQEBACoqIAAqK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9PP6AP78/gAAAAAA//39ACYi&#10;EwANDQoAaWuoAHx6SQAbGw8AAAAAAAD+/ADb2usA5OT0ABANCABlZisAQj8oABcYDgAVFQ0AAQAA&#10;AAAAAAAAAAAA//7+AAECAQDk5O0Ai46/AMjJ5AD7/f8AAwICADUyGwB0cUIA/wD/AAEAAQAAAAAA&#10;AAAAAAAAAAAAAAAAAAAAAAAAAAAAAAAAAAAAAAAAAAAAAAAAAAAAAAEB/wAAAAEAAAAAAAAAAAAA&#10;AAAAAAD/AAAAAQ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vn9APz+/QAAAAAABwcFACAgFQDw8fMAzs/oAPX1&#10;+QAAAAAAAAAAAPn9AACoqswANzQYAIiGTwAWEwwAAQMCAAEBAQAAAAAAAAAAAAAAAAAAAAAAAQIA&#10;ANza6QBpb64A7/H6AAEBAAACAgEAGh4NAHNzPAAPEAoAAAAAAAAAAAAAAAAAAAAAAAAAAAAAAAAA&#10;AAAAAAAAAAAAAAAAAAAAAAAAAAAAAAAAAAAAAP8AAAAAAAAAAAAAAAAAAAAAAAIAy8zcANfV6QD8&#10;BAQA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fX6AAcHBAAA&#10;AAAAAAAAAAAAAAAAAAAAAAAAAAAAAAAAAAAAAAAAAAAAAAAAAAAAAAAAAAAAAAAAAAAAAAAAAAAA&#10;AAAAAAAAAAAAAAAAAAAAAAAAAAAAAAAAAAAAAAAAAAAAAAAAAAAAAAAAAAAAAAAAAAAAAAAAAAAA&#10;AAAAAAAAAAAAAAAAAAAAAAAAAAAAAAAAAAAAAAAAAAAAAAAAAAAAAAAAAAAAAAAAAAAAAAAAAAAA&#10;AAAAAAAAAAAAAAAAAAAAAAAAAAAAAAAA////AM/Q4gDM0ecABQQ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fn9AAL+AAAAAAAADAwHABobDADc3esA/wMDAAwNBAAAAP8AAAABAMC+2QD8/gAAl5NWAA4M&#10;CAAAAAAAAAAAAAAAAAAAAAAAAAAAAAAA/wAAAP4Ax8jiAGxwrgAAAQEAAgIBAP///wAODgsAeHE/&#10;ACgnHAAAAAAAAAAAAAAAAAAAAAAAAAAAAAAAAAAAAAAAAAAAAAAAAAAAAAAAAAAAAAAAAAAAAAAA&#10;AAAAAAAAAAAAAAAAAAAAAAAAAAAAAAAAxMXlAJ6kyQ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v79AP///wAAAAAACwsFABgXDwC+&#10;vdUAAP8BAAcIBAAAAAEA4OLqAI2QwACUlFUADgwIAAAAAAAAAAAAAAAAAAAAAAAAAAAAAAD/AAAA&#10;AAC6utoAgIa5AAICAgAAAQAA/Pz/ABIQCAB8ej4APD0mAP///wABAQEAAAAAAAAAAAAAAAAAAAAA&#10;AAAAAAAAAAAAAAAAAAAAAAAAAAAAAAAAAAAAAAAAAAAAAAAAAAAAAAAAAAAAAAAAAAAAAAAAAAAA&#10;NjUdAAQGAQ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vf6AKapzwAHBgQAAAAAAAAAAAAAAAAAAAAAAAAAAAAAAAAAAAAAAAAAAAAAAAAAAAAAAAAAAAAA&#10;AAAAAAAAAAAAAAAAAAAAAAAAAAAAAAAAAAAAAAAAAAAAAAAAAAAAAAAAAAAAAAAAAAAAAAAAAAAA&#10;AAAAAAAAAAAAAAAAAAAAAAAAAAAAAAAAAAAAAAAAAAAAAAAAAAAAAAAAAAAAAAAAAAAAAAAAAAAA&#10;AAAAAAAAAAAAAAAAAAAAAAAAAAAAAAAAAAAAAAAAAAAAAQEBADIxHQBpaDkABAQ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CQkFAA8OBgA0MyAACgfQAO/t9wAKCAYAfX+4AC4uGwAm&#10;IxYAAAAAAAAAAAAAAAAAAAAAAAAAAAAAAAAAAAD+AMjH3wCIi70A+vr+AAEBAQD8/P4AFRIMAIeI&#10;SAAzLx8A////AAEBAQAAAAAAAAAAAAAAAAAAAAAAAAAAAAAAAAAAAAAAAAAAAAAAAAAAAAAAAAAA&#10;AAAAAAAAAAAAAAAAAAAAAAAAAAAAAAAAAAAAAAAAAP4AOzoiADs6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D1AJ6gywAHBgQAAAAAAAAAAAAAAAAA&#10;AAAAAAAAAAAAAAAAAAAAAAAAAAAAAAAAAAAAAAAAAAAAAAAAAAAAAAAAAAAAAAAAAAAAAAAAAAAA&#10;AAAAAAAAAAAAAAAAAAAAAAAAAAAAAAAAAAAAAAAAAAAAAAAAAAAAAAAAAAAAAAAAAAAAAAAAAAAA&#10;AAAAAAAAAAAAAAAAAAAAAAAAAAAAAAAAAAAAAAAAAAAAAAAAAAAAAAAAAAAAAAAAAAAAAAAAAAAA&#10;AAAAAAAAAAAAAQEBADU0IgA1NC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T6AAYGAwAAAAAAAAAA&#10;AAAAAAAAAAAAAAAAAAAAAAAAAAAAAAAAAAAAAAAAAAAAAAAAAAAAAAAAAAAAAAAAAAAAAAAAAAAA&#10;AAAAAAAAAAAAAAAAAAAAAAAAAAAAAAAAAAAAAAAAAAAAAAAAAAAAAAAAAAAAAAAAAAAAAAAAAAAA&#10;AAAAAAAAAAAAAAAAAAAAAAAAAAAAAAAAAAAAAAAAAAAAAAAAAAAAAAAAAMPXCMoAACAASURBVAAA&#10;AAAAAAAAAAAAAAAAAAAAAAAAAAAAAAAAAAAAAAAA////ANbb6ADV0ucABQU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MBABYVDAD+/v8AAAAAAAAAAAAAAAAAAAAA&#10;AAAAAAAAAAAAAAAAAAAAAAAAAAAAAAAAAAAAAAAAAAAAAAAAAAAAAAAAAAAAAAAAAAAAAAAAAAAA&#10;AAAAAAAAAAAAAAAAAAAAAAAAAAAAAAAAAAAAAAAAAAAAAAAAAAAAAAAAAAAAAAAAAAAAAAAAAAAA&#10;AAAAAAAAAAAAAAAAAAAAAAAAAAAAAAAAAAAAAAAAAAAAAAAAAAAAAAAAAAAAAAAAAAAAAAAAAAAA&#10;AAAAAAAA////AMC92gCFiMMABwg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D3AGFmqQAMCwYAAAAAAAAAAAAAAAAAAAAAAAAAAAAAAAAAAAAAAAAAAAAAAAAAAAAA&#10;AAAAAAAAAAAAAAAAAAAAAAAAAAAAAAAAAAAAAAAAAAAAAAAAAAAAAAAAAAAAAAAAAAAAAAAAAAAA&#10;AAAAAAAAAAAAAAAAAAAAAAAAAAAAAAAAAAAAAAAAAAAAAAAAAAAAAAAAAAAAAAAAAAAAAAAAAAAA&#10;AAAAAAAAAAAAAAAAAAAAAAAAAAAAAAAAAAAAAAAAAAAAAAAAAAAAAgICAFpZNgBFRCs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7PQA/f3+AAAAAAAA&#10;AAAAAAAAAAAAAAAAAAAAAAAAAAAAAAAAAAAAAAAAAAAAAAAAAAAAAAAAAAAAAAAAAAAAAAAAAAAA&#10;AAAAAAAAAAAAAAAAAAAAAAAAAAAAAAAAAAAAAAAAAAAAAAAAAAAAAAAAAAAAAAAAAAAAAAAAAAAA&#10;AAAAAAAAAAAAAAAAAAAAAAAAAAAAAAAAAAAAAAAAAAAAAAAAAAAAAAAAAAAAAAAAAAAAAAAAAAAA&#10;AAAAAAAAAAAAAAAAAAAAAAAAAAAAAAAAExILABMS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Ps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fr6AP79/w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5+fwA&#10;CQkFAAAAAAAAAAAAAAAAAAAAAAAAAAAAAAAAAAAAAAAAAAAAAAAAAAAAAAAAAAAAAAAAAAAAAAAA&#10;AAAAAAAAAAAAAAAAAAAAAAAAAAAAAAAAAAAAAAAAAAAAAAAAAAAAAAAAAAAAAAAAAAAAAAAAAAAA&#10;AAAAAAAAAAAAAAAAAAAAAAAAAAAAAAAAAAAAAAAAAAAAAAAAAAAAAAAAAAAAAAAAAAAAAAAAAAAA&#10;AAAAAAAAAAAAAAAAAAAAAAAAAAAAAAAAAAAAAAD///8AwsTdALe32QAFBg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f4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Q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8ADAwGAAAAAAAAAAAAAAAAAAAAAAAAAAAAAAAAAAAAAAAAAAAAAAAAAAAAAAAAAAAAAAAA&#10;AAAAAAAAAAAAAAAAAAAAAAAAAAAAAAAAAAAAAAAAAAAAAAAAAAAAAAAAAAAAAAAAAAAAAAAAAAAA&#10;AAAAAAAAAAAAAAAAAAAAAAAAAAAAAAAAAAAAAAAAAAAAAAAAAAAAAAAAAAAAAAAAAAAAAAAAAAAA&#10;AAAAAAAAAAAAAAAAAAAAAAAAAAAAAAAAAAAAAAAAAAAAAAD+/v8AtLPTAJqdzQAGB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9fk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D9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8PcAAwMCAAAAAAAAAAAAAAAAAAAAAAAA&#10;AAAAAAAAAAAAAAAAAAAAAAAAAAAAAAAAAAAAAAAAAAAAAAAAAAAAAAAAAAAAAAAAAAAAAAAAAAAA&#10;AAAAAAAAAAAAAAAAAAAAAAAAAAAAAAAAAAAAAAAAAAAAAAAAAAAAAAAAAAAAAAAAAAAAAAAAAAAA&#10;AAAAAAAAAAAAAAAAAAAAAAAAAAAAAAAAAAAAAAAAAAAAAAAAAAAAAAAAAAAAAAAAAAAAAAAAAAAA&#10;AAAAAAAAAAD/AAAA6ezyAO/s9AAD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DQwGAP//AAAAAAAAAAAAAAAAAAAAAAAAAAAAAAAAAAAAAAAAAAAAAAAAAAAA&#10;AAAAAAAAAAAAAAAAAAAAAAAAAAAAAAAAAAAAAAAAAAAAAAAAAAAAAAAAAAAAAAAAAAAAAAAAAAAA&#10;AAAAAAAAAAAAAAAAAAAAAAAAAAAAAAAAAAAAAAAAAAAAAAAAAAAAAAAAAAAAAAAAAAAAAAAAAAAA&#10;AAAAAAAAAAAAAAAAAAAAAAAAAAAAAAAAAAAAAAAAAAAAAAAAAAAAAAD//v4Asq/SAIuPxgAHC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sAuLrZAAUFAwAAAAAA&#10;AAAAAAAAAAAAAAAAAAAAAAAAAAAAAAAAAAAAAAAAAAAAAAAAAAAAAAAAAAAAAAAAAAAAAAAAAAAA&#10;AAAAAAAAAAAAAAAAAAAAAAAAAAAAAAAAAAAAAAAAAAAAAAAAAAAAAAAAAAAAAAAAAAAAAAAAAAAA&#10;AAAAAAAAAAAAAAAAAAAAAAAAAAAAAAAAAAAAAAAAAAAAAAAAAAAAAAAAAAAAAAAAAAAAAAAAAAAA&#10;AAAAAAAAAAAAAAAAAAAAAAABAQEAKCgYAFZULwAEBQ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z8/kABgUDAAAAAAAAAAAAAAAA&#10;AAAAAAAAAAAAAAAAAAAAAAAAAAAAAAAAAAAAAAAAAAAAAAAAAAAAAAAAAAAAAAAAAAAAAAAAAAAA&#10;AAAAAAAAAAAAAAAAAAAAAAAAAAAAAAAAAAAAAAAAAAAAAAAAAAAAAAAAAAAAAAAAAAAAAAAAAAAA&#10;AAAAAAAAAAAAAAAAAAAAAAAAAAAAAAAAAAAAAAAAAAAAAAAAAAAAAAAAAAAAAAAAAAAAAAAAAAAA&#10;AAAAAAAAAAAAAAAAAAD///8A29/qANvZ6wAEB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&#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8fcAcHWyAAsK&#10;BgAAAAAAAAAAAAAAAAAAAAAAAAAAAAAAAAAAAAAAAAAAAAAAAAAAAAAAAAAAAAAAAAAAAAAAAAAA&#10;AAAAAAAAAAAAAAAAAAAAAAAAAAAAAAAAAAAAAAAAAAAAAAAAAAAAAAAAAAAAAAAAAAAAAAAAAAAA&#10;AAAAAAAAAAAAAAAAAAAAAAAAAAAAAAAAAAAAAAAAAAAAAAAAAAAAAAAAAAAAAAAAAAAAAAAAAAAA&#10;AAAAAAAAAAAAAAAAAAAAAAAAAAAAAAABAQIAUVExADM0IgACA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7&#10;+vsACAIEAAEAAAD/AAAAAAAAAAAAAAAAAAAAAAAAAAAAAAAAAAAAAAAAAAAAAAAAAAAAAAAAAAAA&#10;AAAAAAAAAAAAAAAAAAAAAAAAAAAAAAAAAAAAAAAAAAAAAAAAAAAAAAAAAAAAAAAAAAAAAAAAAAAA&#10;AAAAAAAAAAAAAAAAAAAAAAAAAAAAAAAAAAAAAAAAAAAAAAAAAAAAAAAAAAAAAAAAAAAAAAAAAAAA&#10;AAAAAAAAAAAAAAAAAAAAAAAAAAAAAAAAAAAAAAAAAAAAAAAA+vv7AP/+/w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fwACAsGAP8A/gAA&#10;AAAAAAAAAAAAAAAAAAAAAAAAAAAAAAAAAAAAAAAAAAAAAAAAAAAAAAAAAAAAAAAAAAAAAAAAAAAA&#10;AAAAAAAAAAAAAAAAAAAAAAAAAAAAAAAAAAAAAAAAAAAAAAAAAAAAAAAAAAAAAAAAAAAAAAAAAAAA&#10;AAAAAAAAAAAAAAAAAAAAAAAAAAAAAAAAAAAAAAAAAAAAAAAAAAAAAAAAAAAAAAAAAAAAAAAAAAAA&#10;AAAAAAAAAAAAAAAAAAAAAAAAAAD///8Ax8rfAL++3QAFBQ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10;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r7PUA&#10;PkOVAA4OCAAAAAAAAAAAAAAAAAAAAAAAAAAAAAAAAAAAAAAAAAAAAAAAAAAAAAAAAAAAAAAAAAAA&#10;AAAAAAAAAAAAAAAAAAAAAAAAAAAAAAAAAAAAAAAAAAAAAAAAAAAAAAAAAAAAAAAAAAAAAAAAAAAA&#10;AAAAAAAAAAAAAAAAAAAAAAAAAAAAAAAAAAAAAAAAAAAAAAAAAAAAAAAAAAAAAAAAAAAAAAAAAAAA&#10;AAAAAAAAAAAAAAAAAAAAAAAAAAAAAAAAAAAAAAACAgIAamlAAGlo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9/gANDAYAAAAAAAAA&#10;AAAAAAAAAAAAAAAAAAAAAAAAAAAAAAAAAAAAAAAAAAAAAAAAAAAAAAAAAAAAAAAAAAAAAAAAAAAA&#10;AAAAAAAAAAAAAAAAAAAAAAAAAAAAAAAAAAAAAAAAAAAAAAAAAAAAAAAAAAAAAAAAAAAAAAAAAAAA&#10;AAAAAAAAAAAAAAAAAAAAAAAAAAAAAAAAAAAAAAAAAAAAAAAAAAAAAAAAAAAAAAAAAAAAAAAAAAAA&#10;AAAAAAAAAAAAAAAAAAAAAAAAAP7+/wCztM4ApajUAAYG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wIAAAAAAAAAAAAAAAAAAAAAAAAA&#10;AAAAAAAAAAAAAAAAAAAAAAAAAAAAAAAAAAAAAAAAAAAAAAAAAAAAAAAAAAAAAAAAAAAAAAAAAAAA&#10;AAAAAAAAAAAAAAAAAAAAAAAAAAAAAAAAAAAAAAAAAAAAAAAAAAAAAAAAAAAAAAAAAAAAAAAAAAAA&#10;AAAAAAAAAAAAAAAAAAAAAAAAAAAAAAAAAAAAAAAAAAAAAAAAAAAAAAAAAAAAAAAAAAAAAAAAAAAA&#10;AAAAAAAAAAAAAADu7vYA2tvrAAcI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3u9wBWXKUADQwHAAAAAAAAAAAAAAAAAAAAAAAAAAAAAAAAAAAAAAAAAAAAAAAAAAAA&#10;AAAAAAAAAAAAAAAAAAAAAAAAAAAAAAAAAAAAAAAAAAAAAAAAAAAAAAAAAAAAAAAAAAAAAAAAAAAA&#10;AAAAAAAAAAAAAAAAAAAAAAAAAAAAAAAAAAAAAAAAAAAAAAAAAAAAAAAAAAAAAAAAAAAAAAAAAAAA&#10;AAAAAAAAAAAAAAAAAAAAAAAAAAAAAAAAAAAAAAAAAAAAAAAAAAAAAAECAQBPUS8AQ0MmAAMC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J9AD+/v8AAAAAAAAAAAAA&#10;AAAAAAAAAAAAAAAAAAAAAAAAAAAAAAAAAAAAAAAAAAAAAAAAAAAAAAAAAAAAAAAAAAAAAAAAAAAA&#10;AAAAAAAAAAAAAAAAAAAAAAAAAAAAAAAAAAAAAAAAAAAAAAAAAAAAAAAAAAAAAAAAAAAAAAAAAAAA&#10;AAAAAAAAAAAAAAAAAAAAAAAAAAAAAAAAAAAAAAAAAAAAAAAAAAAAAAAAAAAAAAAAAAAAAAAAAAAA&#10;AAAAAAAAAAAAAAAAAAAAAAEAAAASDwsAEg8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QDAw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2+gAICAQA&#10;AAAAAAAAAAAAAAAAAAAAAAAAAAAAAAAAAAAAAAAAAAAAAAAAAAAAAAAAAAAAAAAAAAAAAAAAAAAA&#10;AAAAAAAAAAAAAAAAAAAAAAAAAAAAAAAAAAAAAAAAAAAAAAAAAAAAAAAAAAAAAAAAAAAAAAAAAAAA&#10;AAAAAAAAAAAAAAAAAAAAAAAAAAAAAAAAAAAAAAAAAAAAAAAAAAAAAAAAAAAAAAAAAAAAAAAAAAAA&#10;AAAAAAAAAAAAAAAAAAAAAAAAAAAAAAAAAP///wDLy9gAx8nkAAUF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zt9AD7/P0AAAAF&#10;AAAAAAAAAAAAAAAAAAAAAAAAAAAAAAAAAAAAAAAAAAAAAAAAAAAAAAAAAAAAAAAAAAAAAAAAAAAA&#10;AAAAAAAAAAAAAAAAAAAAAAAAAAAAAAAAAAAAAAAAAAAAAAAAAAAAAAAAAAAAAAAAAAAAAAAAAAAA&#10;AAAAAAAAAAAAAAAAAAAAAAAAAAAAAAAAAAAAAAAAAAAAAAAAAAAAAAAAAAAAAAAAAAAAAAAAAAAA&#10;AAAAAAAAAAAAAAAAAAAAAAAAAAAAAAEBAQAgHhUAIB4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w&#10;9wAEAwIAAAAAAAAAAAAAAAAAAAAAAAAAAAAAAAAAAAAAAAAAAAAAAAAAAAAAAAAAAAAAAAAAAAAA&#10;AAAAAAAAAAAAAAAAAAAAAAAAAAAAAAAAAAAAAAAAAAAAAAAAAAAAAAAAAAAAAAAAAAAAAAAAAAAA&#10;AAAAAAAAAAAAAAAAAAAAAAAAAAAAAAAAAAAAAAAAAAAAAAAAAAAAAAAAAAAAAAAAAAAAAAAAAAAA&#10;AAAAAAAAAAAAAAAAAAAAAAAAAAAAAAAAAAAAAAAAAP//AADm6e8A6ejzAAM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LCwYAAAAAAAAAAAAAAAAAAAAAAAAA&#10;AAAAAAAAAAAAAAAAAAAAAAAAAAAAAAAAAAAAAAAAAAAAAAAAAAAAAAAAAAAAAAAAAAAAAAAAAAAA&#10;AAAAAAAAAAAAAAAAAAAAAAAAAAAAAAAAAAAAAAAAAAAAAAAAAAAAAAAAAAAAAAAAAAAAAAAAAAAA&#10;AAAAAAAAAAAAAAAAAAAAAAAAAAAAAAAAAAAAAAAAAAAAAAAAAAAAAAAAAAAAAAAAAAAAAAAAAAAA&#10;AAAAAAAAAP///wC5t9YAk5nLAAgH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w9QCh&#10;pM8ABgYDAAAAAAAAAAAAAAAAAAAAAAAAAAAAAAAAAAAAAAAAAAAAAAAAAAAAAAAAAAAAAAAAAAAA&#10;AAAAAAAAAAAAAAAAAAAAAAAAAAAAAAAAAAAAAAAAAAAAAAAAAAAAAAAAAAAAAAAAAAAAAAAAAAAA&#10;AAAAAAAAAAAAAAAAAAAAAAAAAAAAAAAAAAAAAAAAAAAAAAAAAAAAAAAAAAAAAAAAAAAAAAAAAAAA&#10;AAAAAAAAAAAAAAAAAAAAAAAAAAAAAAAAAAAAAAEBAQA6OioAOjo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X1+wAICAQAAAAAAAAAAAAAAAAAAAAAAAAAAAAAAAAAAAAAAAAAAAAAAAAAAAAAAAAAAAAA&#10;AAAAAAAAAAAAAAAAAAAAAAAAAAAAAAAAAAAAAAAAAAAAAAAAAAAAAAAAAAAAAAAAAAAAAAAAAAAA&#10;AAAAAAAAAAAAAAAAAAAAAAAAAAAAAAAAAAAAAAAAAAAAAAAAAAAAAAAAAAAAAAAAAAAAAAAAAAAA&#10;AAAAAAAAAAAAAAAAAAAAAAAAAAAAAAAAAAAAAAAAAAAAAAAAAP///wDNz+AAzMzkAAUE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wQAAAAAAAAAAAAAAAAA&#10;AAAAAAAAAAAAAAAAAAAAAAAAAAAAAAAAAAAAAAAAAAAAAAAAAAAAAAAAAAAAAAAAAAAAAAAAAAAA&#10;AAAAAAAAAAAAAAAAAAAAAAAAAAAAAAAAAAAAAAAAAAAAAAAAAAAAAAAAAAAAAAAAAAAAAAAAAAAA&#10;AAAAAAAAAAAAAAAAAAAAAAAAAAAAAAAAAAAAAAAAAAAAAAAAAAAAAAAAAAAAAAAAAAAAAAAAAAAA&#10;AAAAAAAAAAAAAAAAAP///wDQz+MAk5nKAAgH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DAAD9AAEA/wH/AAAAAAAAAAAAAAAA&#10;AAAAAAAAAAAAAAAAAAAAAAAAAAAAAAAAAAAAAAAAAAAAAAAAAAAAAAAAAAAAAAAAAAAAAAAAAAAA&#10;AAAAAAAAAAAAAAAAAAAAAAAAAAAAAAAAAAAAAAAAAAAAAAAAAAAAAAAAAAAAAAAAAAAAAAAAAAAA&#10;AAAAAAAAAAAAAAAAAAAAAAAAAAAAAAAAAAAAAAAAAAAAAAAAAAAAAAAAAAAAAAAAAAAAAAAAAAAA&#10;AAAAAAAAAAAAAAAAAAAA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r6/QAFBgEAAQEBAP///wAAAP8AAAAAAAAAAAAAAAAAAAAAAAAAAAAAAAAAAAAA&#10;AAAAAAAAAAAAAAAAAAAAAAAAAAAAAAAAAAAAAAAAAAAAAAAAAAAAAAAAAAAAAAAAAAAAAAAAAAAA&#10;AAAAAAAAAAAAAAAAAAAAAAAAAAAAAAAAAAAAAAAAAAAAAAAAAAAAAAAAAAAAAAAAAAAAAAAAAAAA&#10;AAAAAAAAAAAAAAAAAAAAAAAAAAAAAAAAAAAAAAAAAAAAAAAAAAAAAAAAAP7+/wC5utQAsrTYAAcG&#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QDQcAAAAAAAAA&#10;AAAKCgkAAQEAAAAAAAAAAAAAAAAAAAAAAAAAAAAAAAAAAAAAAAAAAAAAAAAAAAAAAAAAAAAAAAAA&#10;AAAAAAAAAAAAAAAAAAAAAAAAAAAAAAAAAAAAAAAAAAAAAAAAAAAAAAAAAAAAAAAAAAAAAAAAAAAA&#10;AAAAAAAAAAAAAAAAAAAAAAAAAAAAAAAAAAAAAAAAAAAAAAAAAAAAAAAAAAAAAAAAAAAAAAAAAAAA&#10;AAAAAAAAAAAAAAAAAAAAAAAAAAAA/wDr6/MAz9TpAAcG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QEAABkZEwAZGRQ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u16a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AAAAAAAAAAAAAAAAA&#10;AAAAAAAAAAAAAAAAAAAAAAAAAAAAAAAAAAAAAAAAAAAAAAAAAAAAAAAAAAAAAAAAAAAAAAAAAgAA&#10;AAAAAAAAAAAAAAAAAAAAAAAAAAAAAAAAAAAAAAAAAAAAAAAAAAAAAAAAAAAAAAAAAAAAAAAAAAAA&#10;AAAAAAAAAAAAAAAAAAAAAAAAAAAAAAAAAAAAAAAAAAAAAAAAAAAAAP8AAAD/AAAAAAAAAAAAAAAB&#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D/ACEgEAA9OyIAAQICAAAAAAAAAAAAAAAAAAAAAAAAAAAA&#10;AAAAAAAAAAAAAAAAAAAAAAAAAAAAAAAAAAAAAAAAAAAAAAAAAAAAAAAAAAAAAAAAAAAAAAAAAAAA&#10;AAAAAAAAAAAAAAAAAAAAAAAAAAAAAAAAAAAAAAAAAAAAAAAAAAAAAAAAAAAAAAAAAAAAAAAAAAAA&#10;AAAAAAAAAAAAAAAAAAAAAAAAAAAAAAAAAAAAAAAAAAAAAAAAAAAAAAAA4eLqALy93AAFB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EI9IgA4NiAABgcCAAAAAAAAAAAAAAAAAAAAAAAAAAAAAAAAAAAAAAAAAAAAAAAAAAAAAAAAAAAA&#10;AAAAAAAAAAAAAAAAAAAAAAAAAAAAAAAAAAAAAAAAAAAAAAAAAAAAAAAAAAAAAAAAAAAAAAAAAAAA&#10;AAAAAAAAAAAAAAAAAAAAAAAAAAAAAAAAAAAAAAAAAAAAAAAAAAAAAAAAAAAAAAAAAAAAAAAAAAAA&#10;AAAAAAAAAAAAAAAAAAAAAAAA4uLxAJOWwwAJCw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APb5/AD8/vwABgAEAAAAAAAAAAAAAAAA&#10;AAAAAAAAAAAAAAAAAAAAAAAAAAAAAAAAAAAAAAAAAAAAAAAAAAAAAAAAAAAAAAAAAAAAAAAAAAAA&#10;AAAAAAAAAAAAAAAAAAAAAAAAAAAAAAAAAAAAAAAAAAAAAAAAAAAAAAAAAAAAAAAAAAAAAAAAAAAA&#10;AAAAAAAAAAAAAAAAAAAAAAAAAAAAAAAAAAAAAAAAAAAAAAAAAAAAAAAAAAAAAAAAAAAAAQECAP38&#10;AQD8+/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&#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gACAAEC&#10;AQD/AP8AAAAAAP//AAD//v8AAAAAAAAAAAAAAAAAAAAAAAAAAAAAAAAAAAAAAAAAAAAAAAAAAAAA&#10;AAAAAAAAAAAAAAAAAAAAAAAAAAAAAAAAAAAAAAAAAAAAAAAAAAAAAAAAAAAAAAAAAAAAAAAAAAAA&#10;AAAAAAAAAAAAAAAAAAAAAAAAAAAAAAAAAAAAAAAAAAAAAAAAAAAAAAAAAAAAAAAAAAAAAAAAAAAA&#10;AAAAAAAAAAAAAAAAAAAAAAAAAAAAAAAAAAAA////AP3+/gD+//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9/QCam8QAoqXSAAUGAQAAAAAAAAAAAAAAAAAAAAAAAAAAAAAAAAAAAAAAAAAAAAAAAAAA&#10;AAAAAAAAAAAAAAAAAAAAAAAAAAAAAAAAAAAAAAAAAAAAAAAAAAAAAAAAAAAAAAAAAAAAAAAAAAAA&#10;AAAAAAAAAAAAAAAAAAAAAAAAAAAAAAAAAAAAAAAAAAAAAAAAAAAAAAAAAAAAAAAAAAAAAAAAAAAA&#10;AAAAAAAAAAAAAAAAAAAAAAAAAAAAAAAAAAAAAAAAAAAAAAAAAAAAAAA2NCMAs69nAAE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9AQAEBAIA&#10;AAD/AAAAAAAAAAAAAAAAAAAAAAAAAAAAAAAAAAAAAAAAAAAAAAAAAAAAAAAAAAAAAAAAAAAAAAAA&#10;AAAAAAAAAAAAAAAAAAAAAAAAAAAAAAAAAAAAAAAAAAAAAAAAAAAAAAAAAAAAAAAAAAAAAAAAAAAA&#10;AAAAAAAAAAAAAAAAAAAAAAAAAAAAAAAAAAAAAAAAAAAAAAAAAAAAAAAAAAAAAAAAAAAAAAAAAAAA&#10;AAAAAAAAAAAAAAAAAAAAAAAAAAAAAAAAAAAAAAADAwIACQM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r6/UABAQDAAAAAAAAAAAAAAAAAAAAAAAAAAAAAAAAAAAAAAAAAAAAAAAAAAAAAAAAAAAA&#10;AAAAAAAAAAAAAAAAAAAAAAAAAAAAAAAAAAAAAAAAAAAAAAAAAAAAAAAAAAAAAAAAAAAAAAAAAAAA&#10;AAAAAAAAAAAAAAAAAAAAAAAAAAAAAAAAAAAAAAAAAAAAAAAAAAAAAAAAAAAAAAAAAAAAAAAAAAAA&#10;AAAAAAAAAAAAAAAAAAAAAAAAAAAAAAAAAAAAAAAAAAAAAAAAAADV1uoAh4q9AAYIBg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CAQEAAgIBAAAAAAAAAAAAAAAA&#10;AAAAAAAAAAAAAAAAAAAAAAAAAAAAAAAAAAAAAAAAAAAAAAAAAAAAAAAAAAAAAAAAAAAAAAAAAAAA&#10;AAAAAAAAAAAAAAAAAAAAAAAAAAAAAAAAAAAAAAAAAAAAAAAAAAAAAAAAAAAAAAAAAAAAAAAAAAAA&#10;AAAAAAAAAAAAAAAAAAAAAAAAAAAAAAAAAAAAAAAAAAAAAAAAAAAAAAAAAAAAAAAAAAAAAAAAAAAA&#10;AAAAAAAAAAAAAAAAAAD09foA09TpAAgK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9/QCmpc8ArrXYAAQEAQAAAAAAAAAAAAAAAAAAAAAAAAAAAAAAAAAAAAAAAAAA&#10;AAAAAAAAAAAAAAAAAAAAAAAAAAAAAAAAAAAAAAAAAAAAAAAAAAAAAAAAAAAAAAAAAAAAAAAAAAAA&#10;AAAAAAAAAAAAAAAAAAAAAAAAAAAAAAAAAAAAAAAAAAAAAAAAAAAAAAAAAAAAAAAAAAAAAAAAAAAA&#10;AAAAAAAAAAAAAAAAAAAAAAAAAAAAAAAAAAAAAAAAAAAAAAAAAAAAAAAAAAAAAAAwLhgAtrFfAAEC&#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QAPEwcA//7+AAAA&#10;AwAAAAAAAAAAAAAAAAAAAAAAAAAAAAAAAAAAAAAAAAAAAAAAAAAAAAAAAAAAAAAAAAAAAAAAAAAA&#10;AAAAAAAAAAAAAAAAAAAAAAAAAAAAAAAAAAAAAAAAAAAAAAAAAAAAAAAAAAAAAAAAAAAAAAAAAAAA&#10;AAAAAAAAAAAAAAAAAAAAAAAAAAAAAAAAAAAAAAAAAAAAAAAAAAAAAAAAAAAAAAAAAAAAAAAAAAAA&#10;AAAAAAAAAAAAAAAAAAAAAAAAAAAAAAANDgoADQ4L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EBBAAHBQQAAAABAAAAAAAAAAAAAAAAAAAA&#10;AAAAAAAAAAAAAAAAAAAAAAAAAAAAAAAAAAAAAAAAAAAAAAAAAAAAAAAAAAAAAAAAAAAAAAAAAAAA&#10;AAAAAAAAAAAAAAAAAAAAAAAAAAAAAAAAAAAAAAAAAAAAAAAAAAAAAAAAAAAAAAAAAAAAAAAAAAAA&#10;AAAAAAAAAAAAAAAAAAAAAAAAAAAAAAAAAAAAAAAAAAAAAAAAAAAAAAAAAAAAAAAAAAAAAAAAAAAA&#10;AAAAAAAAAAAAAAAAAAMAAAAC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BQYCAAAAAAAAAAAAAAAAAAAAAAAAAAAAAAAAAAAAAAAAAAAAAAAAAAAA&#10;AAAAAAAAAAAAAAAAAAAAAAAAAAAAAAAAAAAAAAAAAAAAAAAAAAAAAAAAAAAAAAAAAAAAAAAAAAAA&#10;AAAAAAAAAAAAAAAAAAAAAAAAAAAAAAAAAAAAAAAAAAAAAAAAAAAAAAAAAAAAAAAAAAAAAAAAAAAA&#10;AAAAAAAAAAAAAAAAAAAAAAAAAAAAAAAAAAAAAAAAAAAAAAAAAAAAAAAAAADFxtwAaWyuAAgK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8PgA8vP5AAEBAAAA&#10;AAAAAAAAAAAAAAAAAAAAAAAAAAAAAAAAAAAAAAAAAAAAAAAAAAAAAAAAAAAAAAAAAAAAAAAAAAAA&#10;AAAAAAAAAAAAAAAAAAAAAAAAAAAAAAAAAAAAAAAAAAAAAAAAAAAAAAAAAAAAAAAAAAAAAAAAAAAA&#10;AAAAAAAAAAAAAAAAAAAAAAAAAAAAAAAAAAAAAAAAAAAAAAAAAAAAAAAAAAAAAAAAAAAAAAAAAAAA&#10;AAAAAAAAAAAAAAAAAAAAAAAAAAAHBgQAHRwPAAcJBg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9/QAICgQA&#10;AP//AAAAAAAAAAAAAAAAAAAAAAAAAAAAAAAAAAAAAAAAAAAAAAAAAAAAAAAAAAAAAAAAAAAAAAAA&#10;AAAAAAAAAAAAAAAAAAAAAAAAAAAAAAAAAAAAAAAAAAAAAAAAAAAAAAAAAAAAAAAAAAAAAAAAAAAA&#10;AAAAAAAAAAAAAAAAAAAAAAAAAAAAAAAAAAAAAAAAAAAAAAAAAAAAAAAAAAAAAAAAAAAAAAAAAAAA&#10;AAAAAAAAAAAAAAAAAAAAAAAAAAAAAAAAAAAAAAAHCAcABwg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V1OkA2d3t&#10;AAICAAAAAAAAAAAAAAAAAAAAAAAAAAAAAAAAAAAAAAAAAAAAAAAAAAAAAAAAAAAAAAAAAAAAAAAA&#10;AAAAAAAAAAAAAAAAAAAAAAAAAAAAAAAAAAAAAAAAAAAAAAAAAAAAAAAAAAAAAAAAAAAAAAAAAAAA&#10;AAAAAAAAAAAAAAAAAAAAAAAAAAAAAAAAAAAAAAAAAAAAAAAAAAAAAAAAAAAAAAAAAAAAAAAAAAAA&#10;AAAAAAAAAAAAAAAAAAAAAAAAAAAAAAAAAAAbGQ0AaWY2AAQH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AgAEBAMAAAACAAAAAAAAAAAAAAAAAAAAAAAAAAAAAAAAAAAAAAAAAAAAAAAAAAAAAAAAAAAAAAAA&#10;AAAAAAAAAAAAAAAAAAAAAAAAAAAAAAAAAAAAAAAAAAAAAAAAAAAAAAAAAAAAAAAAAAAAAAAAAAAA&#10;AAAAAAAAAAAAAAAAAAAAAAAAAAAAAAAAAAAAAAAAAAAAAAAAAAAAAAAAAAAAAAAAAAAAAAAAAAAA&#10;AAAAAAAAAAAAAAAAAAAAAAAAAAAAAAAAAAAAAAAAAAAAAAADBAUAA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39/gDm5/MAAQIAAAAAAAAAAAAAAAAAAAAA&#10;AAAAAAAAAAAAAAAAAAAAAAAAAAAAAAAAAAAAAAAAAAAAAAAAAAAAAAAAAAAAAAAAAAAAAAAAAAAA&#10;AAAAAAAAAAAAAAAAAAAAAAAAAAAAAAAAAAAAAAAAAAAAAAAAAAAAAAAAAAAAAAAAAAAAAAAAAAAA&#10;AAAAAAAAAAAAAAAAAAAAAAAAAAAAAAAAAAAAAAAAAAAAAAAAAAAAAAAAAAAAAAAAAAAAAAAAAAAA&#10;AAAAAAAAAAAAAADv7/YA1tfpAAID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39/gC7&#10;utsAwMbhAAMDAAAAAAAAAAAAAAAAAAAAAAAAAAAAAAAAAAAAAAAAAAAAAAAAAAAAAAAAAAAAAAAA&#10;AAAAAAAAAAAAAAAAAAAAAAAAAAAAAAAAAAAAAAAAAAAAAAAAAAAAAAAAAAAAAAAAAAAAAAAAAAAA&#10;AAAAAAAAAAAAAAAAAAAAAAAAAAAAAAAAAAAAAAAAAAAAAAAAAAAAAAAAAAAAAAAAAAAAAAAAAAAA&#10;AAAAAAAAAAAAAAAAAAAAAAAAAAAAAAAAAAAAAAAAAAAqKBQAoJxTAAME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9/gDa2+kA/cP8AAMDBAAAAAAAAAAAAAAAAAAA&#10;AAAAAAAAAAAAAAAAAAAAAAAAAAAAAAAAAAAAAAAAAAAAAAAAAAAAAAAAAAAAAAAAAAAAAAAAAAAA&#10;AAAAAAAAAAAAAAAAAAAAAAAAAAAAAAAAAAAAAAAAAAAAAAAAAAAAAAAAAAAAAAAAAAAAAAAAAAAA&#10;AAAAAAAAAAAAAAAAAAAAAAAAAAAAAAAAAAAAAAAAAAAAAAAAAAAAAAAAAAAAAAAAAAAAAAAAAAAA&#10;AAAAAAAAAAAXGA4ASUks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a2uoAAwQBAAAAAAAAAAAA&#10;AAAAAAAAAAAAAAAAAAAAAAAAAAAAAAAAAAAAAAAAAAAAAAAAAAAAAAAAAAAAAAAAAAAAAAAAAAAA&#10;AAAAAAAAAAAAAAAAAAAAAAAAAAAAAAAAAAAAAAAAAAAAAAAAAAAAAAAAAAAAAAAAAAAAAAAAAAAA&#10;AAAAAAAAAAAAAAAAAAAAAAAAAAAAAAAAAAAAAAAAAAAAAAAAAAAAAAAAAAAAAAAAAAAAAAAAAAAA&#10;AAAAAAAAAAAAAAAAAAAAAADa2ugAnqDLAAUH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ABIV2QD9/v0AAwAEAAAA&#10;AAAAAAAAAAAAAAAAAAAAAAAAAAAAAAAAAAAAAAAAAAAAAAAAAAAAAAAAAAAAAAAAAAAAAAAAAAAA&#10;AAAAAAAAAAAAAAAAAAAAAAAAAAAAAAAAAAAAAAAAAAAAAAAAAAAAAAAAAAAAAAAAAAAAAAAAAAAA&#10;AAAAAAAAAAAAAAAAAAAAAAAAAAAAAAAAAAAAAAAAAAAAAAAAAAAAAAAAAAAAAAAAAAAAAAAAAAAA&#10;AAAAAAAAAAAAAAAAAAAAAAAAAA4QCwAOEAw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Pr7/QAF&#10;BgIAAAAAAAAAAAAAAAAAAAAAAAAAAAAAAAAAAAAAAAAAAAAAAAAAAAAAAAAAAAAAAAAAAAAAAAAA&#10;AAAAAAAAAAAAAAAAAAAAAAAAAAAAAAAAAAAAAAAAAAAAAAAAAAAAAAAAAAAAAAAAAAAAAAAAAAAA&#10;AAAAAAAAAAAAAAAAAAAAAAAAAAAAAAAAAAAAAAAAAAAAAAAAAAAAAAAAAAAAAAAAAAAAAAAAAAAA&#10;AAAAAAAAAAAAAAAAAAAAAAAAAAAAAAAAAAAAAMfI3gBxdLEACAo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P7+/gD7+wAAAAAAAAAAAAAAAAAAAAAAAAAAAAAA&#10;AAAAAAAAAAAAAAAAAAAAAAAAAAAAAAAAAAAAAAAAAAAAAAAAAAAAAAAAAAAAAAAAAAAAAAAAAAAA&#10;AAAAAAAAAAAAAAAAAAAAAAAAAAAAAAAAAAAAAAAAAAAAAAAAAAAAAAAAAAAAAAAAAAAAAAAAAAAA&#10;AAAAAAAAAAAAAAAAAAAAAAAAAAAAAAAAAAAAAAAAAAAAAAAAAAAAAAAAAAAAAAAAAAAAAAAAAAAA&#10;AAAAAAICAAAICAQACA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z+AKCgyQCordUABAUCAAAAAAAAAAAAAAAAAAAAAAAAAAAAAAAAAAAAAAAAAAAAAAAAAAAAAAAA&#10;AAAAAAAAAAAAAAAAAAAAAAAAAAAAAAAAAAAAAAAAAAAAAAAAAAAAAAAAAAAAAAAAAAAAAAAAAAAA&#10;AAAAAAAAAAAAAAAAAAAAAAAAAAAAAAAAAAAAAAAAAAAAAAAAAAAAAAAAAAAAAAAAAAAAAAAAAAAA&#10;AAAAAAAAAAAAAAAAAAAAAAAAAAAAAAAAAAAAAAAAAAAAAAAAAC8sGACsqFsAAQE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79AAgKBAD///8A&#10;AAAAAAAAAAAAAAAAAAAAAAAAAAAAAAAAAAAAAAAAAAAAAAAAAAAAAAAAAAAAAAAAAAAAAAAAAAAA&#10;AAAAAAAAAAAAAAAAAAAAAAAAAAAAAAAAAAAAAAAAAAAAAAAAAAAAAAAAAAAAAAAAAAAAAAAAAAAA&#10;AAAAAAAAAAAAAAAAAAAAAAAAAAAAAAAAAAAAAAAAAAAAAAAAAAAAAAAAAAAAAAAAAAAAAAAAAAAA&#10;AAAAAAAAAAAAAAAAAAAAAAAAAAAAAAAAAAgKCAAICg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IBQAIBwQAAAAAAAAAAAAAAAAAAAAAAAAAAAAAAAAAAAAAAAAAAAAAAAAAAAAAAAAAAAAAAAAA&#10;AAAAAAAAAAAAAAAAAAAAAAAAAAAAAAAAAAAAAAAAAAAAAAAAAAAAAAAAAAAAAAAAAAAAAAAAAAAA&#10;AAAAAAAAAAAAAAAAAAAAAAAAAAAAAAAAAAAAAAAAAAAAAAAAAAAAAAAAAAAAAAAAAAAAAAAAAAAA&#10;AAAAAAAAAAAAAAAAAAAAAAAAAAAAAAAAAAAAAAAAAAAAAMDB2gBcX6cACQw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AN3c7QDg4vAAAQIAAAAAAAAAAAAAAAAA&#10;AAAAAAAAAAAAAAAAAAAAAAAAAAAAAAAAAAAAAAAAAAAAAAAAAAAAAAAAAAAAAAAAAAAAAAAAAAAA&#10;AAAAAAAAAAAAAAAAAAAAAAAAAAAAAAAAAAAAAAAAAAAAAAAAAAAAAAAAAAAAAAAAAAAAAAAAAAAA&#10;AAAAAAAAAAAAAAAAAAAAAAAAAAAAAAAAAAAAAAAAAAAAAAAAAAAAAAAAAAAAAAAAAAAAAAAAAAAA&#10;AAAAAAAAAAAAABcVDABYVS0ABQ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z9AJmbxQDc3u0ABQYDAAAAAAAAAAAAAAAAAAAAAAAAAAAAAAAAAAAAAAAAAAAAAAAA&#10;AAAAAAAAAAAAAAAAAAAAAAAAAAAAAAAAAAAAAAAAAAAAAAAAAAAAAAAAAAAAAAAAAAAAAAAAAAAA&#10;AAAAAAAAAAAAAAAAAAAAAAAAAAAAAAAAAAAAAAAAAAAAAAAAAAAAAAAAAAAAAAAAAAAAAAAAAAAA&#10;AAAAAAAAAAAAAAAAAAAAAAAAAAAAAAAAAAAAAAAAAAAAAAAAAAAAAAAAACUlFACDgkgAAQE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z9AAUFAwAAAAEAAAAAAAAA&#10;AAAAAAAAAAAAAAAAAAAAAAAAAAAAAAAAAAAAAAAAAAAAAAAAAAAAAAAAAAAAAAAAAAAAAAAAAAAA&#10;AAAAAAAAAAAAAAAAAAAAAAAAAAAAAAAAAAAAAAAAAAAAAAAAAAAAAAAAAAAAAAAAAAAAAAAAAAAA&#10;AAAAAAAAAAAAAAAAAAAAAAAAAAAAAAAAAAAAAAAAAAAAAAAAAAAAAAAAAAAAAAAAAAAAAAAAAAAA&#10;AAAAAAAAAAAAAAAAAAAAAAAAAAQFBQAEBQ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3+APPz+QABAQAAAAAAAAAAAAAAAAAAAAAAAAAA&#10;AAAAAAAAAAAAAAAAAAAAAAAAAAAAAAAAAAAAAAAAAAAAAAAAAAAAAAAAAAAAAAAAAAAAAAAAAAAA&#10;AAAAAAAAAAAAAAAAAAAAAAAAAAAAAAAAAAAAAAAAAAAAAAAAAAAAAAAAAAAAAAAAAAAAAAAAAAAA&#10;AAAAAAAAAAAAAAAAAAAAAAAAAAAAAAAAAAAAAAAAAAAAAAAAAAAAAAAAAAAAAAAAAAAAAAAAAAAA&#10;AAAAAAAAAPb3+QDr6/UAAgE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6/QAEBAEAAAAAAAAAAAAAAAAAAAAAAAAAAAAAAAAAAAAAAAAAAAAAAAAAAAAAAAAA&#10;AAAAAAAAAAAAAAAAAAAAAAAAAAAAAAAAAAAAAAAAAAAAAAAAAAAAAAAAAAAAAAAAAAAAAAAAAAAA&#10;AAAAAAAAAAAAAAAAAAAAAAAAAAAAAAAAAAAAAAAAAAAAAAAAAAAAAAAAAAAAAAAAAAAAAAAAAAAA&#10;AAAAAAAAAAAAAAAAAAAAAAAAAAAAAAAAAAAAAAAAAAAAAAAAAAAAAM3O4gBzdbEACQo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rY6ADc3fEAAgEAAAAAAAAA&#10;AAAAAAAAAAAAAAAAAAAAAAAAAAAAAAAAAAAAAAAAAAAAAAAAAAAAAAAAAAAAAAAAAAAAAAAAAAAA&#10;AAAAAAAAAAAAAAAAAAAAAAAAAAAAAAAAAAAAAAAAAAAAAAAAAAAAAAAAAAAAAAAAAAAAAAAAAAAA&#10;AAAAAAAAAAAAAAAAAAAAAAAAAAAAAAAAAAAAAAAAAAAAAAAAAAAAAAAAAAAAAAAAAAAAAAAAAAAA&#10;AAAAAAAAAAAAAAAAAAAAABQTDABCRCgABgc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39AJSVwQDY2u0ABgIEAAAAAAAAAAAAAAAAAAAAAAAAAAAAAAAAAAAAAAAA&#10;AAAAAAAAAAAAAAAAAAAAAAAAAAAAAAAAAAAAAAAAAAAAAAAAAAAAAAAAAAAAAAAAAAAAAAAAAAAA&#10;AAAAAAAAAAAAAAAAAAAAAAAAAAAAAAAAAAAAAAAAAAAAAAAAAAAAAAAAAAAAAAAAAAAAAAAAAAAA&#10;AAAAAAAAAAAAAAAAAAAAAAAAAAAAAAAAAAAAAAAAAAAAAAAAAAAAAAAAAAAAAAAAACgmFgCIgkg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gEEAAMCBQAB/wIA&#10;AAAAAAAAAAAAAAAAAAAAAAAAAAAAAAAAAAAAAAAAAAAAAAAAAAAAAAAAAAAAAAAAAAAAAAAAAAAA&#10;AAAAAAAAAAAAAAAAAAAAAAAAAAAAAAAAAAAAAAAAAAAAAAAAAAAAAAAAAAAAAAAAAAAAAAAAAAAA&#10;AAAAAAAAAAAAAAAAAAAAAAAAAAAAAAAAAAAAAAAAAAAAAAAAAAAAAAAAAAAAAAAAAAAAAAAAAAAA&#10;AAAAAAAAAAAAAAAAAAAAAAAAAAAAAAAAAAECBAAAAAU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PP1+QAFBAIAAAAAAAAAAAAAAAAAAAAAAAAAAAAAAAAAAAAAAAAAAAAAAAAA&#10;AAAAAAAAAAAAAAAAAAAAAAAAAAAAAAAAAAAAAAAAAAAAAAAAAAAAAAAAAAAAAAAAAAAAAAAAAAAA&#10;AAAAAAAAAAAAAAAAAAAAAAAAAAAAAAAAAAAAAAAAAAAAAAAAAAAAAAAAAAAAAAAAAAAAAAAAAAAA&#10;AAAAAAAAAAAAAAAAAAAAAAAAAAAAAAAAAAAAAAAAAAAAAAAAAAAAAAAAAAAAAM/Q4wB9froACQk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wABAQEA/wAB&#10;AAAAAAAAAAAAAAAAAAAAAAAAAAAAAAAAAAAAAAAAAAAAAAAAAAAAAAAAAAAAAAAAAAAAAAAAAAAA&#10;AAAAAAAAAAAAAAAAAAAAAAAAAAAAAAAAAAAAAAAAAAAAAAAAAAAAAAAAAAAAAAAAAAAAAAAAAAAA&#10;AAAAAAAAAAAAAAAAAAAAAAAAAAAAAAAAAAAAAAAAAAAAAAAAAAAAAAAAAAAAAAAAAAAAAAAAAAAA&#10;AAAAAAAAAAAAAAAAAAAAAAAAAAAAAP3+/QDy8vMA+/r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0AAAMCAAD/AAAAAAAAAAAAAAAAAAAAAAAAAAAAAAAAAAAAAAACAAAAAAAAAAAAAAAAAAAAAAAA&#10;AAAAAAAAAAAAAAAAAAAAAAAAAAAAAAAAAAAAAAAAAAAAAAAAAAAAAAAAAAAAAAAAAAAAAAAAAAAA&#10;AAAAAAAAAAAAAAAAAAAAAAAAAAAAAAAAAAAAAAAAAAAAAAAAAAAAAAAAAAAAAAAAAAAAAAAAAAAA&#10;AAAAAAAAAAAAAAAAAAAAAAAAAAAAAAAAAAAAAAAAAAAA5ufyAKalzAAKCw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4AsLLQALe53AAEBQMAAAAAAAAAAAAAAAAA&#10;AAAAAAAAAAAAAAAAAAD/AAAAAQAAAAAAAAAAAAAAAAAAAAAAAAAAAAAAAAAAAAAAAAAAAAAAAAAA&#10;AAAAAAAAAAAAAAAAAAAAAAAAAAAAAAAAAAAAAAAAAAAAAAAAAAAAAAAAAAAAAAAAAAAAAAAAAAAA&#10;AAAAAAAAAAAAAAAAAAAAAAAAAAAAAAAAAAAAAAAAAAAAAAAAAAAAAAAAAAAAAAAAAAAAAAAAAAAA&#10;AAAAAAAAAAAALSwZAJqXWAADA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f0AyMneAP//AQAAAAAAAAAAAAAAAAAAAAAAAAAAAAAAAAAAAAAAAAABAAAAAAAAAAAA&#10;AAAAAAAAAAAAAAAAAAAAAAAAAAAAAAAAAAAAAAAAAAAAAAAAAAAAAAAAAAAAAAAAAAAAAAAAAAAA&#10;AAAAAAAAAAAAAAAAAAAAAAAAAAAAAAAAAAAAAAAAAAAAAAAAAAAAAAAAAAAAAAAAAAAAAAAAAAAA&#10;AAAAAAAAAAAAAAAAAAAAAAAAAAAAAAAAAAAAAAAAAAAAAAAAAAAAAAAAERAMADc1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P4A+vr5AP8B/wAAAAAAAAAA&#10;AAAAAAAAAAAAAAAAAAAAAAAAAAAAAAD+AAAAAAAAAAIAAAAAAAAAAAAAAAAAAAAAAAAAAAAAAAAA&#10;AAAAAAAAAAAAAAAAAAAAAAAAAAAAAAAAAAAAAAAAAAAAAAAAAAAAAAAAAAAAAAAAAAAAAAAAAAAA&#10;AAAAAAAAAAAAAAAAAAAAAAAAAAAAAAAAAAAAAAAAAAAAAAAAAAAAAAAAAAAAAAAAAAAAAAAAAAAA&#10;AAAAAAAAAAAAAAAAAAAAAAAA+/v7APv8+w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&#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9/X5AAEA&#10;/wAAAAEAAAAAAAAAAAAAAAAAAAAAAAAAAAAAAAAAAAAAAAAAAAAAAP8AAAAAAAAAAAAAAAAAAAAA&#10;AAAAAAAAAAAAAAAAAAAAAAAAAAAAAAABAAAAAAAAAAAAAAAAAAAAAAAAAAAAAAAAAAAAAAAAAAAA&#10;AAAAAAAAAAAAAAAAAAAAAAAAAAAAAAAAAAAAAAAAAAAAAAAAAAAAAAAAAAAAAAAAAAAAAAC7ldMr&#10;AAAgAElEQVQAAAAAAP8AAAD/AAAAAAAAAAAAAAAAAAAAAAAAAAAA9fb3AN3b6gAJCQ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IACgoGAAAA/wAAAAAAAAAAAAAAAAAAAAAAAAAAAAAAAAAAAAAAAAAAAAAA&#10;AAAAAAAAAAAAAAAAAAAAAAAAAAAAAAAAAAAAAAAAAAAAAAAAAAAAAAAAAAAAAAAAAAAAAAAAAAAA&#10;AAAAAAAAAAAAAAAAAAAAAAAAAAAAAAAAAAAAAAAAAAAAAAAAAAAAAAAAAAAAAAAAAAAAAAAAAAAA&#10;AAAAAAAAAAAAAAAAAAAAAAAAAAAAAAAAAAAAAAAAAAAAAAAAAAAAAAAAAAAAAAAAAwICAAMIAg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&#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BAPX1+gA0&#10;NSIAq6VjAKOdVwA3NB4A/v7/AAAAAAADAgIAqqnNALq61AAAAP0AHRsOADczHgAD//8AAAAAAAAA&#10;AAAAAAAAAAAAAAAAAAD//wAA//4BAEtKKAC3uNQAAQYFAAAAAAAAAAAAAAEAACQlFwAUFA4AAAAA&#10;APz7+ADEx94A7u33APPy+QDj5u4ALC0ZAB0ZDQDIxd8AUlmhANjZ5wAAAP8AAAAAAAAAAAAAAAAA&#10;AAAAAAAAAAAAAAAAAAAAAAAAAAAEAQQAICAUAJqYVgBAPiIACAUDAP3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4A/wD9&#10;Av0A/wL/AP8D/gACBAMA5+31AKmr0ABmZqoAR0eYAIiIuQDGyuAA6urvAP///AAAAAAAAAAAAAAA&#10;AAAAAAAAAAAAAAAAAAAAAAAAAAAAAAAAAAAAAAAAAAAAAAAAAAAAAAAAAAAAAAAAAAAAAAAAAAAA&#10;AAAAAAAAAAAAAAAAAAAAAAAAAAAAAAAAAO/u8wCXmcMATlemANzf7wACBQIA/QE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MDAgAE&#10;BgMA+fv9ANLU6QC3uNcAz9DlAOvo8wAVFwsAEA8KAAAA/gAAAAAAAAABAAAAAAAAAAAAAAAAAAAA&#10;AAAAAAAAAAAAAAAAAAAAAAAAAAAAAAAAAAAAAAAAAAAAAAAAAAAAAAAA////AP//AAABAQEAzc3g&#10;AISHvAC0uNsABwYDAAIC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QEAAAYHAgAAAAAA19nrANrc7ACt&#10;s9YAQj8hAHBsPAAJCwsAAAAAAAAAAAAAAAAAAAAAAAAAAAAAAAAAAAAAAAAAAAAAAAAAAAAAAAAA&#10;AAAAAAAAAAAAAAAAAAAAAAAAAAAAAAICAQCbnccApabNAPf1/QAFBQI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wAA4N/uAAUFAgAEAgMA9Pj5AOXo9AD09vsA&#10;AAAAAAAAAAAAAAAAAAAAAAECAQDp6PMAhou7AAAAAgBfXjkAAfsBAP78/QAqKhYAsa5mAKqnYgAM&#10;CQUATVOdALa30gAFAwEAQUAnABUQCgAAAAAAAAAAAP38/AAAAP8AAAD+AJuewwAECAwA//r9AGtj&#10;OQAAAP0A//79AP3++wBoZTYABf4EAAACAAC0uNQA+Pn7AP///wAAAAAAAAAAAAAAAAAAAAAAAAAA&#10;AAAAAAAAAAAAAAAAAAAAAAABAQEAAAAAABITDgBLSjAAuLJkAI6LSQAsKhoABQECAAMCAgAAAP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83fAOLc8AADBwIAAAAAAAAAAAAHBf8ALysXAAAAAAAAAAAAAAAAAAAAAAAAAAEAAAAB&#10;AGRjNwDa3O8A0c3kAP8EAQACBQMAU1MsAFxbNQAAAAIAAAAAAAAAAAAAAAAAAgEDAIqNwQDe4fAA&#10;BQUDAAAAAAAHBgQAQD4jAAsLCgD///8AAAAAAAEB/wAAAAAAAAACANjZ6QCfoMoAx8fgAFVbLgAA&#10;AAI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7HSAP8GAAABAAAAAAAAAAAA&#10;AAAFBAQAJScXAAAAAAAAAAAAAAAAAAAAAAAAAAAAAAAAAA8ODABbVi0A1dLlAPv/AAAXFw0AaGQ4&#10;AAAAAgAAAAAAAAAAAAAAAAAAAAAApaPKALW50wAJCQgAAAAAAAAAAAD9/v4AyMblAB4fDgAoJhsA&#10;AAABAOro7wDFyuMAs7PSANrb7wAEBgIACwgDAGRbOAD/APwAAQAE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EAAAABAC0rGgAt&#10;KxoAAAAAAAAAAAABAQAAAAAAAAAAAAAAAAAAAQEDAA0PCwBwbUAAgYa9AP78/QCEicIAfnlCAC8v&#10;FwDQ1OgAAgEBAJ6bxwAvLRYAHRoRABISDwB8dT8A2tvrALe32gDh6PEABAIAAAAAAAD+/v8ALi0Y&#10;ACMkGQAAAAAA0tHkAOXl8QAxMBkAOTQgAAECAwADAwMAFhgNAO/v+gDi4u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AACAfFQB1cEcAcWr5ALW21wC5vNwA0NTnAPf3+gAEBAIAAAAAAAAAAAAAAAAAAAAAAAAA&#10;AAAAAAAAAAAAAAABAAD+/wAAeX+3AP4CAQBKRykA//8AAAEBAgD7/foAqKnPAJSUxwD9AP8AAQH6&#10;AAAAAAAAAAAAAAAAAAAAAAAA/wAA/vv9ADIxHQB7fEAAIB4XAAAAAAAB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6/PoAzc/rAAEB/wAAAAAAAAAAAP///wAUEwwABQQFAAAAAAAAAAAAAAAAAAAA&#10;AAAAAAAAAAAAAAIBAgAfHxUAFRkNAOTi9ABYVi0ACgsJAAAAAAAAAAAAAAAAAAAA/wCusdAAjpbF&#10;AAkJCAAAAAAAAAAAAAAAAAD+/v4AvMPZALW81gAB/f8ABAUEAPn9/AAFBAIABgYEAAcJBAD6+v0A&#10;X102AAkKBwDw7/MA+fr9ABUVDgACAgI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EBAQAA&#10;AAAAAAD/AAAAAQA+PCIAMivYAM/W5QDCxN8A1dnpAEdFKADW2esA/P3+AOjq9ADa2e0AIR8UAKus&#10;zQDZ3fEAU1EqAIWGSAB9frUA4OPzAAMDAQD///8AEhUKAAAAAAAAAAAApanKAAoKBwBPTy0AExQM&#10;AAAAAAAFBAAAFxYQAO7u6QD6/P8A6enwABcX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BAYHAE9QMABH&#10;SCoAzc/hAKir1AC9vdkADAoHAAACAAD/AAAAAAAAAAAAAAAAAAAAAAAAAAAAAAACAQEAAgQEAISH&#10;vQADAv8AR0UsAAAAAACSk8UAqqvQAP4AAQABAQAAAAAAAAAAAAAAAAAAAAAAAAL//wD//wEATk4r&#10;AHFvQAAODg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Z2eoA+vr7AAAAAAAA&#10;AAAAAAAAAP7+AAAgIRAAAAAAAAAAAAAAAAAAAAAAAAAAAAAAAAAAAAAAAAAA/gD1+PkA+PX7AAEA&#10;/gDGyOIA2NnuAP///wAAAAAAAAAAAPf4+wDKyuEAAgEAAAAAAAAAAAAAAAAAAAAAAAAAAAAABAUC&#10;AAECAAD+/AAA//8BABEKBwD+AAAA/wAAAP//AAAPDwkAJSMSAKKnxgC/ueEAMzQaAGdnPAACAgAA&#10;AAAAAAAAAAAAAAAAAAAAAAAAAAAAAAAAAAAAAAAAAAAAAAAAAJmenS8AACAASURBV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Onq8QC5vtgAOjMcACQlGwAR&#10;Eg0ASk0nANfe6wD6+vsApKHMAH+BSACgpc0A6+z0AAQDAQAEBQEAAAABAImIUQBXW50Ara3TANjW&#10;6AB4dkMAY2iuAAMDAwADAwIAvL7gAEQ+2wAVGw8AysnmACEiDABTUC4AAAD/AAAAAQADBAQAGhwP&#10;ANXX6AACAQAA29npABcX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ICAYAOzkkADEvGgDE&#10;SygAiIm8APHy+wACAwEAAAAAAAAAAAAAAAAAAAAAAAAAAAAAAAAAAAEAAPv7/QCSlcoAIyAUAK6z&#10;1ACxr9UAAP8AAAAB/wAAAAAAAAAAAAAAAAAAAAAAAAAAAAD+AQBGSiEAeHhBAAcFBw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4O8A+/r+AAAAAAAAAAAAAAAAAP///wAR&#10;EwgAAAAAAAAAAAAAAAAAAAAAAAAAAAAAAAAAAAAAAPv9/gC0s9gA7ez1AAEFAwDIyeMAAAD/AAAA&#10;AAAAAAAAAAAAAAAAAAABAQEAAAEAAAAAAAD/AAAA//7/AP3+/wD+/f4ABgQDAComFgAtKhYAEhUN&#10;AJ+dzgD/APsAAAEBAAEBAAD6+PsAgITAAPz7+wANDgYAS0xDAAUFAg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D/ANvZ7ACJhb8AAAQEAF1WLABkZzoADw0IAAYFBAD6+vwA0dfpAN7d7ABP&#10;SiYAmKDPAAD9/gDu7/cAAP/+ABoaDACBfUoAf4O6ANTZ7ABmbLAACAgDAAAAAAAAAAAA9/f4AG52&#10;tQAD//4A+P3/AIBlRQAAAAIAAAAAAAAAAAAHBQAAKyIUAL393AACA/0A1djt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oKCwBGQykAKysXAH1/twDW1O0A/AD9AAEAAAAA&#10;AAAAAAAAAAAAAAAAAAAAAAAAAAAAAADq6/EAYmirAP76/wD6/v4AAAEAAAAAAAAAAAAAAAAAAAAA&#10;AAAB/wIAAf//AEFDHwCEf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6/MA/Pz9AAAAAAAAAAAAAAAAAP8A/wAODQ0AAAAAAAAAAAAAAAAAAAAAAAAAAAD/&#10;//8A/Pz6AKSkzAClqM0ACAkFAAL+/gABAQEAAAYCAAD/AAABAP8A/v4AAAQCAgADAQQABAQDAAQE&#10;AQAMCwMAJycWACwuGAAwLxkAKSkaAAIAAwAAAPwAqqrQAPL39wAKCgUAAAAAAAAAAAD9//8A9Pf2&#10;AAECBACDcz0AISAW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BAB8gEwAiIxMA&#10;5+nyAKau1gCprNIAAAQDAAMDAQABAQEA8/P5AJueygBPTioABwIBAPz//gCxss8AQUEiABQRCgBC&#10;QiQA7/D2AJCVxQD59/0AAAD/AAAAAAAAAAAAAAAAAAEA/wD+/wIAEw4BAD8+JQAAAAAAAAAAAAAA&#10;/wADBAYAKSwYAAsNBAD6+f8A0dD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xgSAJqVVQCSlMQAq67SAPr7/gACAgEAAAAAAAAAAAAAAAAAAAAAAAAAAAAB&#10;AQEA9/b8AAIBAAAAAQAAAAAAAAAAAAAAAAAAAAAAAAEAAQD+/f4ASUklAIOATAD/AP4AAQ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8PYA/f3+AAABAQAAAAAA&#10;AAAAAAEAAQD//v4AAAAAAAAAAAAAAAAAAAAAAPX2+QDc3OkArLHVALCv0wAKCQgA/wD9APv8/wBc&#10;WzAAGhoRAPX0+gAAAAAABQYBAAwLCAAREQgAGBYNABkaDAAQEA4AAAAAAAAAAAAAAAAAAAD/AAAA&#10;AAD+AAEAqqvUAAcHAwAAAAAAAAAAAAAAAAAAAAAA+Pn+AF9YKABAQCo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QEBAB0cDwBlZDYAhIi+AAcCAAD/AAUAAAAAAAEAAAAAAAAA&#10;BAQDAMvO5QDa2esAAwL/APwAAQDW1u8AgoS9AImCRwAJCwoAVFMuABobDwB7f7sA7u70AAYGAwAA&#10;AAAAAAAAAAABAAD8AP0AFxoRAAAAAgAAAAAAAAD9AO/r+AC3vNgAKisWAConGADS0+UA4OLwAPL0&#10;9AAODAs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EBQByb0AA&#10;JicVAIuMvwD09vwAAgIBAAAAAAAAAAAAAAAAAAAAAAD///8AAAIAAP4AAAAAAAAAAAAAAAAAAAAA&#10;AAAAAAAAAP76/gBCQiEAdHNAAAAAAAAB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QEAJiUWABUUCQDKyOQA/P7+AAAAAAAAAAAA&#10;AAAAAAAAAAAAAAAAAAAAAAAAAAAAAAAAAAAAAAAAAAAAAAAAAAAAACIhEgCFhEwAEhE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35AMC/3ACios0A/wEB&#10;AAAAAAAAAAAAAAAAAAEBAQDw8vgA2NrqANbY6QDY2uoA3+HvAOnq9AD4+vwAAQMCAP/+AgAGAwIA&#10;cXA8AF5cNwAFBQMA+Pv+AAQDAgAAAAAAAAAAAAD//gAAAf8AAAABAMbK3gCnp84An5/KAAME/AAm&#10;JRgAAAD/AAAAAQB4fLIA8e76AAACAAAAAAAAAAAAAAAAAAD//v4Agn1JACIjFQAAAAI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v7+AKyuzgBFR5oATE+aANrX6wAAAAAASkgrAIKDRQD8+/4A///7&#10;AA4QBwANDAYA/v7/AP//AAAA/wAAAAAAAAAAAAAAAAAAAAAAAO/u+AB2fb8AR0mWAIuLvwDV2eUA&#10;gn1JAEFAJwACAQEAAAAAAAAAAAAAAAAA//4AAAAAAAAAAAAA8O/0ANfV6AADBAMAHR8RADEsGgCS&#10;jUsAAQT/AL/C4AD/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7/AExLLwBWVSsAAQEAAAAAAQAAAAAAAAAAAAAAAAAAAAAAAAAAAAAAAAAAAAAA&#10;AAAAAAAAAAD///8ACgoFAH19RgAVF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tPoAH+DugD9/AEA////zRKNswAAIABJREFUAAQDAgAGBgMACAcE&#10;AAgIBQAHBgQABQUDAAUEAgAEBAMABwYEAAkKBQAODQgAExMKAEhFIACjolcAXFs0APX29gCJkL8A&#10;1NDfAAAAAAAAAAAAAAAAAPb4+wCzttUARkqRAGhqsAC/wN0AR0khAEtKLgAAAAAAAAABAMjI3ADd&#10;2/EAAwMAAAAAAAAAAAAAAAAAAP7+/wBCQiIALy4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6OjxAJ2hywD3+PsA/fr9AG5xsgCFhEcANTQgAEtJLgC1tNgAyMnjAP3+/ABybzwAzc3l&#10;ANfZ7ADn5fIA8PD3AP0B/wABAQEAAQIAAAIB/QAEBQEA7fD6AKOpzwCfpc0ADQkEACUoFgAGBgUA&#10;+/r6AAAAAAABAQEA9PT2AAAAAAAAAAAAtrnXAPb9/AAQBwkAJSUVAAAAAAAzNCIASEkrALW01QDV&#10;1CsALCsaAAAB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C&#10;AAAA/wBtbEEA6er2ALO01wAGCQQAAAAAAAAAAAAAAAAAAAAAAAAAAAAAAAAAAAAAAP//AAABAQEA&#10;fXdBAC0q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j4&#10;9wC1ttgAiIu7AAsJCwA1MhgAIB8RABYXDQAODQcABwcFAAMDAgD5+fwA/v7+APz7/AD//wAABQYE&#10;AAsMBgAWFQ4AIiIPAAoJCgAAAAAAAAAAAGhtrQDs6fYAdGs8AAAAAAAAAAAAyMrcAJ+hzgDCwd4A&#10;LC4aAFVTIQBPTy4AFhQPAAAAAAAAAAAA+/z7AKKmzQD8//4AAAAAAAAAAAAAAAAAAAAAAA0KBQBS&#10;Ty4ACwwI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FxcPAF1aNQCPkcAAAf8CAPHw&#10;9gCAgbwAdXU+AEA+JgAOEAUAAAEBAO3v9wC8vNoAkI5VAObm8ADw8vUA8vD8AOfs7wDv7fYA8O36&#10;AOnv8ADl4/UA3NzrAPn3+wAFCAcA/wH/ANfY7AACAgEAAAAAAAAAAAABAQAA9fn8ALOxzgBNTzIA&#10;ycvlAPz6/QAbJQsACAYHAAAAAAAAAP0ALicTAJ+d8gCQksQAlJNSAAgH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enhBAOnt9gDJyuIABwcE&#10;AAD//wAAAAAAAAAAAAAAAAAAAAAAAQAAAPr5+wBzb0AAREQ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Pi7wBsbq8A5erzAAICAAAAAAAAAAAAAAAAAAAAAAAA/f3+&#10;AEVAIgB9e0cACwwHAAEB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OXtALa42QCv&#10;stUA6+z4APn69wB1b0IAWFovAAECBAABAAEAAAAAAAAAAAAAAAAAAAAAAAAAAAAAAAAAAAAAAAAA&#10;AADR0+EAGhwSABURDQAAAAAAAAAAAAAAAAAAAAAAAAD/AEBClwBgYDEAPz8kAHd5tQDh4O8AHyIR&#10;AI+ISwAaGhIAAQIDAAAAAAAAAAAAAAAAAAAAAADs7PMAam6tAOHe8QD+A/4AAAAAAAAAAAAAAAAA&#10;/wABALCoWgAcHRQAAAAC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gA1&#10;NSEAsq5mAG5ysADY1ukAAP8BANjb6wABAQEAAgEAAAAAAAAA/AAAo6bIADg4HgDU1+gAlJfCABQU&#10;DQBERCkAMi4YABcWDAAGBgcAAAUAADc2JQA3NiUAxcXbAJKTxQDj5/MA+Pn6AAECAQACAQEAAAH+&#10;APr5AADZ3u4AAgIBAAMDAgCmpcwAz87iAEVDJgA2Nx8A6OfzAPLw9gD+/QAAEhI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CAB4f&#10;EwBxcz0AhYW8APX0+gD8AAAAAAAAAAAAAAAD/wUAGxoIAGNkOwAMDQ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j49wDv8fgA5eLxAL7D3gDIxOAA2tzsAAAEAAAFBQMAAwD/AFRVMgBVWC0AAgIFAAAAAAAA&#10;AAAA8/P1AAwMCgABAQEAAAAAAAAAAAAAAAAAAAD+ALq81wCam8wArKlfAAAAAAAAAAAAAAAAAAAA&#10;AAAAAAAA1NXiAP79/QDAw9wAlpfGAPv7AAAsLxQAo5tcAAACAwAAAAAAAAAAAAAAAAAAAAAAAAD9&#10;APb4/QCMjr4A1tnrAAkIBAAAAAAAAAAAAAAAAAD4+fsAZl40ABwdFg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Dg8IAIaCSgBsb64A4+byAAICAQAA&#10;AAAAAAAAAAAAAAD+AP0A1dXuAMLE2wA+PCcALy4cAJWXxAB/gbYAFRENAEVBJQBESSMAMS4gAAAA&#10;AAAAAP8AOzslACgpGADIyN4AyszlANfZ6wDg4OsA9/f/AAICAQADAwIA/wAAAAIB/wD+/wMA0dPr&#10;AMvO5gAICAQAAP4CAAECAAAFBAEA3+LtAAAAAAD///4AAQE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BPicA9fT5AIiKvwD79/0AAgQBAP8A&#10;AAAAAPsAaWpBACYk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PoAxcbcAMPD4QDMzeQA4eDvAPz+/AAiHxMA&#10;Q0IiAA0QCQD8/P0AAgECAFtYLgAFBAYAAAAAAAAAAADm5/AAubnVAF9gOgABAAAAAAAAAAAAAAD+&#10;AP4AzcziAHx/ugCCfUgAAAD/AAAAAQAAAAAAAAAAAAAA/wD+//4ArrDXAPv+/QDU0uwAAQECAAsL&#10;AwCIgk8AAAIDAP///wABAQEAAAAAAAAA/wAAAAEA6ur0AJCWxAC0udoACggFAP8A/wAAAAAAAAAA&#10;AP78/gAiHxIAZGU5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QADAAoKBgASEwoA4eXxAAMBAQAAAAAAAAAAAAAAAAD/AQAA8fT2ALOz1wA2&#10;NSMACwsHAHJxPwBAPiEAgYe6AKWpzgC5v9gAQUAjAHRxPwAHBwkAAAAAAP7//QAVEw8AcW8iAPf2&#10;+QDw8fwA3t/qANjW6ADY2u0A3t/rAOjn9gD/AwEAAwMCAAQGBAD/AQEAAQT/AAAAAQAFBP8At7Xd&#10;ADQ02QBGQS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6fAAfoO8AAYG/ACUjl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P8AAQ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10;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4CAg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4CAg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4CAg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4CAg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4CAg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AAAAAAAAAAGHA2/4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4CAg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iDp3w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nkxhsw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AAAAAAAAAAAAAAAA&#10;AAAAAAAAAAAAAAAAAAAAAAAAAAAAAAAAAAAAAAAAAAAAAAAAAAAAAAAAAAAAAAAAAAAAAAAAAAAA&#10;AAAAAAAAAAAAAAAAAAAAAAAAAAAAAAAAAAAAAAAAAAAAAAAAAAAAAAAAAAAAAFlCOH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6+QCHjMEAwMLdAPHt9wAABQEAAQEAAAAAAAAAAAAAAAAAAAAAAAAA&#10;AAAAAAAAAP7//wD+/f8A/v//AAQDAgACAgEAAAAAAAAAAAAAAAAAAAAAAAD/AAD//AAADhIGAD88&#10;IQBzbEAADB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va&#10;5wCqq9IA0NXpAOfj8QD2+PoAAgUBAAEBAQAAAAAAAAAAAAAAAAAAAAAAAAAAAAAAAAD+/f8A/QD9&#10;ABsUDwAvMhsAbGY6ABoc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EA&#10;zc7gALa42QC9vdkA6uz2AAcIBQADAwEAAQEBAAAAAAAAAAAAAAAAAAAAAAAAAAAAAAAAAAAAAAAA&#10;AAAAAAAAAAAAAAAA/QEA+Pz8AAkFAgBJSigAT0wqADIxIAAAAP4A//8B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EA6ur0AMrM4QDJx94Av8TgAPPx&#10;+AAECAUAAgH/AAEAAQD//QAA+vz8AAAA/wAsKxkAQDwiADo7HgArKh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Pf5+QDx7fsAyM3eALe51wDPz+kA&#10;9Pb5AAMCAQABAQAAAQEBAAMDAQACAgIAAQEAAP8AAAD//v8A/f3+APz7/QAQDgYAT04uAFVTLwAW&#10;FwoACgk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D29vcA6+74AMC+2ACnqtAA4eTzAAMA/wAcHRAASUIlAEFG&#10;KAAdGg4ADw4JAAID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4t7mAN3i8wDw8PgA5urxANPR6wDk4+8A&#10;9PL5AAcIAwAYGhEAKCgUADw7HwA6Nx8AAwQ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MrdABURCwAjJRc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QAAAAAAAAAAAAAAAAAAAAAAAAAAAAAAAAAAAAAAAAAAAAAA/gD///8A&#10;AQE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D/&#10;/w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pZ7ugAAG79JREFUAAAA&#10;AAAAAAAAAAAAAAAAAAAAAAAAAAAAAAAAAAAAAAAAAAAAAAAAAAAAAAAAAAAAAAAAAAAAAAAAAAAA&#10;AAAAAAAAAAAAAAAAAAAAAAAAAAAA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alt="Υπουργείο Περιβάλλοντος και Ενέργειας - Βικιπαίδεια" style="position:absolute;left:6768;top:237;width:9589;height: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">
                <v:imagedata r:id="rId3" o:title="Υπουργείο Περιβάλλοντος και Ενέργειας - Βικιπαίδεια"/>
                <v:path arrowok="t"/>
              </v:shape>
              <v:shape id="Picture 106" o:spid="_x0000_s1028" type="#_x0000_t75" alt="Ελληνική Δημοκρατία - Υπουργείο Εξωτερικών" style="position:absolute;width:5448;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">
                <v:imagedata r:id="rId4" o:title="Ελληνική Δημοκρατία - Υπουργείο Εξωτερικών"/>
                <v:path arrowok="t"/>
              </v:shape>
              <w10:wrap type="tight" anchorx="margin"/>
            </v:group>
          </w:pict>
        </mc:Fallback>
      </mc:AlternateContent>
    </w:r>
    <w:r w:rsidRPr="00C57FA2">
      <w:rPr>
        <w:noProof/>
        <w:lang w:eastAsia="el-GR"/>
      </w:rPr>
      <w:drawing>
        <wp:anchor distT="0" distB="0" distL="114300" distR="114300" simplePos="0" relativeHeight="251656704" behindDoc="1" locked="0" layoutInCell="1" allowOverlap="1" wp14:anchorId="41C327DE" wp14:editId="76DD466A">
          <wp:simplePos x="0" y="0"/>
          <wp:positionH relativeFrom="column">
            <wp:posOffset>-536575</wp:posOffset>
          </wp:positionH>
          <wp:positionV relativeFrom="paragraph">
            <wp:posOffset>-312420</wp:posOffset>
          </wp:positionV>
          <wp:extent cx="2073910" cy="640715"/>
          <wp:effectExtent l="0" t="0" r="2540" b="6985"/>
          <wp:wrapTight wrapText="bothSides">
            <wp:wrapPolygon edited="0">
              <wp:start x="0" y="0"/>
              <wp:lineTo x="0" y="21193"/>
              <wp:lineTo x="21428" y="21193"/>
              <wp:lineTo x="21428" y="0"/>
              <wp:lineTo x="0" y="0"/>
            </wp:wrapPolygon>
          </wp:wrapTight>
          <wp:docPr id="15" name="Picture 19" descr="A close up of a logo&#10;&#10;Description automatically generated">
            <a:extLst xmlns:a="http://schemas.openxmlformats.org/drawingml/2006/main">
              <a:ext uri="{FF2B5EF4-FFF2-40B4-BE49-F238E27FC236}">
                <a16:creationId xmlns:a16="http://schemas.microsoft.com/office/drawing/2014/main" id="{B8419EFE-F936-47E6-9B99-1F802F04B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lose up of a logo&#10;&#10;Description automatically generated">
                    <a:extLst>
                      <a:ext uri="{FF2B5EF4-FFF2-40B4-BE49-F238E27FC236}">
                        <a16:creationId xmlns:a16="http://schemas.microsoft.com/office/drawing/2014/main" id="{B8419EFE-F936-47E6-9B99-1F802F04BA24}"/>
                      </a:ext>
                    </a:extLst>
                  </pic:cNvPr>
                  <pic:cNvPicPr>
                    <a:picLocks noChangeAspect="1"/>
                  </pic:cNvPicPr>
                </pic:nvPicPr>
                <pic:blipFill rotWithShape="1">
                  <a:blip r:embed="rId5">
                    <a:extLst>
                      <a:ext uri="{28A0092B-C50C-407E-A947-70E740481C1C}">
                        <a14:useLocalDpi xmlns:a14="http://schemas.microsoft.com/office/drawing/2010/main" val="0"/>
                      </a:ext>
                    </a:extLst>
                  </a:blip>
                  <a:srcRect l="6175" t="29355" r="9603" b="19558"/>
                  <a:stretch/>
                </pic:blipFill>
                <pic:spPr>
                  <a:xfrm>
                    <a:off x="0" y="0"/>
                    <a:ext cx="2073910" cy="6407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2E8AD" w14:textId="77777777" w:rsidR="009001F8" w:rsidRDefault="009001F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000F0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FFC1F0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EEEEE9A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53EBB7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F544C6AE"/>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4A10C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DA306C"/>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862E5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0E755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0E2277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78210F"/>
    <w:multiLevelType w:val="hybridMultilevel"/>
    <w:tmpl w:val="E670FEE0"/>
    <w:lvl w:ilvl="0" w:tplc="04080001">
      <w:start w:val="1"/>
      <w:numFmt w:val="bullet"/>
      <w:lvlText w:val=""/>
      <w:lvlJc w:val="left"/>
      <w:pPr>
        <w:ind w:left="1505" w:hanging="360"/>
      </w:pPr>
      <w:rPr>
        <w:rFonts w:ascii="Symbol" w:hAnsi="Symbol" w:hint="default"/>
      </w:rPr>
    </w:lvl>
    <w:lvl w:ilvl="1" w:tplc="04080003" w:tentative="1">
      <w:start w:val="1"/>
      <w:numFmt w:val="bullet"/>
      <w:lvlText w:val="o"/>
      <w:lvlJc w:val="left"/>
      <w:pPr>
        <w:ind w:left="2225" w:hanging="360"/>
      </w:pPr>
      <w:rPr>
        <w:rFonts w:ascii="Courier New" w:hAnsi="Courier New" w:cs="Courier New" w:hint="default"/>
      </w:rPr>
    </w:lvl>
    <w:lvl w:ilvl="2" w:tplc="04080005" w:tentative="1">
      <w:start w:val="1"/>
      <w:numFmt w:val="bullet"/>
      <w:lvlText w:val=""/>
      <w:lvlJc w:val="left"/>
      <w:pPr>
        <w:ind w:left="2945" w:hanging="360"/>
      </w:pPr>
      <w:rPr>
        <w:rFonts w:ascii="Wingdings" w:hAnsi="Wingdings" w:hint="default"/>
      </w:rPr>
    </w:lvl>
    <w:lvl w:ilvl="3" w:tplc="04080001" w:tentative="1">
      <w:start w:val="1"/>
      <w:numFmt w:val="bullet"/>
      <w:lvlText w:val=""/>
      <w:lvlJc w:val="left"/>
      <w:pPr>
        <w:ind w:left="3665" w:hanging="360"/>
      </w:pPr>
      <w:rPr>
        <w:rFonts w:ascii="Symbol" w:hAnsi="Symbol" w:hint="default"/>
      </w:rPr>
    </w:lvl>
    <w:lvl w:ilvl="4" w:tplc="04080003" w:tentative="1">
      <w:start w:val="1"/>
      <w:numFmt w:val="bullet"/>
      <w:lvlText w:val="o"/>
      <w:lvlJc w:val="left"/>
      <w:pPr>
        <w:ind w:left="4385" w:hanging="360"/>
      </w:pPr>
      <w:rPr>
        <w:rFonts w:ascii="Courier New" w:hAnsi="Courier New" w:cs="Courier New" w:hint="default"/>
      </w:rPr>
    </w:lvl>
    <w:lvl w:ilvl="5" w:tplc="04080005" w:tentative="1">
      <w:start w:val="1"/>
      <w:numFmt w:val="bullet"/>
      <w:lvlText w:val=""/>
      <w:lvlJc w:val="left"/>
      <w:pPr>
        <w:ind w:left="5105" w:hanging="360"/>
      </w:pPr>
      <w:rPr>
        <w:rFonts w:ascii="Wingdings" w:hAnsi="Wingdings" w:hint="default"/>
      </w:rPr>
    </w:lvl>
    <w:lvl w:ilvl="6" w:tplc="04080001" w:tentative="1">
      <w:start w:val="1"/>
      <w:numFmt w:val="bullet"/>
      <w:lvlText w:val=""/>
      <w:lvlJc w:val="left"/>
      <w:pPr>
        <w:ind w:left="5825" w:hanging="360"/>
      </w:pPr>
      <w:rPr>
        <w:rFonts w:ascii="Symbol" w:hAnsi="Symbol" w:hint="default"/>
      </w:rPr>
    </w:lvl>
    <w:lvl w:ilvl="7" w:tplc="04080003" w:tentative="1">
      <w:start w:val="1"/>
      <w:numFmt w:val="bullet"/>
      <w:lvlText w:val="o"/>
      <w:lvlJc w:val="left"/>
      <w:pPr>
        <w:ind w:left="6545" w:hanging="360"/>
      </w:pPr>
      <w:rPr>
        <w:rFonts w:ascii="Courier New" w:hAnsi="Courier New" w:cs="Courier New" w:hint="default"/>
      </w:rPr>
    </w:lvl>
    <w:lvl w:ilvl="8" w:tplc="04080005" w:tentative="1">
      <w:start w:val="1"/>
      <w:numFmt w:val="bullet"/>
      <w:lvlText w:val=""/>
      <w:lvlJc w:val="left"/>
      <w:pPr>
        <w:ind w:left="7265" w:hanging="360"/>
      </w:pPr>
      <w:rPr>
        <w:rFonts w:ascii="Wingdings" w:hAnsi="Wingdings" w:hint="default"/>
      </w:rPr>
    </w:lvl>
  </w:abstractNum>
  <w:abstractNum w:abstractNumId="11" w15:restartNumberingAfterBreak="0">
    <w:nsid w:val="01303A9C"/>
    <w:multiLevelType w:val="hybridMultilevel"/>
    <w:tmpl w:val="3D7E5B2E"/>
    <w:lvl w:ilvl="0" w:tplc="4CD88ED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190253A"/>
    <w:multiLevelType w:val="hybridMultilevel"/>
    <w:tmpl w:val="D326FA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6B924B2"/>
    <w:multiLevelType w:val="hybridMultilevel"/>
    <w:tmpl w:val="0F5EE65C"/>
    <w:lvl w:ilvl="0" w:tplc="73B442CC">
      <w:start w:val="1"/>
      <w:numFmt w:val="decimal"/>
      <w:lvlText w:val="%1."/>
      <w:lvlJc w:val="left"/>
      <w:pPr>
        <w:ind w:left="720" w:hanging="360"/>
      </w:pPr>
      <w:rPr>
        <w:rFonts w:hint="default"/>
        <w:color w:val="002060"/>
        <w:u w:color="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1B5DA0"/>
    <w:multiLevelType w:val="hybridMultilevel"/>
    <w:tmpl w:val="FE36060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0ACF60FA"/>
    <w:multiLevelType w:val="hybridMultilevel"/>
    <w:tmpl w:val="9B3CB620"/>
    <w:lvl w:ilvl="0" w:tplc="6088DB84">
      <w:start w:val="1"/>
      <w:numFmt w:val="bullet"/>
      <w:pStyle w:val="Bullet3"/>
      <w:lvlText w:val=""/>
      <w:lvlJc w:val="left"/>
      <w:pPr>
        <w:tabs>
          <w:tab w:val="num" w:pos="1701"/>
        </w:tabs>
        <w:ind w:left="1701"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BC34F0"/>
    <w:multiLevelType w:val="hybridMultilevel"/>
    <w:tmpl w:val="54220B56"/>
    <w:lvl w:ilvl="0" w:tplc="04080005">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7" w15:restartNumberingAfterBreak="0">
    <w:nsid w:val="117F679D"/>
    <w:multiLevelType w:val="hybridMultilevel"/>
    <w:tmpl w:val="B2504E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18A94DD5"/>
    <w:multiLevelType w:val="hybridMultilevel"/>
    <w:tmpl w:val="4ED4A5BC"/>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19" w15:restartNumberingAfterBreak="0">
    <w:nsid w:val="18F76C1E"/>
    <w:multiLevelType w:val="hybridMultilevel"/>
    <w:tmpl w:val="BDB08C0E"/>
    <w:lvl w:ilvl="0" w:tplc="73B442CC">
      <w:start w:val="1"/>
      <w:numFmt w:val="decimal"/>
      <w:lvlText w:val="%1."/>
      <w:lvlJc w:val="left"/>
      <w:pPr>
        <w:ind w:left="720" w:hanging="360"/>
      </w:pPr>
      <w:rPr>
        <w:rFonts w:hint="default"/>
        <w:color w:val="002060"/>
        <w:u w:color="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3871F2"/>
    <w:multiLevelType w:val="hybridMultilevel"/>
    <w:tmpl w:val="5D6EA7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1F3D17BA"/>
    <w:multiLevelType w:val="hybridMultilevel"/>
    <w:tmpl w:val="22E05DE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20FD4CEE"/>
    <w:multiLevelType w:val="hybridMultilevel"/>
    <w:tmpl w:val="2D767DFA"/>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23" w15:restartNumberingAfterBreak="0">
    <w:nsid w:val="21CA058B"/>
    <w:multiLevelType w:val="hybridMultilevel"/>
    <w:tmpl w:val="A596E66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2D5844A9"/>
    <w:multiLevelType w:val="hybridMultilevel"/>
    <w:tmpl w:val="B40CC2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3A905FC2"/>
    <w:multiLevelType w:val="hybridMultilevel"/>
    <w:tmpl w:val="8FDA1F2C"/>
    <w:lvl w:ilvl="0" w:tplc="5D96C866">
      <w:start w:val="1"/>
      <w:numFmt w:val="bullet"/>
      <w:pStyle w:val="Bullet1"/>
      <w:lvlText w:val=""/>
      <w:lvlJc w:val="left"/>
      <w:pPr>
        <w:ind w:left="785" w:hanging="360"/>
      </w:pPr>
      <w:rPr>
        <w:rFonts w:ascii="Symbol" w:hAnsi="Symbol" w:hint="default"/>
        <w:color w:val="002060"/>
        <w:sz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6A754B"/>
    <w:multiLevelType w:val="hybridMultilevel"/>
    <w:tmpl w:val="2ABCF44E"/>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3D7C7E27"/>
    <w:multiLevelType w:val="hybridMultilevel"/>
    <w:tmpl w:val="D200D9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43B47DD"/>
    <w:multiLevelType w:val="hybridMultilevel"/>
    <w:tmpl w:val="89AAB174"/>
    <w:lvl w:ilvl="0" w:tplc="3CC25D6A">
      <w:start w:val="1"/>
      <w:numFmt w:val="bullet"/>
      <w:pStyle w:val="Bullet2"/>
      <w:lvlText w:val=""/>
      <w:lvlJc w:val="left"/>
      <w:pPr>
        <w:tabs>
          <w:tab w:val="num" w:pos="1276"/>
        </w:tabs>
        <w:ind w:left="1276"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4B4F49"/>
    <w:multiLevelType w:val="multilevel"/>
    <w:tmpl w:val="80D28694"/>
    <w:lvl w:ilvl="0">
      <w:start w:val="1"/>
      <w:numFmt w:val="decimal"/>
      <w:pStyle w:val="1"/>
      <w:lvlText w:val="%1"/>
      <w:lvlJc w:val="left"/>
      <w:pPr>
        <w:tabs>
          <w:tab w:val="num" w:pos="284"/>
        </w:tabs>
        <w:ind w:left="284" w:hanging="284"/>
      </w:pPr>
      <w:rPr>
        <w:rFonts w:ascii="Henderson BCG Serif" w:hAnsi="Henderson BCG Serif" w:hint="default"/>
        <w:b/>
        <w:bCs w:val="0"/>
        <w:i w:val="0"/>
        <w:iCs w:val="0"/>
        <w:caps w:val="0"/>
        <w:smallCaps w:val="0"/>
        <w:strike w:val="0"/>
        <w:dstrike w:val="0"/>
        <w:noProof w:val="0"/>
        <w:vanish w:val="0"/>
        <w:color w:val="002060"/>
        <w:spacing w:val="0"/>
        <w:kern w:val="0"/>
        <w:position w:val="0"/>
        <w:sz w:val="24"/>
        <w:szCs w:val="24"/>
        <w:u w:val="none"/>
        <w:effect w:val="none"/>
        <w:vertAlign w:val="baseline"/>
        <w:em w:val="none"/>
        <w:specVanish w:val="0"/>
      </w:rPr>
    </w:lvl>
    <w:lvl w:ilvl="1">
      <w:start w:val="1"/>
      <w:numFmt w:val="decimal"/>
      <w:pStyle w:val="21"/>
      <w:lvlText w:val="%1.%2"/>
      <w:lvlJc w:val="left"/>
      <w:pPr>
        <w:tabs>
          <w:tab w:val="num" w:pos="567"/>
        </w:tabs>
        <w:ind w:left="567" w:hanging="567"/>
      </w:pPr>
      <w:rPr>
        <w:rFonts w:ascii="Henderson BCG Serif" w:hAnsi="Henderson BCG Serif" w:hint="default"/>
        <w:b/>
        <w:i w:val="0"/>
        <w:sz w:val="22"/>
      </w:rPr>
    </w:lvl>
    <w:lvl w:ilvl="2">
      <w:start w:val="1"/>
      <w:numFmt w:val="decimal"/>
      <w:pStyle w:val="31"/>
      <w:lvlText w:val="%1.%2.%3"/>
      <w:lvlJc w:val="left"/>
      <w:pPr>
        <w:tabs>
          <w:tab w:val="num" w:pos="851"/>
        </w:tabs>
        <w:ind w:left="851" w:hanging="851"/>
      </w:pPr>
      <w:rPr>
        <w:rFonts w:ascii="Henderson BCG Serif" w:hAnsi="Henderson BCG Serif" w:hint="default"/>
        <w:b/>
        <w:i w:val="0"/>
        <w:sz w:val="22"/>
      </w:rPr>
    </w:lvl>
    <w:lvl w:ilvl="3">
      <w:start w:val="1"/>
      <w:numFmt w:val="decimal"/>
      <w:pStyle w:val="41"/>
      <w:lvlText w:val="%1.%2.%3.%4"/>
      <w:lvlJc w:val="left"/>
      <w:pPr>
        <w:tabs>
          <w:tab w:val="num" w:pos="1134"/>
        </w:tabs>
        <w:ind w:left="1134" w:hanging="1134"/>
      </w:pPr>
      <w:rPr>
        <w:rFonts w:ascii="Henderson BCG Serif" w:hAnsi="Henderson BCG Serif" w:hint="default"/>
        <w:sz w:val="22"/>
      </w:rPr>
    </w:lvl>
    <w:lvl w:ilvl="4">
      <w:start w:val="1"/>
      <w:numFmt w:val="decimal"/>
      <w:pStyle w:val="51"/>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30" w15:restartNumberingAfterBreak="0">
    <w:nsid w:val="4845400A"/>
    <w:multiLevelType w:val="hybridMultilevel"/>
    <w:tmpl w:val="1AF224CE"/>
    <w:lvl w:ilvl="0" w:tplc="4B04451E">
      <w:start w:val="1"/>
      <w:numFmt w:val="bullet"/>
      <w:lvlText w:val="•"/>
      <w:lvlJc w:val="left"/>
      <w:pPr>
        <w:tabs>
          <w:tab w:val="num" w:pos="720"/>
        </w:tabs>
        <w:ind w:left="720" w:hanging="360"/>
      </w:pPr>
      <w:rPr>
        <w:rFonts w:ascii="Trebuchet MS" w:hAnsi="Trebuchet MS" w:hint="default"/>
      </w:rPr>
    </w:lvl>
    <w:lvl w:ilvl="1" w:tplc="06BCC496">
      <w:start w:val="1"/>
      <w:numFmt w:val="bullet"/>
      <w:lvlText w:val="•"/>
      <w:lvlJc w:val="left"/>
      <w:pPr>
        <w:tabs>
          <w:tab w:val="num" w:pos="1440"/>
        </w:tabs>
        <w:ind w:left="1440" w:hanging="360"/>
      </w:pPr>
      <w:rPr>
        <w:rFonts w:ascii="Trebuchet MS" w:hAnsi="Trebuchet MS" w:hint="default"/>
      </w:rPr>
    </w:lvl>
    <w:lvl w:ilvl="2" w:tplc="2528FCD4" w:tentative="1">
      <w:start w:val="1"/>
      <w:numFmt w:val="bullet"/>
      <w:lvlText w:val="•"/>
      <w:lvlJc w:val="left"/>
      <w:pPr>
        <w:tabs>
          <w:tab w:val="num" w:pos="2160"/>
        </w:tabs>
        <w:ind w:left="2160" w:hanging="360"/>
      </w:pPr>
      <w:rPr>
        <w:rFonts w:ascii="Trebuchet MS" w:hAnsi="Trebuchet MS" w:hint="default"/>
      </w:rPr>
    </w:lvl>
    <w:lvl w:ilvl="3" w:tplc="0F5EC614" w:tentative="1">
      <w:start w:val="1"/>
      <w:numFmt w:val="bullet"/>
      <w:lvlText w:val="•"/>
      <w:lvlJc w:val="left"/>
      <w:pPr>
        <w:tabs>
          <w:tab w:val="num" w:pos="2880"/>
        </w:tabs>
        <w:ind w:left="2880" w:hanging="360"/>
      </w:pPr>
      <w:rPr>
        <w:rFonts w:ascii="Trebuchet MS" w:hAnsi="Trebuchet MS" w:hint="default"/>
      </w:rPr>
    </w:lvl>
    <w:lvl w:ilvl="4" w:tplc="9E328048" w:tentative="1">
      <w:start w:val="1"/>
      <w:numFmt w:val="bullet"/>
      <w:lvlText w:val="•"/>
      <w:lvlJc w:val="left"/>
      <w:pPr>
        <w:tabs>
          <w:tab w:val="num" w:pos="3600"/>
        </w:tabs>
        <w:ind w:left="3600" w:hanging="360"/>
      </w:pPr>
      <w:rPr>
        <w:rFonts w:ascii="Trebuchet MS" w:hAnsi="Trebuchet MS" w:hint="default"/>
      </w:rPr>
    </w:lvl>
    <w:lvl w:ilvl="5" w:tplc="C10C6152" w:tentative="1">
      <w:start w:val="1"/>
      <w:numFmt w:val="bullet"/>
      <w:lvlText w:val="•"/>
      <w:lvlJc w:val="left"/>
      <w:pPr>
        <w:tabs>
          <w:tab w:val="num" w:pos="4320"/>
        </w:tabs>
        <w:ind w:left="4320" w:hanging="360"/>
      </w:pPr>
      <w:rPr>
        <w:rFonts w:ascii="Trebuchet MS" w:hAnsi="Trebuchet MS" w:hint="default"/>
      </w:rPr>
    </w:lvl>
    <w:lvl w:ilvl="6" w:tplc="FC561BE0" w:tentative="1">
      <w:start w:val="1"/>
      <w:numFmt w:val="bullet"/>
      <w:lvlText w:val="•"/>
      <w:lvlJc w:val="left"/>
      <w:pPr>
        <w:tabs>
          <w:tab w:val="num" w:pos="5040"/>
        </w:tabs>
        <w:ind w:left="5040" w:hanging="360"/>
      </w:pPr>
      <w:rPr>
        <w:rFonts w:ascii="Trebuchet MS" w:hAnsi="Trebuchet MS" w:hint="default"/>
      </w:rPr>
    </w:lvl>
    <w:lvl w:ilvl="7" w:tplc="AAAE86A4" w:tentative="1">
      <w:start w:val="1"/>
      <w:numFmt w:val="bullet"/>
      <w:lvlText w:val="•"/>
      <w:lvlJc w:val="left"/>
      <w:pPr>
        <w:tabs>
          <w:tab w:val="num" w:pos="5760"/>
        </w:tabs>
        <w:ind w:left="5760" w:hanging="360"/>
      </w:pPr>
      <w:rPr>
        <w:rFonts w:ascii="Trebuchet MS" w:hAnsi="Trebuchet MS" w:hint="default"/>
      </w:rPr>
    </w:lvl>
    <w:lvl w:ilvl="8" w:tplc="D1042930" w:tentative="1">
      <w:start w:val="1"/>
      <w:numFmt w:val="bullet"/>
      <w:lvlText w:val="•"/>
      <w:lvlJc w:val="left"/>
      <w:pPr>
        <w:tabs>
          <w:tab w:val="num" w:pos="6480"/>
        </w:tabs>
        <w:ind w:left="6480" w:hanging="360"/>
      </w:pPr>
      <w:rPr>
        <w:rFonts w:ascii="Trebuchet MS" w:hAnsi="Trebuchet MS" w:hint="default"/>
      </w:rPr>
    </w:lvl>
  </w:abstractNum>
  <w:abstractNum w:abstractNumId="31" w15:restartNumberingAfterBreak="0">
    <w:nsid w:val="4D503EA4"/>
    <w:multiLevelType w:val="hybridMultilevel"/>
    <w:tmpl w:val="92AC5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92D5DA8"/>
    <w:multiLevelType w:val="hybridMultilevel"/>
    <w:tmpl w:val="7C8455E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5C7378B7"/>
    <w:multiLevelType w:val="hybridMultilevel"/>
    <w:tmpl w:val="AA82C6F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2923E9F"/>
    <w:multiLevelType w:val="hybridMultilevel"/>
    <w:tmpl w:val="1B7015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50129AE"/>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6AB0233C"/>
    <w:multiLevelType w:val="multilevel"/>
    <w:tmpl w:val="0409001D"/>
    <w:styleLink w:val="1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CE019F1"/>
    <w:multiLevelType w:val="hybridMultilevel"/>
    <w:tmpl w:val="A1B08F5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8" w15:restartNumberingAfterBreak="0">
    <w:nsid w:val="6CE02E4C"/>
    <w:multiLevelType w:val="hybridMultilevel"/>
    <w:tmpl w:val="B96CEB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09856CC"/>
    <w:multiLevelType w:val="hybridMultilevel"/>
    <w:tmpl w:val="C188272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27845D1"/>
    <w:multiLevelType w:val="hybridMultilevel"/>
    <w:tmpl w:val="5FA6E1EC"/>
    <w:lvl w:ilvl="0" w:tplc="58786C84">
      <w:start w:val="1"/>
      <w:numFmt w:val="bullet"/>
      <w:lvlText w:val=""/>
      <w:lvlJc w:val="left"/>
      <w:pPr>
        <w:tabs>
          <w:tab w:val="num" w:pos="360"/>
        </w:tabs>
        <w:ind w:left="360" w:hanging="360"/>
      </w:pPr>
      <w:rPr>
        <w:rFonts w:ascii="Wingdings" w:hAnsi="Wingdings" w:hint="default"/>
      </w:rPr>
    </w:lvl>
    <w:lvl w:ilvl="1" w:tplc="AF3C1EA2">
      <w:start w:val="1"/>
      <w:numFmt w:val="bullet"/>
      <w:lvlText w:val="•"/>
      <w:lvlJc w:val="left"/>
      <w:pPr>
        <w:tabs>
          <w:tab w:val="num" w:pos="1080"/>
        </w:tabs>
        <w:ind w:left="1080" w:hanging="360"/>
      </w:pPr>
      <w:rPr>
        <w:rFonts w:ascii="Arial" w:hAnsi="Arial" w:cs="Times New Roman" w:hint="default"/>
      </w:rPr>
    </w:lvl>
    <w:lvl w:ilvl="2" w:tplc="7716F548">
      <w:start w:val="1"/>
      <w:numFmt w:val="bullet"/>
      <w:lvlText w:val="•"/>
      <w:lvlJc w:val="left"/>
      <w:pPr>
        <w:tabs>
          <w:tab w:val="num" w:pos="1800"/>
        </w:tabs>
        <w:ind w:left="1800" w:hanging="360"/>
      </w:pPr>
      <w:rPr>
        <w:rFonts w:ascii="Arial" w:hAnsi="Arial" w:cs="Times New Roman" w:hint="default"/>
      </w:rPr>
    </w:lvl>
    <w:lvl w:ilvl="3" w:tplc="7AC42276">
      <w:start w:val="1"/>
      <w:numFmt w:val="bullet"/>
      <w:lvlText w:val="•"/>
      <w:lvlJc w:val="left"/>
      <w:pPr>
        <w:tabs>
          <w:tab w:val="num" w:pos="2520"/>
        </w:tabs>
        <w:ind w:left="2520" w:hanging="360"/>
      </w:pPr>
      <w:rPr>
        <w:rFonts w:ascii="Arial" w:hAnsi="Arial" w:cs="Times New Roman" w:hint="default"/>
      </w:rPr>
    </w:lvl>
    <w:lvl w:ilvl="4" w:tplc="78A6012A">
      <w:start w:val="1"/>
      <w:numFmt w:val="bullet"/>
      <w:lvlText w:val="•"/>
      <w:lvlJc w:val="left"/>
      <w:pPr>
        <w:tabs>
          <w:tab w:val="num" w:pos="3240"/>
        </w:tabs>
        <w:ind w:left="3240" w:hanging="360"/>
      </w:pPr>
      <w:rPr>
        <w:rFonts w:ascii="Arial" w:hAnsi="Arial" w:cs="Times New Roman" w:hint="default"/>
      </w:rPr>
    </w:lvl>
    <w:lvl w:ilvl="5" w:tplc="F96AF03E">
      <w:start w:val="1"/>
      <w:numFmt w:val="bullet"/>
      <w:lvlText w:val="•"/>
      <w:lvlJc w:val="left"/>
      <w:pPr>
        <w:tabs>
          <w:tab w:val="num" w:pos="3960"/>
        </w:tabs>
        <w:ind w:left="3960" w:hanging="360"/>
      </w:pPr>
      <w:rPr>
        <w:rFonts w:ascii="Arial" w:hAnsi="Arial" w:cs="Times New Roman" w:hint="default"/>
      </w:rPr>
    </w:lvl>
    <w:lvl w:ilvl="6" w:tplc="2EFE2C4C">
      <w:start w:val="1"/>
      <w:numFmt w:val="bullet"/>
      <w:lvlText w:val="•"/>
      <w:lvlJc w:val="left"/>
      <w:pPr>
        <w:tabs>
          <w:tab w:val="num" w:pos="4680"/>
        </w:tabs>
        <w:ind w:left="4680" w:hanging="360"/>
      </w:pPr>
      <w:rPr>
        <w:rFonts w:ascii="Arial" w:hAnsi="Arial" w:cs="Times New Roman" w:hint="default"/>
      </w:rPr>
    </w:lvl>
    <w:lvl w:ilvl="7" w:tplc="AD8EA8DC">
      <w:start w:val="1"/>
      <w:numFmt w:val="bullet"/>
      <w:lvlText w:val="•"/>
      <w:lvlJc w:val="left"/>
      <w:pPr>
        <w:tabs>
          <w:tab w:val="num" w:pos="5400"/>
        </w:tabs>
        <w:ind w:left="5400" w:hanging="360"/>
      </w:pPr>
      <w:rPr>
        <w:rFonts w:ascii="Arial" w:hAnsi="Arial" w:cs="Times New Roman" w:hint="default"/>
      </w:rPr>
    </w:lvl>
    <w:lvl w:ilvl="8" w:tplc="7B30662E">
      <w:start w:val="1"/>
      <w:numFmt w:val="bullet"/>
      <w:lvlText w:val="•"/>
      <w:lvlJc w:val="left"/>
      <w:pPr>
        <w:tabs>
          <w:tab w:val="num" w:pos="6120"/>
        </w:tabs>
        <w:ind w:left="6120" w:hanging="360"/>
      </w:pPr>
      <w:rPr>
        <w:rFonts w:ascii="Arial" w:hAnsi="Arial" w:cs="Times New Roman" w:hint="default"/>
      </w:rPr>
    </w:lvl>
  </w:abstractNum>
  <w:abstractNum w:abstractNumId="41" w15:restartNumberingAfterBreak="0">
    <w:nsid w:val="746634C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750B0A7D"/>
    <w:multiLevelType w:val="hybridMultilevel"/>
    <w:tmpl w:val="29F6423E"/>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5271E80"/>
    <w:multiLevelType w:val="hybridMultilevel"/>
    <w:tmpl w:val="0F5EE65C"/>
    <w:lvl w:ilvl="0" w:tplc="73B442CC">
      <w:start w:val="1"/>
      <w:numFmt w:val="decimal"/>
      <w:lvlText w:val="%1."/>
      <w:lvlJc w:val="left"/>
      <w:pPr>
        <w:ind w:left="720" w:hanging="360"/>
      </w:pPr>
      <w:rPr>
        <w:rFonts w:hint="default"/>
        <w:color w:val="002060"/>
        <w:u w:color="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EF5A10"/>
    <w:multiLevelType w:val="hybridMultilevel"/>
    <w:tmpl w:val="0F5EE65C"/>
    <w:lvl w:ilvl="0" w:tplc="73B442CC">
      <w:start w:val="1"/>
      <w:numFmt w:val="decimal"/>
      <w:lvlText w:val="%1."/>
      <w:lvlJc w:val="left"/>
      <w:pPr>
        <w:ind w:left="720" w:hanging="360"/>
      </w:pPr>
      <w:rPr>
        <w:rFonts w:hint="default"/>
        <w:color w:val="002060"/>
        <w:u w:color="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9B018E"/>
    <w:multiLevelType w:val="hybridMultilevel"/>
    <w:tmpl w:val="77FA2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19"/>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1"/>
  </w:num>
  <w:num w:numId="16">
    <w:abstractNumId w:val="36"/>
  </w:num>
  <w:num w:numId="17">
    <w:abstractNumId w:val="35"/>
  </w:num>
  <w:num w:numId="18">
    <w:abstractNumId w:val="28"/>
  </w:num>
  <w:num w:numId="19">
    <w:abstractNumId w:val="15"/>
  </w:num>
  <w:num w:numId="20">
    <w:abstractNumId w:val="33"/>
  </w:num>
  <w:num w:numId="21">
    <w:abstractNumId w:val="31"/>
  </w:num>
  <w:num w:numId="22">
    <w:abstractNumId w:val="21"/>
  </w:num>
  <w:num w:numId="23">
    <w:abstractNumId w:val="38"/>
  </w:num>
  <w:num w:numId="24">
    <w:abstractNumId w:val="44"/>
  </w:num>
  <w:num w:numId="25">
    <w:abstractNumId w:val="34"/>
  </w:num>
  <w:num w:numId="26">
    <w:abstractNumId w:val="39"/>
  </w:num>
  <w:num w:numId="27">
    <w:abstractNumId w:val="43"/>
  </w:num>
  <w:num w:numId="28">
    <w:abstractNumId w:val="11"/>
  </w:num>
  <w:num w:numId="29">
    <w:abstractNumId w:val="17"/>
  </w:num>
  <w:num w:numId="30">
    <w:abstractNumId w:val="12"/>
  </w:num>
  <w:num w:numId="31">
    <w:abstractNumId w:val="42"/>
  </w:num>
  <w:num w:numId="32">
    <w:abstractNumId w:val="30"/>
  </w:num>
  <w:num w:numId="33">
    <w:abstractNumId w:val="26"/>
  </w:num>
  <w:num w:numId="34">
    <w:abstractNumId w:val="14"/>
  </w:num>
  <w:num w:numId="35">
    <w:abstractNumId w:val="32"/>
  </w:num>
  <w:num w:numId="36">
    <w:abstractNumId w:val="23"/>
  </w:num>
  <w:num w:numId="37">
    <w:abstractNumId w:val="16"/>
  </w:num>
  <w:num w:numId="38">
    <w:abstractNumId w:val="22"/>
  </w:num>
  <w:num w:numId="39">
    <w:abstractNumId w:val="27"/>
  </w:num>
  <w:num w:numId="40">
    <w:abstractNumId w:val="24"/>
  </w:num>
  <w:num w:numId="41">
    <w:abstractNumId w:val="20"/>
  </w:num>
  <w:num w:numId="42">
    <w:abstractNumId w:val="18"/>
  </w:num>
  <w:num w:numId="43">
    <w:abstractNumId w:val="45"/>
  </w:num>
  <w:num w:numId="44">
    <w:abstractNumId w:val="37"/>
  </w:num>
  <w:num w:numId="45">
    <w:abstractNumId w:val="40"/>
  </w:num>
  <w:num w:numId="46">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310"/>
    <w:rsid w:val="00012204"/>
    <w:rsid w:val="00013BC4"/>
    <w:rsid w:val="000168FF"/>
    <w:rsid w:val="00036194"/>
    <w:rsid w:val="00036B11"/>
    <w:rsid w:val="000432D3"/>
    <w:rsid w:val="00053806"/>
    <w:rsid w:val="000566BC"/>
    <w:rsid w:val="000622DD"/>
    <w:rsid w:val="00063711"/>
    <w:rsid w:val="0006690E"/>
    <w:rsid w:val="00076723"/>
    <w:rsid w:val="00081D55"/>
    <w:rsid w:val="000823A5"/>
    <w:rsid w:val="0008366A"/>
    <w:rsid w:val="00086523"/>
    <w:rsid w:val="000A23A5"/>
    <w:rsid w:val="000A6BB3"/>
    <w:rsid w:val="000B05EA"/>
    <w:rsid w:val="000B2C25"/>
    <w:rsid w:val="000B2D8B"/>
    <w:rsid w:val="000B4B20"/>
    <w:rsid w:val="000B7780"/>
    <w:rsid w:val="000C4D58"/>
    <w:rsid w:val="000D4D14"/>
    <w:rsid w:val="000E0758"/>
    <w:rsid w:val="000E2293"/>
    <w:rsid w:val="000E472B"/>
    <w:rsid w:val="000E54D0"/>
    <w:rsid w:val="000F003D"/>
    <w:rsid w:val="000F4D9E"/>
    <w:rsid w:val="000F6C18"/>
    <w:rsid w:val="001018CE"/>
    <w:rsid w:val="001226DC"/>
    <w:rsid w:val="00126D3C"/>
    <w:rsid w:val="0012794F"/>
    <w:rsid w:val="00132169"/>
    <w:rsid w:val="00135131"/>
    <w:rsid w:val="00143015"/>
    <w:rsid w:val="00161E2B"/>
    <w:rsid w:val="00171ECB"/>
    <w:rsid w:val="0018037E"/>
    <w:rsid w:val="001A31C8"/>
    <w:rsid w:val="001A5C5E"/>
    <w:rsid w:val="001A70D9"/>
    <w:rsid w:val="001B5B12"/>
    <w:rsid w:val="001C4D4D"/>
    <w:rsid w:val="001D463F"/>
    <w:rsid w:val="001D4CFC"/>
    <w:rsid w:val="001E33D0"/>
    <w:rsid w:val="001E73FB"/>
    <w:rsid w:val="001F3396"/>
    <w:rsid w:val="001F33FF"/>
    <w:rsid w:val="001F546B"/>
    <w:rsid w:val="00202686"/>
    <w:rsid w:val="0020482C"/>
    <w:rsid w:val="00204DC3"/>
    <w:rsid w:val="00206384"/>
    <w:rsid w:val="00216295"/>
    <w:rsid w:val="00220388"/>
    <w:rsid w:val="00232C3A"/>
    <w:rsid w:val="002338ED"/>
    <w:rsid w:val="002360AB"/>
    <w:rsid w:val="00241BFE"/>
    <w:rsid w:val="00243F77"/>
    <w:rsid w:val="002447AC"/>
    <w:rsid w:val="00255BDA"/>
    <w:rsid w:val="0025701B"/>
    <w:rsid w:val="0026133B"/>
    <w:rsid w:val="00273181"/>
    <w:rsid w:val="002843AC"/>
    <w:rsid w:val="00286F5A"/>
    <w:rsid w:val="002B032A"/>
    <w:rsid w:val="002B353F"/>
    <w:rsid w:val="002B3E63"/>
    <w:rsid w:val="002B3F6C"/>
    <w:rsid w:val="002C2C81"/>
    <w:rsid w:val="002C65F5"/>
    <w:rsid w:val="002D4438"/>
    <w:rsid w:val="002E3040"/>
    <w:rsid w:val="002E403E"/>
    <w:rsid w:val="002E703F"/>
    <w:rsid w:val="002F4422"/>
    <w:rsid w:val="002F7E55"/>
    <w:rsid w:val="00324AB6"/>
    <w:rsid w:val="00334E08"/>
    <w:rsid w:val="003352D8"/>
    <w:rsid w:val="00337A9A"/>
    <w:rsid w:val="00342E28"/>
    <w:rsid w:val="00351394"/>
    <w:rsid w:val="00363128"/>
    <w:rsid w:val="003642B5"/>
    <w:rsid w:val="0036644E"/>
    <w:rsid w:val="00367D63"/>
    <w:rsid w:val="00370AC1"/>
    <w:rsid w:val="00371043"/>
    <w:rsid w:val="00377B17"/>
    <w:rsid w:val="00385A41"/>
    <w:rsid w:val="00391469"/>
    <w:rsid w:val="00396DA3"/>
    <w:rsid w:val="003A4AFB"/>
    <w:rsid w:val="003A4F80"/>
    <w:rsid w:val="003A7EDC"/>
    <w:rsid w:val="003C14BD"/>
    <w:rsid w:val="003C410E"/>
    <w:rsid w:val="003D3287"/>
    <w:rsid w:val="003D6FA6"/>
    <w:rsid w:val="003D7672"/>
    <w:rsid w:val="003E153B"/>
    <w:rsid w:val="003E4DBE"/>
    <w:rsid w:val="003E5648"/>
    <w:rsid w:val="0040138D"/>
    <w:rsid w:val="00415F8C"/>
    <w:rsid w:val="00445B61"/>
    <w:rsid w:val="004471B2"/>
    <w:rsid w:val="0045739E"/>
    <w:rsid w:val="004678CE"/>
    <w:rsid w:val="004818C8"/>
    <w:rsid w:val="00483BB0"/>
    <w:rsid w:val="00484656"/>
    <w:rsid w:val="00487C66"/>
    <w:rsid w:val="004973FB"/>
    <w:rsid w:val="004A6A9A"/>
    <w:rsid w:val="004A6CBD"/>
    <w:rsid w:val="004C6536"/>
    <w:rsid w:val="004E43E5"/>
    <w:rsid w:val="004E7576"/>
    <w:rsid w:val="004F0065"/>
    <w:rsid w:val="004F583B"/>
    <w:rsid w:val="00522E61"/>
    <w:rsid w:val="005231A3"/>
    <w:rsid w:val="00523F6A"/>
    <w:rsid w:val="005340B9"/>
    <w:rsid w:val="00534C4A"/>
    <w:rsid w:val="00554FF6"/>
    <w:rsid w:val="00561280"/>
    <w:rsid w:val="00570BCB"/>
    <w:rsid w:val="005713BA"/>
    <w:rsid w:val="00582733"/>
    <w:rsid w:val="0059031E"/>
    <w:rsid w:val="00592FE6"/>
    <w:rsid w:val="005956C1"/>
    <w:rsid w:val="005A1602"/>
    <w:rsid w:val="005A1B5C"/>
    <w:rsid w:val="005A5B7A"/>
    <w:rsid w:val="005B227F"/>
    <w:rsid w:val="005C6636"/>
    <w:rsid w:val="005D7439"/>
    <w:rsid w:val="005E3322"/>
    <w:rsid w:val="005E4DA8"/>
    <w:rsid w:val="005F4467"/>
    <w:rsid w:val="00600354"/>
    <w:rsid w:val="00602396"/>
    <w:rsid w:val="00603B55"/>
    <w:rsid w:val="00605620"/>
    <w:rsid w:val="00612AB1"/>
    <w:rsid w:val="00614645"/>
    <w:rsid w:val="00614B8F"/>
    <w:rsid w:val="0061504A"/>
    <w:rsid w:val="00624FC6"/>
    <w:rsid w:val="0063192F"/>
    <w:rsid w:val="006348DD"/>
    <w:rsid w:val="006353D0"/>
    <w:rsid w:val="00646607"/>
    <w:rsid w:val="006515AE"/>
    <w:rsid w:val="006616FB"/>
    <w:rsid w:val="0067739C"/>
    <w:rsid w:val="00682F6D"/>
    <w:rsid w:val="00686533"/>
    <w:rsid w:val="00687CEF"/>
    <w:rsid w:val="00690592"/>
    <w:rsid w:val="00692969"/>
    <w:rsid w:val="0069794C"/>
    <w:rsid w:val="006A4F00"/>
    <w:rsid w:val="006C2EA5"/>
    <w:rsid w:val="006C5A94"/>
    <w:rsid w:val="006D1940"/>
    <w:rsid w:val="006D561F"/>
    <w:rsid w:val="006E2DF1"/>
    <w:rsid w:val="006F30D1"/>
    <w:rsid w:val="006F3760"/>
    <w:rsid w:val="006F50B1"/>
    <w:rsid w:val="0070068F"/>
    <w:rsid w:val="007015FC"/>
    <w:rsid w:val="00710C15"/>
    <w:rsid w:val="00713D2A"/>
    <w:rsid w:val="00715FDA"/>
    <w:rsid w:val="00721243"/>
    <w:rsid w:val="007215F1"/>
    <w:rsid w:val="00726589"/>
    <w:rsid w:val="00741453"/>
    <w:rsid w:val="00741C8C"/>
    <w:rsid w:val="00746CBD"/>
    <w:rsid w:val="007472DA"/>
    <w:rsid w:val="007559A4"/>
    <w:rsid w:val="00756ECB"/>
    <w:rsid w:val="007616F0"/>
    <w:rsid w:val="0077538A"/>
    <w:rsid w:val="00782259"/>
    <w:rsid w:val="00785A09"/>
    <w:rsid w:val="007937D6"/>
    <w:rsid w:val="007B06AF"/>
    <w:rsid w:val="007B06C1"/>
    <w:rsid w:val="007B741D"/>
    <w:rsid w:val="007C7AE4"/>
    <w:rsid w:val="007D11E5"/>
    <w:rsid w:val="007D2906"/>
    <w:rsid w:val="007D532B"/>
    <w:rsid w:val="007E4D02"/>
    <w:rsid w:val="007F7581"/>
    <w:rsid w:val="00801614"/>
    <w:rsid w:val="00805942"/>
    <w:rsid w:val="0081298A"/>
    <w:rsid w:val="00815C1B"/>
    <w:rsid w:val="00815E6C"/>
    <w:rsid w:val="008215FD"/>
    <w:rsid w:val="00823B2C"/>
    <w:rsid w:val="00833B97"/>
    <w:rsid w:val="00834040"/>
    <w:rsid w:val="00845B38"/>
    <w:rsid w:val="00861980"/>
    <w:rsid w:val="00867906"/>
    <w:rsid w:val="00895FCF"/>
    <w:rsid w:val="008A1B97"/>
    <w:rsid w:val="008A25A7"/>
    <w:rsid w:val="008B0DA2"/>
    <w:rsid w:val="008B1C5F"/>
    <w:rsid w:val="008C05D3"/>
    <w:rsid w:val="008C3190"/>
    <w:rsid w:val="008C5238"/>
    <w:rsid w:val="008C6670"/>
    <w:rsid w:val="008C75FC"/>
    <w:rsid w:val="008C79FB"/>
    <w:rsid w:val="008D2657"/>
    <w:rsid w:val="008D27A4"/>
    <w:rsid w:val="008D30BF"/>
    <w:rsid w:val="008D6495"/>
    <w:rsid w:val="008E798E"/>
    <w:rsid w:val="008F253F"/>
    <w:rsid w:val="009001F8"/>
    <w:rsid w:val="00901431"/>
    <w:rsid w:val="009029EE"/>
    <w:rsid w:val="009068A5"/>
    <w:rsid w:val="00916D49"/>
    <w:rsid w:val="0092056F"/>
    <w:rsid w:val="0092077B"/>
    <w:rsid w:val="00924D47"/>
    <w:rsid w:val="00926CA3"/>
    <w:rsid w:val="0093005F"/>
    <w:rsid w:val="0093258C"/>
    <w:rsid w:val="0094042E"/>
    <w:rsid w:val="009427AE"/>
    <w:rsid w:val="00943310"/>
    <w:rsid w:val="00944C99"/>
    <w:rsid w:val="00962127"/>
    <w:rsid w:val="0096399B"/>
    <w:rsid w:val="009644AC"/>
    <w:rsid w:val="00966AE2"/>
    <w:rsid w:val="00974070"/>
    <w:rsid w:val="00975DFB"/>
    <w:rsid w:val="00977397"/>
    <w:rsid w:val="009A0E0D"/>
    <w:rsid w:val="009A1E55"/>
    <w:rsid w:val="009A7C3A"/>
    <w:rsid w:val="009B426E"/>
    <w:rsid w:val="009B5459"/>
    <w:rsid w:val="009C5865"/>
    <w:rsid w:val="009E02C3"/>
    <w:rsid w:val="009E0CA0"/>
    <w:rsid w:val="009E11B9"/>
    <w:rsid w:val="009E1886"/>
    <w:rsid w:val="009E5EE5"/>
    <w:rsid w:val="009E7BB3"/>
    <w:rsid w:val="009F02A4"/>
    <w:rsid w:val="009F66A8"/>
    <w:rsid w:val="00A03364"/>
    <w:rsid w:val="00A046D5"/>
    <w:rsid w:val="00A07AA6"/>
    <w:rsid w:val="00A104F1"/>
    <w:rsid w:val="00A24493"/>
    <w:rsid w:val="00A31019"/>
    <w:rsid w:val="00A4481C"/>
    <w:rsid w:val="00A546B1"/>
    <w:rsid w:val="00A551FE"/>
    <w:rsid w:val="00A60999"/>
    <w:rsid w:val="00A630A9"/>
    <w:rsid w:val="00A639C5"/>
    <w:rsid w:val="00A85B98"/>
    <w:rsid w:val="00A914B4"/>
    <w:rsid w:val="00AA087C"/>
    <w:rsid w:val="00AA0995"/>
    <w:rsid w:val="00AA2624"/>
    <w:rsid w:val="00AA5A89"/>
    <w:rsid w:val="00AB2876"/>
    <w:rsid w:val="00AB5115"/>
    <w:rsid w:val="00AB76BB"/>
    <w:rsid w:val="00AB7746"/>
    <w:rsid w:val="00AC3000"/>
    <w:rsid w:val="00AD6D7E"/>
    <w:rsid w:val="00AD7074"/>
    <w:rsid w:val="00AE0AE0"/>
    <w:rsid w:val="00AE4DB1"/>
    <w:rsid w:val="00AE5CC4"/>
    <w:rsid w:val="00B01F2B"/>
    <w:rsid w:val="00B1026B"/>
    <w:rsid w:val="00B12822"/>
    <w:rsid w:val="00B12F74"/>
    <w:rsid w:val="00B13220"/>
    <w:rsid w:val="00B14C04"/>
    <w:rsid w:val="00B22A95"/>
    <w:rsid w:val="00B26E31"/>
    <w:rsid w:val="00B30035"/>
    <w:rsid w:val="00B460B2"/>
    <w:rsid w:val="00B53245"/>
    <w:rsid w:val="00B5366D"/>
    <w:rsid w:val="00B54C11"/>
    <w:rsid w:val="00B55B3E"/>
    <w:rsid w:val="00B5757D"/>
    <w:rsid w:val="00B659A3"/>
    <w:rsid w:val="00B734F5"/>
    <w:rsid w:val="00B75BD8"/>
    <w:rsid w:val="00B76BAE"/>
    <w:rsid w:val="00BA0549"/>
    <w:rsid w:val="00BA77EA"/>
    <w:rsid w:val="00BB1459"/>
    <w:rsid w:val="00BB7F54"/>
    <w:rsid w:val="00BC0689"/>
    <w:rsid w:val="00BC1D6A"/>
    <w:rsid w:val="00BF3A46"/>
    <w:rsid w:val="00BF6193"/>
    <w:rsid w:val="00C00763"/>
    <w:rsid w:val="00C101A9"/>
    <w:rsid w:val="00C11B6E"/>
    <w:rsid w:val="00C14C34"/>
    <w:rsid w:val="00C21484"/>
    <w:rsid w:val="00C21B2E"/>
    <w:rsid w:val="00C21C8C"/>
    <w:rsid w:val="00C431E2"/>
    <w:rsid w:val="00C432C5"/>
    <w:rsid w:val="00C46228"/>
    <w:rsid w:val="00C523C7"/>
    <w:rsid w:val="00C551FE"/>
    <w:rsid w:val="00C566EF"/>
    <w:rsid w:val="00C57FA2"/>
    <w:rsid w:val="00C625B1"/>
    <w:rsid w:val="00C66BAD"/>
    <w:rsid w:val="00C6772D"/>
    <w:rsid w:val="00C768C1"/>
    <w:rsid w:val="00C8219C"/>
    <w:rsid w:val="00C87DC3"/>
    <w:rsid w:val="00C950D8"/>
    <w:rsid w:val="00C96D5B"/>
    <w:rsid w:val="00CA2240"/>
    <w:rsid w:val="00CB0359"/>
    <w:rsid w:val="00CD4FA9"/>
    <w:rsid w:val="00CE4D57"/>
    <w:rsid w:val="00D01236"/>
    <w:rsid w:val="00D02BE1"/>
    <w:rsid w:val="00D03AC8"/>
    <w:rsid w:val="00D04808"/>
    <w:rsid w:val="00D11088"/>
    <w:rsid w:val="00D300BB"/>
    <w:rsid w:val="00D3318D"/>
    <w:rsid w:val="00D36D5E"/>
    <w:rsid w:val="00D56C10"/>
    <w:rsid w:val="00D629E4"/>
    <w:rsid w:val="00D64B1F"/>
    <w:rsid w:val="00D8198C"/>
    <w:rsid w:val="00D953A5"/>
    <w:rsid w:val="00DA0D1D"/>
    <w:rsid w:val="00DA16F1"/>
    <w:rsid w:val="00DA499D"/>
    <w:rsid w:val="00DB0CDB"/>
    <w:rsid w:val="00DB3C27"/>
    <w:rsid w:val="00DC018B"/>
    <w:rsid w:val="00DC46E8"/>
    <w:rsid w:val="00DC5D55"/>
    <w:rsid w:val="00DD41BC"/>
    <w:rsid w:val="00DD7EA4"/>
    <w:rsid w:val="00DE0A53"/>
    <w:rsid w:val="00DE2935"/>
    <w:rsid w:val="00DE42C0"/>
    <w:rsid w:val="00DE4D87"/>
    <w:rsid w:val="00DE7306"/>
    <w:rsid w:val="00DF2E5E"/>
    <w:rsid w:val="00E008A4"/>
    <w:rsid w:val="00E0545F"/>
    <w:rsid w:val="00E11EAB"/>
    <w:rsid w:val="00E2263C"/>
    <w:rsid w:val="00E339CF"/>
    <w:rsid w:val="00E34A49"/>
    <w:rsid w:val="00E37F94"/>
    <w:rsid w:val="00E4412A"/>
    <w:rsid w:val="00E646CD"/>
    <w:rsid w:val="00E7070D"/>
    <w:rsid w:val="00E771D9"/>
    <w:rsid w:val="00E905B3"/>
    <w:rsid w:val="00E92CB2"/>
    <w:rsid w:val="00E93222"/>
    <w:rsid w:val="00EC38CF"/>
    <w:rsid w:val="00EC5AE2"/>
    <w:rsid w:val="00ED1F91"/>
    <w:rsid w:val="00ED47AC"/>
    <w:rsid w:val="00EE0E7F"/>
    <w:rsid w:val="00EE61E8"/>
    <w:rsid w:val="00F01EEC"/>
    <w:rsid w:val="00F11A89"/>
    <w:rsid w:val="00F22F1D"/>
    <w:rsid w:val="00F246E9"/>
    <w:rsid w:val="00F4474F"/>
    <w:rsid w:val="00F5217E"/>
    <w:rsid w:val="00F638EF"/>
    <w:rsid w:val="00F639C7"/>
    <w:rsid w:val="00F65E3D"/>
    <w:rsid w:val="00F67092"/>
    <w:rsid w:val="00F671D6"/>
    <w:rsid w:val="00F81D2A"/>
    <w:rsid w:val="00F82010"/>
    <w:rsid w:val="00F848A4"/>
    <w:rsid w:val="00F927CB"/>
    <w:rsid w:val="00F941DA"/>
    <w:rsid w:val="00FA19C3"/>
    <w:rsid w:val="00FB0D8F"/>
    <w:rsid w:val="00FB44FF"/>
    <w:rsid w:val="00FC39B0"/>
    <w:rsid w:val="00FC746A"/>
    <w:rsid w:val="00FE23AC"/>
    <w:rsid w:val="00FE7326"/>
    <w:rsid w:val="00FF15CA"/>
    <w:rsid w:val="00FF1759"/>
    <w:rsid w:val="00FF214C"/>
    <w:rsid w:val="00FF255E"/>
    <w:rsid w:val="00FF29ED"/>
    <w:rsid w:val="00FF4CEA"/>
    <w:rsid w:val="00FF4E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ED2487"/>
  <w15:docId w15:val="{3E861DFF-7D08-4A9D-8E14-C26F69C2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646CD"/>
    <w:rPr>
      <w:rFonts w:ascii="Times New Roman" w:hAnsi="Times New Roman"/>
      <w:lang w:val="el-GR"/>
    </w:rPr>
  </w:style>
  <w:style w:type="paragraph" w:styleId="1">
    <w:name w:val="heading 1"/>
    <w:basedOn w:val="a2"/>
    <w:next w:val="a2"/>
    <w:link w:val="1Char"/>
    <w:qFormat/>
    <w:rsid w:val="00E92CB2"/>
    <w:pPr>
      <w:keepNext/>
      <w:numPr>
        <w:numId w:val="2"/>
      </w:numPr>
      <w:spacing w:before="500" w:after="220" w:line="240" w:lineRule="auto"/>
      <w:outlineLvl w:val="0"/>
    </w:pPr>
    <w:rPr>
      <w:rFonts w:eastAsia="Times New Roman" w:cs="Arial"/>
      <w:b/>
      <w:bCs/>
      <w:color w:val="1F3864" w:themeColor="accent1" w:themeShade="80"/>
      <w:kern w:val="32"/>
      <w:sz w:val="24"/>
      <w:szCs w:val="24"/>
      <w:lang w:val="de-DE" w:eastAsia="de-DE"/>
    </w:rPr>
  </w:style>
  <w:style w:type="paragraph" w:styleId="21">
    <w:name w:val="heading 2"/>
    <w:basedOn w:val="a2"/>
    <w:next w:val="a2"/>
    <w:link w:val="2Char"/>
    <w:qFormat/>
    <w:rsid w:val="00E646CD"/>
    <w:pPr>
      <w:keepNext/>
      <w:numPr>
        <w:ilvl w:val="1"/>
        <w:numId w:val="2"/>
      </w:numPr>
      <w:spacing w:before="360" w:after="220" w:line="240" w:lineRule="auto"/>
      <w:outlineLvl w:val="1"/>
    </w:pPr>
    <w:rPr>
      <w:rFonts w:eastAsia="Times New Roman" w:cs="Arial"/>
      <w:b/>
      <w:bCs/>
      <w:iCs/>
      <w:color w:val="002060"/>
      <w:szCs w:val="28"/>
      <w:lang w:val="de-DE" w:eastAsia="de-DE"/>
    </w:rPr>
  </w:style>
  <w:style w:type="paragraph" w:styleId="31">
    <w:name w:val="heading 3"/>
    <w:basedOn w:val="a2"/>
    <w:next w:val="a2"/>
    <w:link w:val="3Char"/>
    <w:qFormat/>
    <w:rsid w:val="00B22A95"/>
    <w:pPr>
      <w:keepNext/>
      <w:numPr>
        <w:ilvl w:val="2"/>
        <w:numId w:val="2"/>
      </w:numPr>
      <w:spacing w:before="360" w:after="220" w:line="240" w:lineRule="auto"/>
      <w:outlineLvl w:val="2"/>
    </w:pPr>
    <w:rPr>
      <w:rFonts w:ascii="Henderson BCG Serif" w:eastAsia="Times New Roman" w:hAnsi="Henderson BCG Serif" w:cs="Arial"/>
      <w:b/>
      <w:bCs/>
      <w:lang w:val="de-DE" w:eastAsia="de-DE"/>
    </w:rPr>
  </w:style>
  <w:style w:type="paragraph" w:styleId="41">
    <w:name w:val="heading 4"/>
    <w:basedOn w:val="a2"/>
    <w:next w:val="a2"/>
    <w:link w:val="4Char"/>
    <w:qFormat/>
    <w:rsid w:val="00B22A95"/>
    <w:pPr>
      <w:keepNext/>
      <w:numPr>
        <w:ilvl w:val="3"/>
        <w:numId w:val="2"/>
      </w:numPr>
      <w:spacing w:before="360" w:after="220" w:line="240" w:lineRule="auto"/>
      <w:outlineLvl w:val="3"/>
    </w:pPr>
    <w:rPr>
      <w:rFonts w:ascii="Henderson BCG Serif" w:eastAsia="Times New Roman" w:hAnsi="Henderson BCG Serif" w:cs="Times New Roman"/>
      <w:bCs/>
      <w:szCs w:val="28"/>
      <w:lang w:val="de-DE" w:eastAsia="de-DE"/>
    </w:rPr>
  </w:style>
  <w:style w:type="paragraph" w:styleId="51">
    <w:name w:val="heading 5"/>
    <w:basedOn w:val="a2"/>
    <w:next w:val="a2"/>
    <w:link w:val="5Char"/>
    <w:qFormat/>
    <w:rsid w:val="00B22A95"/>
    <w:pPr>
      <w:numPr>
        <w:ilvl w:val="4"/>
        <w:numId w:val="2"/>
      </w:numPr>
      <w:spacing w:before="360" w:after="220" w:line="240" w:lineRule="auto"/>
      <w:outlineLvl w:val="4"/>
    </w:pPr>
    <w:rPr>
      <w:rFonts w:ascii="Henderson BCG Serif" w:eastAsia="Times New Roman" w:hAnsi="Henderson BCG Serif" w:cs="Times New Roman"/>
      <w:bCs/>
      <w:iCs/>
      <w:szCs w:val="26"/>
      <w:lang w:val="de-DE" w:eastAsia="de-DE"/>
    </w:rPr>
  </w:style>
  <w:style w:type="paragraph" w:styleId="6">
    <w:name w:val="heading 6"/>
    <w:basedOn w:val="a2"/>
    <w:next w:val="a2"/>
    <w:link w:val="6Char"/>
    <w:semiHidden/>
    <w:unhideWhenUsed/>
    <w:rsid w:val="00337A9A"/>
    <w:pPr>
      <w:keepNext/>
      <w:keepLines/>
      <w:spacing w:before="200" w:after="0" w:line="240" w:lineRule="auto"/>
      <w:outlineLvl w:val="5"/>
    </w:pPr>
    <w:rPr>
      <w:rFonts w:asciiTheme="majorHAnsi" w:eastAsiaTheme="majorEastAsia" w:hAnsiTheme="majorHAnsi" w:cstheme="majorBidi"/>
      <w:i/>
      <w:iCs/>
      <w:color w:val="1F3763" w:themeColor="accent1" w:themeShade="7F"/>
      <w:szCs w:val="24"/>
      <w:lang w:val="de-DE" w:eastAsia="de-DE"/>
    </w:rPr>
  </w:style>
  <w:style w:type="paragraph" w:styleId="7">
    <w:name w:val="heading 7"/>
    <w:basedOn w:val="a2"/>
    <w:next w:val="a2"/>
    <w:link w:val="7Char"/>
    <w:semiHidden/>
    <w:unhideWhenUsed/>
    <w:rsid w:val="00337A9A"/>
    <w:pPr>
      <w:keepNext/>
      <w:keepLines/>
      <w:spacing w:before="200" w:after="0" w:line="240" w:lineRule="auto"/>
      <w:outlineLvl w:val="6"/>
    </w:pPr>
    <w:rPr>
      <w:rFonts w:asciiTheme="majorHAnsi" w:eastAsiaTheme="majorEastAsia" w:hAnsiTheme="majorHAnsi" w:cstheme="majorBidi"/>
      <w:i/>
      <w:iCs/>
      <w:color w:val="404040" w:themeColor="text1" w:themeTint="BF"/>
      <w:szCs w:val="24"/>
      <w:lang w:val="de-DE" w:eastAsia="de-DE"/>
    </w:rPr>
  </w:style>
  <w:style w:type="paragraph" w:styleId="8">
    <w:name w:val="heading 8"/>
    <w:aliases w:val="OriginalHeading 8"/>
    <w:basedOn w:val="a2"/>
    <w:next w:val="a2"/>
    <w:link w:val="8Char"/>
    <w:semiHidden/>
    <w:unhideWhenUsed/>
    <w:rsid w:val="00337A9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de-DE" w:eastAsia="de-DE"/>
    </w:rPr>
  </w:style>
  <w:style w:type="paragraph" w:styleId="9">
    <w:name w:val="heading 9"/>
    <w:aliases w:val="OriginalHeading 9"/>
    <w:basedOn w:val="a2"/>
    <w:next w:val="a2"/>
    <w:link w:val="9Char"/>
    <w:semiHidden/>
    <w:unhideWhenUsed/>
    <w:rsid w:val="00337A9A"/>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de-DE" w:eastAsia="de-D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nhideWhenUsed/>
    <w:rsid w:val="00A03364"/>
    <w:pPr>
      <w:tabs>
        <w:tab w:val="center" w:pos="4680"/>
        <w:tab w:val="right" w:pos="9360"/>
      </w:tabs>
      <w:spacing w:after="0" w:line="240" w:lineRule="auto"/>
    </w:pPr>
  </w:style>
  <w:style w:type="character" w:customStyle="1" w:styleId="Char">
    <w:name w:val="Κεφαλίδα Char"/>
    <w:basedOn w:val="a3"/>
    <w:link w:val="a6"/>
    <w:rsid w:val="00A03364"/>
  </w:style>
  <w:style w:type="paragraph" w:styleId="a7">
    <w:name w:val="footer"/>
    <w:basedOn w:val="a2"/>
    <w:link w:val="Char0"/>
    <w:unhideWhenUsed/>
    <w:rsid w:val="00A03364"/>
    <w:pPr>
      <w:tabs>
        <w:tab w:val="center" w:pos="4680"/>
        <w:tab w:val="right" w:pos="9360"/>
      </w:tabs>
      <w:spacing w:after="0" w:line="240" w:lineRule="auto"/>
    </w:pPr>
  </w:style>
  <w:style w:type="character" w:customStyle="1" w:styleId="Char0">
    <w:name w:val="Υποσέλιδο Char"/>
    <w:basedOn w:val="a3"/>
    <w:link w:val="a7"/>
    <w:rsid w:val="00A03364"/>
  </w:style>
  <w:style w:type="character" w:customStyle="1" w:styleId="1Char">
    <w:name w:val="Επικεφαλίδα 1 Char"/>
    <w:basedOn w:val="a3"/>
    <w:link w:val="1"/>
    <w:rsid w:val="00E92CB2"/>
    <w:rPr>
      <w:rFonts w:ascii="Times New Roman" w:eastAsia="Times New Roman" w:hAnsi="Times New Roman" w:cs="Arial"/>
      <w:b/>
      <w:bCs/>
      <w:color w:val="1F3864" w:themeColor="accent1" w:themeShade="80"/>
      <w:kern w:val="32"/>
      <w:sz w:val="24"/>
      <w:szCs w:val="24"/>
      <w:lang w:val="de-DE" w:eastAsia="de-DE"/>
    </w:rPr>
  </w:style>
  <w:style w:type="character" w:customStyle="1" w:styleId="2Char">
    <w:name w:val="Επικεφαλίδα 2 Char"/>
    <w:basedOn w:val="a3"/>
    <w:link w:val="21"/>
    <w:rsid w:val="00E646CD"/>
    <w:rPr>
      <w:rFonts w:ascii="Times New Roman" w:eastAsia="Times New Roman" w:hAnsi="Times New Roman" w:cs="Arial"/>
      <w:b/>
      <w:bCs/>
      <w:iCs/>
      <w:color w:val="002060"/>
      <w:szCs w:val="28"/>
      <w:lang w:val="de-DE" w:eastAsia="de-DE"/>
    </w:rPr>
  </w:style>
  <w:style w:type="character" w:customStyle="1" w:styleId="3Char">
    <w:name w:val="Επικεφαλίδα 3 Char"/>
    <w:basedOn w:val="a3"/>
    <w:link w:val="31"/>
    <w:rsid w:val="00B22A95"/>
    <w:rPr>
      <w:rFonts w:ascii="Henderson BCG Serif" w:eastAsia="Times New Roman" w:hAnsi="Henderson BCG Serif" w:cs="Arial"/>
      <w:b/>
      <w:bCs/>
      <w:lang w:val="de-DE" w:eastAsia="de-DE"/>
    </w:rPr>
  </w:style>
  <w:style w:type="character" w:customStyle="1" w:styleId="4Char">
    <w:name w:val="Επικεφαλίδα 4 Char"/>
    <w:basedOn w:val="a3"/>
    <w:link w:val="41"/>
    <w:rsid w:val="00B22A95"/>
    <w:rPr>
      <w:rFonts w:ascii="Henderson BCG Serif" w:eastAsia="Times New Roman" w:hAnsi="Henderson BCG Serif" w:cs="Times New Roman"/>
      <w:bCs/>
      <w:szCs w:val="28"/>
      <w:lang w:val="de-DE" w:eastAsia="de-DE"/>
    </w:rPr>
  </w:style>
  <w:style w:type="character" w:customStyle="1" w:styleId="5Char">
    <w:name w:val="Επικεφαλίδα 5 Char"/>
    <w:basedOn w:val="a3"/>
    <w:link w:val="51"/>
    <w:rsid w:val="00B22A95"/>
    <w:rPr>
      <w:rFonts w:ascii="Henderson BCG Serif" w:eastAsia="Times New Roman" w:hAnsi="Henderson BCG Serif" w:cs="Times New Roman"/>
      <w:bCs/>
      <w:iCs/>
      <w:szCs w:val="26"/>
      <w:lang w:val="de-DE" w:eastAsia="de-DE"/>
    </w:rPr>
  </w:style>
  <w:style w:type="paragraph" w:customStyle="1" w:styleId="Bullet1">
    <w:name w:val="Bullet 1"/>
    <w:basedOn w:val="a2"/>
    <w:qFormat/>
    <w:rsid w:val="009E5EE5"/>
    <w:pPr>
      <w:numPr>
        <w:numId w:val="1"/>
      </w:numPr>
      <w:spacing w:before="60" w:after="60" w:line="240" w:lineRule="auto"/>
    </w:pPr>
    <w:rPr>
      <w:rFonts w:eastAsia="Times New Roman" w:cs="Times New Roman"/>
      <w:szCs w:val="24"/>
      <w:lang w:val="de-DE" w:eastAsia="de-DE"/>
    </w:rPr>
  </w:style>
  <w:style w:type="paragraph" w:styleId="a8">
    <w:name w:val="Balloon Text"/>
    <w:basedOn w:val="a2"/>
    <w:link w:val="Char1"/>
    <w:uiPriority w:val="99"/>
    <w:semiHidden/>
    <w:unhideWhenUsed/>
    <w:rsid w:val="00ED1F91"/>
    <w:pPr>
      <w:spacing w:after="0" w:line="240" w:lineRule="auto"/>
    </w:pPr>
    <w:rPr>
      <w:rFonts w:ascii="Segoe UI" w:hAnsi="Segoe UI" w:cs="Segoe UI"/>
      <w:sz w:val="18"/>
      <w:szCs w:val="18"/>
    </w:rPr>
  </w:style>
  <w:style w:type="character" w:customStyle="1" w:styleId="Char1">
    <w:name w:val="Κείμενο πλαισίου Char"/>
    <w:basedOn w:val="a3"/>
    <w:link w:val="a8"/>
    <w:uiPriority w:val="99"/>
    <w:semiHidden/>
    <w:rsid w:val="00ED1F91"/>
    <w:rPr>
      <w:rFonts w:ascii="Segoe UI" w:hAnsi="Segoe UI" w:cs="Segoe UI"/>
      <w:sz w:val="18"/>
      <w:szCs w:val="18"/>
    </w:rPr>
  </w:style>
  <w:style w:type="character" w:styleId="-">
    <w:name w:val="Hyperlink"/>
    <w:basedOn w:val="a3"/>
    <w:uiPriority w:val="99"/>
    <w:unhideWhenUsed/>
    <w:rsid w:val="00602396"/>
    <w:rPr>
      <w:color w:val="0563C1" w:themeColor="hyperlink"/>
      <w:u w:val="single"/>
    </w:rPr>
  </w:style>
  <w:style w:type="character" w:customStyle="1" w:styleId="UnresolvedMention1">
    <w:name w:val="Unresolved Mention1"/>
    <w:basedOn w:val="a3"/>
    <w:uiPriority w:val="99"/>
    <w:semiHidden/>
    <w:unhideWhenUsed/>
    <w:rsid w:val="00602396"/>
    <w:rPr>
      <w:color w:val="605E5C"/>
      <w:shd w:val="clear" w:color="auto" w:fill="E1DFDD"/>
    </w:rPr>
  </w:style>
  <w:style w:type="paragraph" w:styleId="a9">
    <w:name w:val="List Paragraph"/>
    <w:aliases w:val="Itemize"/>
    <w:basedOn w:val="a2"/>
    <w:link w:val="Char2"/>
    <w:uiPriority w:val="34"/>
    <w:qFormat/>
    <w:rsid w:val="00522E61"/>
    <w:pPr>
      <w:ind w:left="720"/>
      <w:contextualSpacing/>
    </w:pPr>
  </w:style>
  <w:style w:type="paragraph" w:styleId="aa">
    <w:name w:val="footnote text"/>
    <w:basedOn w:val="a2"/>
    <w:link w:val="Char3"/>
    <w:uiPriority w:val="99"/>
    <w:unhideWhenUsed/>
    <w:rsid w:val="00086523"/>
    <w:pPr>
      <w:spacing w:after="0" w:line="240" w:lineRule="auto"/>
    </w:pPr>
    <w:rPr>
      <w:sz w:val="20"/>
      <w:szCs w:val="20"/>
    </w:rPr>
  </w:style>
  <w:style w:type="character" w:customStyle="1" w:styleId="Char3">
    <w:name w:val="Κείμενο υποσημείωσης Char"/>
    <w:basedOn w:val="a3"/>
    <w:link w:val="aa"/>
    <w:uiPriority w:val="99"/>
    <w:rsid w:val="00086523"/>
    <w:rPr>
      <w:rFonts w:ascii="Times New Roman" w:hAnsi="Times New Roman"/>
      <w:sz w:val="20"/>
      <w:szCs w:val="20"/>
    </w:rPr>
  </w:style>
  <w:style w:type="character" w:styleId="ab">
    <w:name w:val="footnote reference"/>
    <w:basedOn w:val="a3"/>
    <w:uiPriority w:val="99"/>
    <w:semiHidden/>
    <w:unhideWhenUsed/>
    <w:rsid w:val="00086523"/>
    <w:rPr>
      <w:vertAlign w:val="superscript"/>
    </w:rPr>
  </w:style>
  <w:style w:type="character" w:customStyle="1" w:styleId="6Char">
    <w:name w:val="Επικεφαλίδα 6 Char"/>
    <w:basedOn w:val="a3"/>
    <w:link w:val="6"/>
    <w:semiHidden/>
    <w:rsid w:val="00337A9A"/>
    <w:rPr>
      <w:rFonts w:asciiTheme="majorHAnsi" w:eastAsiaTheme="majorEastAsia" w:hAnsiTheme="majorHAnsi" w:cstheme="majorBidi"/>
      <w:i/>
      <w:iCs/>
      <w:color w:val="1F3763" w:themeColor="accent1" w:themeShade="7F"/>
      <w:szCs w:val="24"/>
      <w:lang w:val="de-DE" w:eastAsia="de-DE"/>
    </w:rPr>
  </w:style>
  <w:style w:type="character" w:customStyle="1" w:styleId="7Char">
    <w:name w:val="Επικεφαλίδα 7 Char"/>
    <w:basedOn w:val="a3"/>
    <w:link w:val="7"/>
    <w:semiHidden/>
    <w:rsid w:val="00337A9A"/>
    <w:rPr>
      <w:rFonts w:asciiTheme="majorHAnsi" w:eastAsiaTheme="majorEastAsia" w:hAnsiTheme="majorHAnsi" w:cstheme="majorBidi"/>
      <w:i/>
      <w:iCs/>
      <w:color w:val="404040" w:themeColor="text1" w:themeTint="BF"/>
      <w:szCs w:val="24"/>
      <w:lang w:val="de-DE" w:eastAsia="de-DE"/>
    </w:rPr>
  </w:style>
  <w:style w:type="character" w:customStyle="1" w:styleId="8Char">
    <w:name w:val="Επικεφαλίδα 8 Char"/>
    <w:aliases w:val="OriginalHeading 8 Char"/>
    <w:basedOn w:val="a3"/>
    <w:link w:val="8"/>
    <w:semiHidden/>
    <w:rsid w:val="00337A9A"/>
    <w:rPr>
      <w:rFonts w:asciiTheme="majorHAnsi" w:eastAsiaTheme="majorEastAsia" w:hAnsiTheme="majorHAnsi" w:cstheme="majorBidi"/>
      <w:color w:val="404040" w:themeColor="text1" w:themeTint="BF"/>
      <w:sz w:val="20"/>
      <w:szCs w:val="20"/>
      <w:lang w:val="de-DE" w:eastAsia="de-DE"/>
    </w:rPr>
  </w:style>
  <w:style w:type="character" w:customStyle="1" w:styleId="9Char">
    <w:name w:val="Επικεφαλίδα 9 Char"/>
    <w:aliases w:val="OriginalHeading 9 Char"/>
    <w:basedOn w:val="a3"/>
    <w:link w:val="9"/>
    <w:semiHidden/>
    <w:rsid w:val="00337A9A"/>
    <w:rPr>
      <w:rFonts w:asciiTheme="majorHAnsi" w:eastAsiaTheme="majorEastAsia" w:hAnsiTheme="majorHAnsi" w:cstheme="majorBidi"/>
      <w:i/>
      <w:iCs/>
      <w:color w:val="404040" w:themeColor="text1" w:themeTint="BF"/>
      <w:sz w:val="20"/>
      <w:szCs w:val="20"/>
      <w:lang w:val="de-DE" w:eastAsia="de-DE"/>
    </w:rPr>
  </w:style>
  <w:style w:type="numbering" w:styleId="111111">
    <w:name w:val="Outline List 2"/>
    <w:basedOn w:val="a5"/>
    <w:semiHidden/>
    <w:rsid w:val="00337A9A"/>
    <w:pPr>
      <w:numPr>
        <w:numId w:val="15"/>
      </w:numPr>
    </w:pPr>
  </w:style>
  <w:style w:type="numbering" w:styleId="1i">
    <w:name w:val="Outline List 1"/>
    <w:basedOn w:val="a5"/>
    <w:semiHidden/>
    <w:rsid w:val="00337A9A"/>
    <w:pPr>
      <w:numPr>
        <w:numId w:val="16"/>
      </w:numPr>
    </w:pPr>
  </w:style>
  <w:style w:type="numbering" w:styleId="a1">
    <w:name w:val="Outline List 3"/>
    <w:basedOn w:val="a5"/>
    <w:semiHidden/>
    <w:rsid w:val="00337A9A"/>
    <w:pPr>
      <w:numPr>
        <w:numId w:val="17"/>
      </w:numPr>
    </w:pPr>
  </w:style>
  <w:style w:type="paragraph" w:styleId="ac">
    <w:name w:val="Block Text"/>
    <w:basedOn w:val="a2"/>
    <w:semiHidden/>
    <w:rsid w:val="00337A9A"/>
    <w:pPr>
      <w:spacing w:after="120" w:line="240" w:lineRule="auto"/>
      <w:ind w:left="1440" w:right="1440"/>
    </w:pPr>
    <w:rPr>
      <w:rFonts w:ascii="Henderson BCG Serif" w:eastAsia="Times New Roman" w:hAnsi="Henderson BCG Serif" w:cs="Times New Roman"/>
      <w:szCs w:val="24"/>
      <w:lang w:val="de-DE" w:eastAsia="de-DE"/>
    </w:rPr>
  </w:style>
  <w:style w:type="paragraph" w:styleId="ad">
    <w:name w:val="Body Text"/>
    <w:basedOn w:val="a2"/>
    <w:link w:val="Char4"/>
    <w:semiHidden/>
    <w:rsid w:val="00337A9A"/>
    <w:pPr>
      <w:spacing w:after="120" w:line="240" w:lineRule="auto"/>
    </w:pPr>
    <w:rPr>
      <w:rFonts w:ascii="Henderson BCG Serif" w:eastAsia="Times New Roman" w:hAnsi="Henderson BCG Serif" w:cs="Times New Roman"/>
      <w:szCs w:val="24"/>
      <w:lang w:val="de-DE" w:eastAsia="de-DE"/>
    </w:rPr>
  </w:style>
  <w:style w:type="character" w:customStyle="1" w:styleId="Char4">
    <w:name w:val="Σώμα κειμένου Char"/>
    <w:basedOn w:val="a3"/>
    <w:link w:val="ad"/>
    <w:semiHidden/>
    <w:rsid w:val="00337A9A"/>
    <w:rPr>
      <w:rFonts w:ascii="Henderson BCG Serif" w:eastAsia="Times New Roman" w:hAnsi="Henderson BCG Serif" w:cs="Times New Roman"/>
      <w:szCs w:val="24"/>
      <w:lang w:val="de-DE" w:eastAsia="de-DE"/>
    </w:rPr>
  </w:style>
  <w:style w:type="paragraph" w:styleId="22">
    <w:name w:val="Body Text 2"/>
    <w:basedOn w:val="a2"/>
    <w:link w:val="2Char0"/>
    <w:semiHidden/>
    <w:rsid w:val="00337A9A"/>
    <w:pPr>
      <w:spacing w:after="120" w:line="480" w:lineRule="auto"/>
    </w:pPr>
    <w:rPr>
      <w:rFonts w:ascii="Henderson BCG Serif" w:eastAsia="Times New Roman" w:hAnsi="Henderson BCG Serif" w:cs="Times New Roman"/>
      <w:szCs w:val="24"/>
      <w:lang w:val="de-DE" w:eastAsia="de-DE"/>
    </w:rPr>
  </w:style>
  <w:style w:type="character" w:customStyle="1" w:styleId="2Char0">
    <w:name w:val="Σώμα κείμενου 2 Char"/>
    <w:basedOn w:val="a3"/>
    <w:link w:val="22"/>
    <w:semiHidden/>
    <w:rsid w:val="00337A9A"/>
    <w:rPr>
      <w:rFonts w:ascii="Henderson BCG Serif" w:eastAsia="Times New Roman" w:hAnsi="Henderson BCG Serif" w:cs="Times New Roman"/>
      <w:szCs w:val="24"/>
      <w:lang w:val="de-DE" w:eastAsia="de-DE"/>
    </w:rPr>
  </w:style>
  <w:style w:type="paragraph" w:styleId="32">
    <w:name w:val="Body Text 3"/>
    <w:basedOn w:val="a2"/>
    <w:link w:val="3Char0"/>
    <w:semiHidden/>
    <w:rsid w:val="00337A9A"/>
    <w:pPr>
      <w:spacing w:after="120" w:line="240" w:lineRule="auto"/>
    </w:pPr>
    <w:rPr>
      <w:rFonts w:ascii="Henderson BCG Serif" w:eastAsia="Times New Roman" w:hAnsi="Henderson BCG Serif" w:cs="Times New Roman"/>
      <w:sz w:val="16"/>
      <w:szCs w:val="16"/>
      <w:lang w:val="de-DE" w:eastAsia="de-DE"/>
    </w:rPr>
  </w:style>
  <w:style w:type="character" w:customStyle="1" w:styleId="3Char0">
    <w:name w:val="Σώμα κείμενου 3 Char"/>
    <w:basedOn w:val="a3"/>
    <w:link w:val="32"/>
    <w:semiHidden/>
    <w:rsid w:val="00337A9A"/>
    <w:rPr>
      <w:rFonts w:ascii="Henderson BCG Serif" w:eastAsia="Times New Roman" w:hAnsi="Henderson BCG Serif" w:cs="Times New Roman"/>
      <w:sz w:val="16"/>
      <w:szCs w:val="16"/>
      <w:lang w:val="de-DE" w:eastAsia="de-DE"/>
    </w:rPr>
  </w:style>
  <w:style w:type="paragraph" w:styleId="ae">
    <w:name w:val="Body Text First Indent"/>
    <w:basedOn w:val="ad"/>
    <w:link w:val="Char5"/>
    <w:semiHidden/>
    <w:rsid w:val="00337A9A"/>
    <w:pPr>
      <w:ind w:firstLine="210"/>
    </w:pPr>
  </w:style>
  <w:style w:type="character" w:customStyle="1" w:styleId="Char5">
    <w:name w:val="Σώμα κείμενου Πρώτη Εσοχή Char"/>
    <w:basedOn w:val="Char4"/>
    <w:link w:val="ae"/>
    <w:semiHidden/>
    <w:rsid w:val="00337A9A"/>
    <w:rPr>
      <w:rFonts w:ascii="Henderson BCG Serif" w:eastAsia="Times New Roman" w:hAnsi="Henderson BCG Serif" w:cs="Times New Roman"/>
      <w:szCs w:val="24"/>
      <w:lang w:val="de-DE" w:eastAsia="de-DE"/>
    </w:rPr>
  </w:style>
  <w:style w:type="paragraph" w:styleId="af">
    <w:name w:val="Body Text Indent"/>
    <w:basedOn w:val="a2"/>
    <w:link w:val="Char6"/>
    <w:semiHidden/>
    <w:rsid w:val="00337A9A"/>
    <w:pPr>
      <w:spacing w:after="120" w:line="240" w:lineRule="auto"/>
      <w:ind w:left="360"/>
    </w:pPr>
    <w:rPr>
      <w:rFonts w:ascii="Henderson BCG Serif" w:eastAsia="Times New Roman" w:hAnsi="Henderson BCG Serif" w:cs="Times New Roman"/>
      <w:szCs w:val="24"/>
      <w:lang w:val="de-DE" w:eastAsia="de-DE"/>
    </w:rPr>
  </w:style>
  <w:style w:type="character" w:customStyle="1" w:styleId="Char6">
    <w:name w:val="Σώμα κείμενου με εσοχή Char"/>
    <w:basedOn w:val="a3"/>
    <w:link w:val="af"/>
    <w:semiHidden/>
    <w:rsid w:val="00337A9A"/>
    <w:rPr>
      <w:rFonts w:ascii="Henderson BCG Serif" w:eastAsia="Times New Roman" w:hAnsi="Henderson BCG Serif" w:cs="Times New Roman"/>
      <w:szCs w:val="24"/>
      <w:lang w:val="de-DE" w:eastAsia="de-DE"/>
    </w:rPr>
  </w:style>
  <w:style w:type="paragraph" w:styleId="23">
    <w:name w:val="Body Text First Indent 2"/>
    <w:basedOn w:val="af"/>
    <w:link w:val="2Char1"/>
    <w:semiHidden/>
    <w:rsid w:val="00337A9A"/>
    <w:pPr>
      <w:ind w:firstLine="210"/>
    </w:pPr>
  </w:style>
  <w:style w:type="character" w:customStyle="1" w:styleId="2Char1">
    <w:name w:val="Σώμα κείμενου Πρώτη Εσοχή 2 Char"/>
    <w:basedOn w:val="Char6"/>
    <w:link w:val="23"/>
    <w:semiHidden/>
    <w:rsid w:val="00337A9A"/>
    <w:rPr>
      <w:rFonts w:ascii="Henderson BCG Serif" w:eastAsia="Times New Roman" w:hAnsi="Henderson BCG Serif" w:cs="Times New Roman"/>
      <w:szCs w:val="24"/>
      <w:lang w:val="de-DE" w:eastAsia="de-DE"/>
    </w:rPr>
  </w:style>
  <w:style w:type="paragraph" w:styleId="24">
    <w:name w:val="Body Text Indent 2"/>
    <w:basedOn w:val="a2"/>
    <w:link w:val="2Char2"/>
    <w:semiHidden/>
    <w:rsid w:val="00337A9A"/>
    <w:pPr>
      <w:spacing w:after="120" w:line="480" w:lineRule="auto"/>
      <w:ind w:left="360"/>
    </w:pPr>
    <w:rPr>
      <w:rFonts w:ascii="Henderson BCG Serif" w:eastAsia="Times New Roman" w:hAnsi="Henderson BCG Serif" w:cs="Times New Roman"/>
      <w:szCs w:val="24"/>
      <w:lang w:val="de-DE" w:eastAsia="de-DE"/>
    </w:rPr>
  </w:style>
  <w:style w:type="character" w:customStyle="1" w:styleId="2Char2">
    <w:name w:val="Σώμα κείμενου με εσοχή 2 Char"/>
    <w:basedOn w:val="a3"/>
    <w:link w:val="24"/>
    <w:semiHidden/>
    <w:rsid w:val="00337A9A"/>
    <w:rPr>
      <w:rFonts w:ascii="Henderson BCG Serif" w:eastAsia="Times New Roman" w:hAnsi="Henderson BCG Serif" w:cs="Times New Roman"/>
      <w:szCs w:val="24"/>
      <w:lang w:val="de-DE" w:eastAsia="de-DE"/>
    </w:rPr>
  </w:style>
  <w:style w:type="paragraph" w:styleId="33">
    <w:name w:val="Body Text Indent 3"/>
    <w:basedOn w:val="a2"/>
    <w:link w:val="3Char1"/>
    <w:semiHidden/>
    <w:rsid w:val="00337A9A"/>
    <w:pPr>
      <w:spacing w:after="120" w:line="240" w:lineRule="auto"/>
      <w:ind w:left="360"/>
    </w:pPr>
    <w:rPr>
      <w:rFonts w:ascii="Henderson BCG Serif" w:eastAsia="Times New Roman" w:hAnsi="Henderson BCG Serif" w:cs="Times New Roman"/>
      <w:sz w:val="16"/>
      <w:szCs w:val="16"/>
      <w:lang w:val="de-DE" w:eastAsia="de-DE"/>
    </w:rPr>
  </w:style>
  <w:style w:type="character" w:customStyle="1" w:styleId="3Char1">
    <w:name w:val="Σώμα κείμενου με εσοχή 3 Char"/>
    <w:basedOn w:val="a3"/>
    <w:link w:val="33"/>
    <w:semiHidden/>
    <w:rsid w:val="00337A9A"/>
    <w:rPr>
      <w:rFonts w:ascii="Henderson BCG Serif" w:eastAsia="Times New Roman" w:hAnsi="Henderson BCG Serif" w:cs="Times New Roman"/>
      <w:sz w:val="16"/>
      <w:szCs w:val="16"/>
      <w:lang w:val="de-DE" w:eastAsia="de-DE"/>
    </w:rPr>
  </w:style>
  <w:style w:type="paragraph" w:styleId="af0">
    <w:name w:val="Closing"/>
    <w:basedOn w:val="a2"/>
    <w:link w:val="Char7"/>
    <w:semiHidden/>
    <w:rsid w:val="00337A9A"/>
    <w:pPr>
      <w:spacing w:after="0" w:line="240" w:lineRule="auto"/>
      <w:ind w:left="4320"/>
    </w:pPr>
    <w:rPr>
      <w:rFonts w:ascii="Henderson BCG Serif" w:eastAsia="Times New Roman" w:hAnsi="Henderson BCG Serif" w:cs="Times New Roman"/>
      <w:szCs w:val="24"/>
      <w:lang w:val="de-DE" w:eastAsia="de-DE"/>
    </w:rPr>
  </w:style>
  <w:style w:type="character" w:customStyle="1" w:styleId="Char7">
    <w:name w:val="Κλείσιμο Char"/>
    <w:basedOn w:val="a3"/>
    <w:link w:val="af0"/>
    <w:semiHidden/>
    <w:rsid w:val="00337A9A"/>
    <w:rPr>
      <w:rFonts w:ascii="Henderson BCG Serif" w:eastAsia="Times New Roman" w:hAnsi="Henderson BCG Serif" w:cs="Times New Roman"/>
      <w:szCs w:val="24"/>
      <w:lang w:val="de-DE" w:eastAsia="de-DE"/>
    </w:rPr>
  </w:style>
  <w:style w:type="paragraph" w:styleId="af1">
    <w:name w:val="Date"/>
    <w:basedOn w:val="a2"/>
    <w:next w:val="a2"/>
    <w:link w:val="Char8"/>
    <w:semiHidden/>
    <w:rsid w:val="00337A9A"/>
    <w:pPr>
      <w:spacing w:after="0" w:line="240" w:lineRule="auto"/>
    </w:pPr>
    <w:rPr>
      <w:rFonts w:ascii="Henderson BCG Serif" w:eastAsia="Times New Roman" w:hAnsi="Henderson BCG Serif" w:cs="Times New Roman"/>
      <w:szCs w:val="24"/>
      <w:lang w:val="de-DE" w:eastAsia="de-DE"/>
    </w:rPr>
  </w:style>
  <w:style w:type="character" w:customStyle="1" w:styleId="Char8">
    <w:name w:val="Ημερομηνία Char"/>
    <w:basedOn w:val="a3"/>
    <w:link w:val="af1"/>
    <w:semiHidden/>
    <w:rsid w:val="00337A9A"/>
    <w:rPr>
      <w:rFonts w:ascii="Henderson BCG Serif" w:eastAsia="Times New Roman" w:hAnsi="Henderson BCG Serif" w:cs="Times New Roman"/>
      <w:szCs w:val="24"/>
      <w:lang w:val="de-DE" w:eastAsia="de-DE"/>
    </w:rPr>
  </w:style>
  <w:style w:type="paragraph" w:styleId="af2">
    <w:name w:val="E-mail Signature"/>
    <w:basedOn w:val="a2"/>
    <w:link w:val="Char9"/>
    <w:semiHidden/>
    <w:rsid w:val="00337A9A"/>
    <w:pPr>
      <w:spacing w:after="0" w:line="240" w:lineRule="auto"/>
    </w:pPr>
    <w:rPr>
      <w:rFonts w:ascii="Henderson BCG Serif" w:eastAsia="Times New Roman" w:hAnsi="Henderson BCG Serif" w:cs="Times New Roman"/>
      <w:szCs w:val="24"/>
      <w:lang w:val="de-DE" w:eastAsia="de-DE"/>
    </w:rPr>
  </w:style>
  <w:style w:type="character" w:customStyle="1" w:styleId="Char9">
    <w:name w:val="Υπογραφή ηλεκτρονικού ταχυδρομείου Char"/>
    <w:basedOn w:val="a3"/>
    <w:link w:val="af2"/>
    <w:semiHidden/>
    <w:rsid w:val="00337A9A"/>
    <w:rPr>
      <w:rFonts w:ascii="Henderson BCG Serif" w:eastAsia="Times New Roman" w:hAnsi="Henderson BCG Serif" w:cs="Times New Roman"/>
      <w:szCs w:val="24"/>
      <w:lang w:val="de-DE" w:eastAsia="de-DE"/>
    </w:rPr>
  </w:style>
  <w:style w:type="paragraph" w:styleId="af3">
    <w:name w:val="envelope address"/>
    <w:basedOn w:val="a2"/>
    <w:semiHidden/>
    <w:rsid w:val="00337A9A"/>
    <w:pPr>
      <w:framePr w:w="7920" w:h="1980" w:hRule="exact" w:hSpace="180" w:wrap="auto" w:hAnchor="page" w:xAlign="center" w:yAlign="bottom"/>
      <w:spacing w:after="0" w:line="240" w:lineRule="auto"/>
      <w:ind w:left="2880"/>
    </w:pPr>
    <w:rPr>
      <w:rFonts w:ascii="Arial" w:eastAsia="Times New Roman" w:hAnsi="Arial" w:cs="Arial"/>
      <w:sz w:val="24"/>
      <w:szCs w:val="24"/>
      <w:lang w:val="de-DE" w:eastAsia="de-DE"/>
    </w:rPr>
  </w:style>
  <w:style w:type="paragraph" w:styleId="af4">
    <w:name w:val="envelope return"/>
    <w:basedOn w:val="a2"/>
    <w:semiHidden/>
    <w:rsid w:val="00337A9A"/>
    <w:pPr>
      <w:spacing w:after="0" w:line="240" w:lineRule="auto"/>
    </w:pPr>
    <w:rPr>
      <w:rFonts w:ascii="Arial" w:eastAsia="Times New Roman" w:hAnsi="Arial" w:cs="Arial"/>
      <w:sz w:val="20"/>
      <w:szCs w:val="20"/>
      <w:lang w:val="de-DE" w:eastAsia="de-DE"/>
    </w:rPr>
  </w:style>
  <w:style w:type="character" w:styleId="-0">
    <w:name w:val="FollowedHyperlink"/>
    <w:basedOn w:val="a3"/>
    <w:semiHidden/>
    <w:rsid w:val="00337A9A"/>
    <w:rPr>
      <w:color w:val="800080"/>
      <w:u w:val="single"/>
    </w:rPr>
  </w:style>
  <w:style w:type="character" w:styleId="HTML">
    <w:name w:val="HTML Acronym"/>
    <w:basedOn w:val="a3"/>
    <w:semiHidden/>
    <w:rsid w:val="00337A9A"/>
  </w:style>
  <w:style w:type="paragraph" w:styleId="HTML0">
    <w:name w:val="HTML Address"/>
    <w:basedOn w:val="a2"/>
    <w:link w:val="HTMLChar"/>
    <w:semiHidden/>
    <w:rsid w:val="00337A9A"/>
    <w:pPr>
      <w:spacing w:after="0" w:line="240" w:lineRule="auto"/>
    </w:pPr>
    <w:rPr>
      <w:rFonts w:ascii="Henderson BCG Serif" w:eastAsia="Times New Roman" w:hAnsi="Henderson BCG Serif" w:cs="Times New Roman"/>
      <w:i/>
      <w:iCs/>
      <w:szCs w:val="24"/>
      <w:lang w:val="de-DE" w:eastAsia="de-DE"/>
    </w:rPr>
  </w:style>
  <w:style w:type="character" w:customStyle="1" w:styleId="HTMLChar">
    <w:name w:val="Διεύθυνση HTML Char"/>
    <w:basedOn w:val="a3"/>
    <w:link w:val="HTML0"/>
    <w:semiHidden/>
    <w:rsid w:val="00337A9A"/>
    <w:rPr>
      <w:rFonts w:ascii="Henderson BCG Serif" w:eastAsia="Times New Roman" w:hAnsi="Henderson BCG Serif" w:cs="Times New Roman"/>
      <w:i/>
      <w:iCs/>
      <w:szCs w:val="24"/>
      <w:lang w:val="de-DE" w:eastAsia="de-DE"/>
    </w:rPr>
  </w:style>
  <w:style w:type="character" w:styleId="HTML1">
    <w:name w:val="HTML Cite"/>
    <w:basedOn w:val="a3"/>
    <w:semiHidden/>
    <w:rsid w:val="00337A9A"/>
    <w:rPr>
      <w:i/>
      <w:iCs/>
    </w:rPr>
  </w:style>
  <w:style w:type="character" w:styleId="HTML2">
    <w:name w:val="HTML Code"/>
    <w:basedOn w:val="a3"/>
    <w:semiHidden/>
    <w:rsid w:val="00337A9A"/>
    <w:rPr>
      <w:rFonts w:ascii="Courier New" w:hAnsi="Courier New" w:cs="Courier New"/>
      <w:sz w:val="20"/>
      <w:szCs w:val="20"/>
    </w:rPr>
  </w:style>
  <w:style w:type="character" w:styleId="HTML3">
    <w:name w:val="HTML Definition"/>
    <w:basedOn w:val="a3"/>
    <w:semiHidden/>
    <w:rsid w:val="00337A9A"/>
    <w:rPr>
      <w:i/>
      <w:iCs/>
    </w:rPr>
  </w:style>
  <w:style w:type="character" w:styleId="HTML4">
    <w:name w:val="HTML Keyboard"/>
    <w:basedOn w:val="a3"/>
    <w:semiHidden/>
    <w:rsid w:val="00337A9A"/>
    <w:rPr>
      <w:rFonts w:ascii="Courier New" w:hAnsi="Courier New" w:cs="Courier New"/>
      <w:sz w:val="20"/>
      <w:szCs w:val="20"/>
    </w:rPr>
  </w:style>
  <w:style w:type="paragraph" w:styleId="-HTML">
    <w:name w:val="HTML Preformatted"/>
    <w:basedOn w:val="a2"/>
    <w:link w:val="-HTMLChar"/>
    <w:semiHidden/>
    <w:rsid w:val="00337A9A"/>
    <w:pPr>
      <w:spacing w:after="0" w:line="240" w:lineRule="auto"/>
    </w:pPr>
    <w:rPr>
      <w:rFonts w:ascii="Courier New" w:eastAsia="Times New Roman" w:hAnsi="Courier New" w:cs="Courier New"/>
      <w:sz w:val="20"/>
      <w:szCs w:val="20"/>
      <w:lang w:val="de-DE" w:eastAsia="de-DE"/>
    </w:rPr>
  </w:style>
  <w:style w:type="character" w:customStyle="1" w:styleId="-HTMLChar">
    <w:name w:val="Προ-διαμορφωμένο HTML Char"/>
    <w:basedOn w:val="a3"/>
    <w:link w:val="-HTML"/>
    <w:semiHidden/>
    <w:rsid w:val="00337A9A"/>
    <w:rPr>
      <w:rFonts w:ascii="Courier New" w:eastAsia="Times New Roman" w:hAnsi="Courier New" w:cs="Courier New"/>
      <w:sz w:val="20"/>
      <w:szCs w:val="20"/>
      <w:lang w:val="de-DE" w:eastAsia="de-DE"/>
    </w:rPr>
  </w:style>
  <w:style w:type="character" w:styleId="HTML5">
    <w:name w:val="HTML Sample"/>
    <w:basedOn w:val="a3"/>
    <w:semiHidden/>
    <w:rsid w:val="00337A9A"/>
    <w:rPr>
      <w:rFonts w:ascii="Courier New" w:hAnsi="Courier New" w:cs="Courier New"/>
    </w:rPr>
  </w:style>
  <w:style w:type="character" w:styleId="HTML6">
    <w:name w:val="HTML Typewriter"/>
    <w:basedOn w:val="a3"/>
    <w:semiHidden/>
    <w:rsid w:val="00337A9A"/>
    <w:rPr>
      <w:rFonts w:ascii="Courier New" w:hAnsi="Courier New" w:cs="Courier New"/>
      <w:sz w:val="20"/>
      <w:szCs w:val="20"/>
    </w:rPr>
  </w:style>
  <w:style w:type="character" w:styleId="HTML7">
    <w:name w:val="HTML Variable"/>
    <w:basedOn w:val="a3"/>
    <w:semiHidden/>
    <w:rsid w:val="00337A9A"/>
    <w:rPr>
      <w:i/>
      <w:iCs/>
    </w:rPr>
  </w:style>
  <w:style w:type="character" w:styleId="af5">
    <w:name w:val="line number"/>
    <w:basedOn w:val="a3"/>
    <w:semiHidden/>
    <w:rsid w:val="00337A9A"/>
  </w:style>
  <w:style w:type="paragraph" w:styleId="af6">
    <w:name w:val="List"/>
    <w:basedOn w:val="a2"/>
    <w:semiHidden/>
    <w:rsid w:val="00337A9A"/>
    <w:pPr>
      <w:spacing w:after="0" w:line="240" w:lineRule="auto"/>
      <w:ind w:left="360" w:hanging="360"/>
    </w:pPr>
    <w:rPr>
      <w:rFonts w:ascii="Henderson BCG Serif" w:eastAsia="Times New Roman" w:hAnsi="Henderson BCG Serif" w:cs="Times New Roman"/>
      <w:szCs w:val="24"/>
      <w:lang w:val="de-DE" w:eastAsia="de-DE"/>
    </w:rPr>
  </w:style>
  <w:style w:type="paragraph" w:styleId="25">
    <w:name w:val="List 2"/>
    <w:basedOn w:val="a2"/>
    <w:semiHidden/>
    <w:rsid w:val="00337A9A"/>
    <w:pPr>
      <w:spacing w:after="0" w:line="240" w:lineRule="auto"/>
      <w:ind w:left="720" w:hanging="360"/>
    </w:pPr>
    <w:rPr>
      <w:rFonts w:ascii="Henderson BCG Serif" w:eastAsia="Times New Roman" w:hAnsi="Henderson BCG Serif" w:cs="Times New Roman"/>
      <w:szCs w:val="24"/>
      <w:lang w:val="de-DE" w:eastAsia="de-DE"/>
    </w:rPr>
  </w:style>
  <w:style w:type="paragraph" w:styleId="34">
    <w:name w:val="List 3"/>
    <w:basedOn w:val="a2"/>
    <w:semiHidden/>
    <w:rsid w:val="00337A9A"/>
    <w:pPr>
      <w:spacing w:after="0" w:line="240" w:lineRule="auto"/>
      <w:ind w:left="1080" w:hanging="360"/>
    </w:pPr>
    <w:rPr>
      <w:rFonts w:ascii="Henderson BCG Serif" w:eastAsia="Times New Roman" w:hAnsi="Henderson BCG Serif" w:cs="Times New Roman"/>
      <w:szCs w:val="24"/>
      <w:lang w:val="de-DE" w:eastAsia="de-DE"/>
    </w:rPr>
  </w:style>
  <w:style w:type="paragraph" w:styleId="42">
    <w:name w:val="List 4"/>
    <w:basedOn w:val="a2"/>
    <w:semiHidden/>
    <w:rsid w:val="00337A9A"/>
    <w:pPr>
      <w:spacing w:after="0" w:line="240" w:lineRule="auto"/>
      <w:ind w:left="1440" w:hanging="360"/>
    </w:pPr>
    <w:rPr>
      <w:rFonts w:ascii="Henderson BCG Serif" w:eastAsia="Times New Roman" w:hAnsi="Henderson BCG Serif" w:cs="Times New Roman"/>
      <w:szCs w:val="24"/>
      <w:lang w:val="de-DE" w:eastAsia="de-DE"/>
    </w:rPr>
  </w:style>
  <w:style w:type="paragraph" w:styleId="52">
    <w:name w:val="List 5"/>
    <w:basedOn w:val="a2"/>
    <w:semiHidden/>
    <w:rsid w:val="00337A9A"/>
    <w:pPr>
      <w:spacing w:after="0" w:line="240" w:lineRule="auto"/>
      <w:ind w:left="1800" w:hanging="360"/>
    </w:pPr>
    <w:rPr>
      <w:rFonts w:ascii="Henderson BCG Serif" w:eastAsia="Times New Roman" w:hAnsi="Henderson BCG Serif" w:cs="Times New Roman"/>
      <w:szCs w:val="24"/>
      <w:lang w:val="de-DE" w:eastAsia="de-DE"/>
    </w:rPr>
  </w:style>
  <w:style w:type="paragraph" w:styleId="a0">
    <w:name w:val="List Bullet"/>
    <w:basedOn w:val="a2"/>
    <w:semiHidden/>
    <w:rsid w:val="00337A9A"/>
    <w:pPr>
      <w:numPr>
        <w:numId w:val="5"/>
      </w:numPr>
      <w:spacing w:after="0" w:line="240" w:lineRule="auto"/>
    </w:pPr>
    <w:rPr>
      <w:rFonts w:ascii="Henderson BCG Serif" w:eastAsia="Times New Roman" w:hAnsi="Henderson BCG Serif" w:cs="Times New Roman"/>
      <w:szCs w:val="24"/>
      <w:lang w:val="de-DE" w:eastAsia="de-DE"/>
    </w:rPr>
  </w:style>
  <w:style w:type="paragraph" w:styleId="20">
    <w:name w:val="List Bullet 2"/>
    <w:basedOn w:val="a2"/>
    <w:semiHidden/>
    <w:rsid w:val="00337A9A"/>
    <w:pPr>
      <w:numPr>
        <w:numId w:val="6"/>
      </w:numPr>
      <w:spacing w:after="0" w:line="240" w:lineRule="auto"/>
    </w:pPr>
    <w:rPr>
      <w:rFonts w:ascii="Henderson BCG Serif" w:eastAsia="Times New Roman" w:hAnsi="Henderson BCG Serif" w:cs="Times New Roman"/>
      <w:szCs w:val="24"/>
      <w:lang w:val="de-DE" w:eastAsia="de-DE"/>
    </w:rPr>
  </w:style>
  <w:style w:type="paragraph" w:styleId="30">
    <w:name w:val="List Bullet 3"/>
    <w:basedOn w:val="a2"/>
    <w:semiHidden/>
    <w:rsid w:val="00337A9A"/>
    <w:pPr>
      <w:numPr>
        <w:numId w:val="7"/>
      </w:numPr>
      <w:spacing w:after="0" w:line="240" w:lineRule="auto"/>
    </w:pPr>
    <w:rPr>
      <w:rFonts w:ascii="Henderson BCG Serif" w:eastAsia="Times New Roman" w:hAnsi="Henderson BCG Serif" w:cs="Times New Roman"/>
      <w:szCs w:val="24"/>
      <w:lang w:val="de-DE" w:eastAsia="de-DE"/>
    </w:rPr>
  </w:style>
  <w:style w:type="paragraph" w:styleId="40">
    <w:name w:val="List Bullet 4"/>
    <w:basedOn w:val="a2"/>
    <w:semiHidden/>
    <w:rsid w:val="00337A9A"/>
    <w:pPr>
      <w:numPr>
        <w:numId w:val="8"/>
      </w:numPr>
      <w:spacing w:after="0" w:line="240" w:lineRule="auto"/>
    </w:pPr>
    <w:rPr>
      <w:rFonts w:ascii="Henderson BCG Serif" w:eastAsia="Times New Roman" w:hAnsi="Henderson BCG Serif" w:cs="Times New Roman"/>
      <w:szCs w:val="24"/>
      <w:lang w:val="de-DE" w:eastAsia="de-DE"/>
    </w:rPr>
  </w:style>
  <w:style w:type="paragraph" w:styleId="50">
    <w:name w:val="List Bullet 5"/>
    <w:basedOn w:val="a2"/>
    <w:semiHidden/>
    <w:rsid w:val="00337A9A"/>
    <w:pPr>
      <w:numPr>
        <w:numId w:val="9"/>
      </w:numPr>
      <w:spacing w:after="0" w:line="240" w:lineRule="auto"/>
    </w:pPr>
    <w:rPr>
      <w:rFonts w:ascii="Henderson BCG Serif" w:eastAsia="Times New Roman" w:hAnsi="Henderson BCG Serif" w:cs="Times New Roman"/>
      <w:szCs w:val="24"/>
      <w:lang w:val="de-DE" w:eastAsia="de-DE"/>
    </w:rPr>
  </w:style>
  <w:style w:type="paragraph" w:styleId="af7">
    <w:name w:val="List Continue"/>
    <w:basedOn w:val="a2"/>
    <w:semiHidden/>
    <w:rsid w:val="00337A9A"/>
    <w:pPr>
      <w:spacing w:after="120" w:line="240" w:lineRule="auto"/>
      <w:ind w:left="360"/>
    </w:pPr>
    <w:rPr>
      <w:rFonts w:ascii="Henderson BCG Serif" w:eastAsia="Times New Roman" w:hAnsi="Henderson BCG Serif" w:cs="Times New Roman"/>
      <w:szCs w:val="24"/>
      <w:lang w:val="de-DE" w:eastAsia="de-DE"/>
    </w:rPr>
  </w:style>
  <w:style w:type="paragraph" w:styleId="26">
    <w:name w:val="List Continue 2"/>
    <w:basedOn w:val="a2"/>
    <w:semiHidden/>
    <w:rsid w:val="00337A9A"/>
    <w:pPr>
      <w:spacing w:after="120" w:line="240" w:lineRule="auto"/>
      <w:ind w:left="720"/>
    </w:pPr>
    <w:rPr>
      <w:rFonts w:ascii="Henderson BCG Serif" w:eastAsia="Times New Roman" w:hAnsi="Henderson BCG Serif" w:cs="Times New Roman"/>
      <w:szCs w:val="24"/>
      <w:lang w:val="de-DE" w:eastAsia="de-DE"/>
    </w:rPr>
  </w:style>
  <w:style w:type="paragraph" w:styleId="35">
    <w:name w:val="List Continue 3"/>
    <w:basedOn w:val="a2"/>
    <w:semiHidden/>
    <w:rsid w:val="00337A9A"/>
    <w:pPr>
      <w:spacing w:after="120" w:line="240" w:lineRule="auto"/>
      <w:ind w:left="1080"/>
    </w:pPr>
    <w:rPr>
      <w:rFonts w:ascii="Henderson BCG Serif" w:eastAsia="Times New Roman" w:hAnsi="Henderson BCG Serif" w:cs="Times New Roman"/>
      <w:szCs w:val="24"/>
      <w:lang w:val="de-DE" w:eastAsia="de-DE"/>
    </w:rPr>
  </w:style>
  <w:style w:type="paragraph" w:styleId="43">
    <w:name w:val="List Continue 4"/>
    <w:basedOn w:val="a2"/>
    <w:semiHidden/>
    <w:rsid w:val="00337A9A"/>
    <w:pPr>
      <w:spacing w:after="120" w:line="240" w:lineRule="auto"/>
      <w:ind w:left="1440"/>
    </w:pPr>
    <w:rPr>
      <w:rFonts w:ascii="Henderson BCG Serif" w:eastAsia="Times New Roman" w:hAnsi="Henderson BCG Serif" w:cs="Times New Roman"/>
      <w:szCs w:val="24"/>
      <w:lang w:val="de-DE" w:eastAsia="de-DE"/>
    </w:rPr>
  </w:style>
  <w:style w:type="paragraph" w:styleId="53">
    <w:name w:val="List Continue 5"/>
    <w:basedOn w:val="a2"/>
    <w:semiHidden/>
    <w:rsid w:val="00337A9A"/>
    <w:pPr>
      <w:spacing w:after="120" w:line="240" w:lineRule="auto"/>
      <w:ind w:left="1800"/>
    </w:pPr>
    <w:rPr>
      <w:rFonts w:ascii="Henderson BCG Serif" w:eastAsia="Times New Roman" w:hAnsi="Henderson BCG Serif" w:cs="Times New Roman"/>
      <w:szCs w:val="24"/>
      <w:lang w:val="de-DE" w:eastAsia="de-DE"/>
    </w:rPr>
  </w:style>
  <w:style w:type="paragraph" w:styleId="a">
    <w:name w:val="List Number"/>
    <w:basedOn w:val="a2"/>
    <w:semiHidden/>
    <w:rsid w:val="00337A9A"/>
    <w:pPr>
      <w:numPr>
        <w:numId w:val="10"/>
      </w:numPr>
      <w:spacing w:after="0" w:line="240" w:lineRule="auto"/>
    </w:pPr>
    <w:rPr>
      <w:rFonts w:ascii="Henderson BCG Serif" w:eastAsia="Times New Roman" w:hAnsi="Henderson BCG Serif" w:cs="Times New Roman"/>
      <w:szCs w:val="24"/>
      <w:lang w:val="de-DE" w:eastAsia="de-DE"/>
    </w:rPr>
  </w:style>
  <w:style w:type="paragraph" w:styleId="2">
    <w:name w:val="List Number 2"/>
    <w:basedOn w:val="a2"/>
    <w:semiHidden/>
    <w:rsid w:val="00337A9A"/>
    <w:pPr>
      <w:numPr>
        <w:numId w:val="11"/>
      </w:numPr>
      <w:spacing w:after="0" w:line="240" w:lineRule="auto"/>
    </w:pPr>
    <w:rPr>
      <w:rFonts w:ascii="Henderson BCG Serif" w:eastAsia="Times New Roman" w:hAnsi="Henderson BCG Serif" w:cs="Times New Roman"/>
      <w:szCs w:val="24"/>
      <w:lang w:val="de-DE" w:eastAsia="de-DE"/>
    </w:rPr>
  </w:style>
  <w:style w:type="paragraph" w:styleId="3">
    <w:name w:val="List Number 3"/>
    <w:basedOn w:val="a2"/>
    <w:semiHidden/>
    <w:rsid w:val="00337A9A"/>
    <w:pPr>
      <w:numPr>
        <w:numId w:val="12"/>
      </w:numPr>
      <w:spacing w:after="0" w:line="240" w:lineRule="auto"/>
    </w:pPr>
    <w:rPr>
      <w:rFonts w:ascii="Henderson BCG Serif" w:eastAsia="Times New Roman" w:hAnsi="Henderson BCG Serif" w:cs="Times New Roman"/>
      <w:szCs w:val="24"/>
      <w:lang w:val="de-DE" w:eastAsia="de-DE"/>
    </w:rPr>
  </w:style>
  <w:style w:type="paragraph" w:styleId="4">
    <w:name w:val="List Number 4"/>
    <w:basedOn w:val="a2"/>
    <w:semiHidden/>
    <w:rsid w:val="00337A9A"/>
    <w:pPr>
      <w:numPr>
        <w:numId w:val="13"/>
      </w:numPr>
      <w:spacing w:after="0" w:line="240" w:lineRule="auto"/>
    </w:pPr>
    <w:rPr>
      <w:rFonts w:ascii="Henderson BCG Serif" w:eastAsia="Times New Roman" w:hAnsi="Henderson BCG Serif" w:cs="Times New Roman"/>
      <w:szCs w:val="24"/>
      <w:lang w:val="de-DE" w:eastAsia="de-DE"/>
    </w:rPr>
  </w:style>
  <w:style w:type="paragraph" w:styleId="5">
    <w:name w:val="List Number 5"/>
    <w:basedOn w:val="a2"/>
    <w:semiHidden/>
    <w:rsid w:val="00337A9A"/>
    <w:pPr>
      <w:numPr>
        <w:numId w:val="14"/>
      </w:numPr>
      <w:spacing w:after="0" w:line="240" w:lineRule="auto"/>
    </w:pPr>
    <w:rPr>
      <w:rFonts w:ascii="Henderson BCG Serif" w:eastAsia="Times New Roman" w:hAnsi="Henderson BCG Serif" w:cs="Times New Roman"/>
      <w:szCs w:val="24"/>
      <w:lang w:val="de-DE" w:eastAsia="de-DE"/>
    </w:rPr>
  </w:style>
  <w:style w:type="paragraph" w:styleId="af8">
    <w:name w:val="Message Header"/>
    <w:basedOn w:val="a2"/>
    <w:link w:val="Chara"/>
    <w:semiHidden/>
    <w:rsid w:val="00337A9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lang w:val="de-DE" w:eastAsia="de-DE"/>
    </w:rPr>
  </w:style>
  <w:style w:type="character" w:customStyle="1" w:styleId="Chara">
    <w:name w:val="Κεφαλίδα μηνύματος Char"/>
    <w:basedOn w:val="a3"/>
    <w:link w:val="af8"/>
    <w:semiHidden/>
    <w:rsid w:val="00337A9A"/>
    <w:rPr>
      <w:rFonts w:ascii="Arial" w:eastAsia="Times New Roman" w:hAnsi="Arial" w:cs="Arial"/>
      <w:sz w:val="24"/>
      <w:szCs w:val="24"/>
      <w:shd w:val="pct20" w:color="auto" w:fill="auto"/>
      <w:lang w:val="de-DE" w:eastAsia="de-DE"/>
    </w:rPr>
  </w:style>
  <w:style w:type="paragraph" w:styleId="Web">
    <w:name w:val="Normal (Web)"/>
    <w:basedOn w:val="a2"/>
    <w:uiPriority w:val="99"/>
    <w:semiHidden/>
    <w:rsid w:val="00337A9A"/>
    <w:pPr>
      <w:spacing w:after="0" w:line="240" w:lineRule="auto"/>
    </w:pPr>
    <w:rPr>
      <w:rFonts w:eastAsia="Times New Roman" w:cs="Times New Roman"/>
      <w:sz w:val="24"/>
      <w:szCs w:val="24"/>
      <w:lang w:val="de-DE" w:eastAsia="de-DE"/>
    </w:rPr>
  </w:style>
  <w:style w:type="paragraph" w:styleId="af9">
    <w:name w:val="Normal Indent"/>
    <w:basedOn w:val="a2"/>
    <w:semiHidden/>
    <w:rsid w:val="00337A9A"/>
    <w:pPr>
      <w:spacing w:after="0" w:line="240" w:lineRule="auto"/>
      <w:ind w:left="720"/>
    </w:pPr>
    <w:rPr>
      <w:rFonts w:ascii="Henderson BCG Serif" w:eastAsia="Times New Roman" w:hAnsi="Henderson BCG Serif" w:cs="Times New Roman"/>
      <w:szCs w:val="24"/>
      <w:lang w:val="de-DE" w:eastAsia="de-DE"/>
    </w:rPr>
  </w:style>
  <w:style w:type="paragraph" w:styleId="afa">
    <w:name w:val="Note Heading"/>
    <w:basedOn w:val="a2"/>
    <w:next w:val="a2"/>
    <w:link w:val="Charb"/>
    <w:semiHidden/>
    <w:rsid w:val="00337A9A"/>
    <w:pPr>
      <w:spacing w:after="0" w:line="240" w:lineRule="auto"/>
    </w:pPr>
    <w:rPr>
      <w:rFonts w:ascii="Henderson BCG Serif" w:eastAsia="Times New Roman" w:hAnsi="Henderson BCG Serif" w:cs="Times New Roman"/>
      <w:szCs w:val="24"/>
      <w:lang w:val="de-DE" w:eastAsia="de-DE"/>
    </w:rPr>
  </w:style>
  <w:style w:type="character" w:customStyle="1" w:styleId="Charb">
    <w:name w:val="Επικεφαλίδα σημείωσης Char"/>
    <w:basedOn w:val="a3"/>
    <w:link w:val="afa"/>
    <w:semiHidden/>
    <w:rsid w:val="00337A9A"/>
    <w:rPr>
      <w:rFonts w:ascii="Henderson BCG Serif" w:eastAsia="Times New Roman" w:hAnsi="Henderson BCG Serif" w:cs="Times New Roman"/>
      <w:szCs w:val="24"/>
      <w:lang w:val="de-DE" w:eastAsia="de-DE"/>
    </w:rPr>
  </w:style>
  <w:style w:type="character" w:styleId="afb">
    <w:name w:val="page number"/>
    <w:basedOn w:val="a3"/>
    <w:semiHidden/>
    <w:rsid w:val="00337A9A"/>
  </w:style>
  <w:style w:type="paragraph" w:styleId="afc">
    <w:name w:val="Plain Text"/>
    <w:basedOn w:val="a2"/>
    <w:link w:val="Charc"/>
    <w:semiHidden/>
    <w:rsid w:val="00337A9A"/>
    <w:pPr>
      <w:spacing w:after="0" w:line="240" w:lineRule="auto"/>
    </w:pPr>
    <w:rPr>
      <w:rFonts w:ascii="Courier New" w:eastAsia="Times New Roman" w:hAnsi="Courier New" w:cs="Courier New"/>
      <w:sz w:val="20"/>
      <w:szCs w:val="20"/>
      <w:lang w:val="de-DE" w:eastAsia="de-DE"/>
    </w:rPr>
  </w:style>
  <w:style w:type="character" w:customStyle="1" w:styleId="Charc">
    <w:name w:val="Απλό κείμενο Char"/>
    <w:basedOn w:val="a3"/>
    <w:link w:val="afc"/>
    <w:semiHidden/>
    <w:rsid w:val="00337A9A"/>
    <w:rPr>
      <w:rFonts w:ascii="Courier New" w:eastAsia="Times New Roman" w:hAnsi="Courier New" w:cs="Courier New"/>
      <w:sz w:val="20"/>
      <w:szCs w:val="20"/>
      <w:lang w:val="de-DE" w:eastAsia="de-DE"/>
    </w:rPr>
  </w:style>
  <w:style w:type="paragraph" w:styleId="afd">
    <w:name w:val="Salutation"/>
    <w:basedOn w:val="a2"/>
    <w:next w:val="a2"/>
    <w:link w:val="Chard"/>
    <w:semiHidden/>
    <w:rsid w:val="00337A9A"/>
    <w:pPr>
      <w:spacing w:after="0" w:line="240" w:lineRule="auto"/>
    </w:pPr>
    <w:rPr>
      <w:rFonts w:ascii="Henderson BCG Serif" w:eastAsia="Times New Roman" w:hAnsi="Henderson BCG Serif" w:cs="Times New Roman"/>
      <w:szCs w:val="24"/>
      <w:lang w:val="de-DE" w:eastAsia="de-DE"/>
    </w:rPr>
  </w:style>
  <w:style w:type="character" w:customStyle="1" w:styleId="Chard">
    <w:name w:val="Χαιρετισμός Char"/>
    <w:basedOn w:val="a3"/>
    <w:link w:val="afd"/>
    <w:semiHidden/>
    <w:rsid w:val="00337A9A"/>
    <w:rPr>
      <w:rFonts w:ascii="Henderson BCG Serif" w:eastAsia="Times New Roman" w:hAnsi="Henderson BCG Serif" w:cs="Times New Roman"/>
      <w:szCs w:val="24"/>
      <w:lang w:val="de-DE" w:eastAsia="de-DE"/>
    </w:rPr>
  </w:style>
  <w:style w:type="paragraph" w:styleId="afe">
    <w:name w:val="Signature"/>
    <w:basedOn w:val="a2"/>
    <w:link w:val="Chare"/>
    <w:semiHidden/>
    <w:rsid w:val="00337A9A"/>
    <w:pPr>
      <w:spacing w:after="0" w:line="240" w:lineRule="auto"/>
      <w:ind w:left="4320"/>
    </w:pPr>
    <w:rPr>
      <w:rFonts w:ascii="Henderson BCG Serif" w:eastAsia="Times New Roman" w:hAnsi="Henderson BCG Serif" w:cs="Times New Roman"/>
      <w:szCs w:val="24"/>
      <w:lang w:val="de-DE" w:eastAsia="de-DE"/>
    </w:rPr>
  </w:style>
  <w:style w:type="character" w:customStyle="1" w:styleId="Chare">
    <w:name w:val="Υπογραφή Char"/>
    <w:basedOn w:val="a3"/>
    <w:link w:val="afe"/>
    <w:semiHidden/>
    <w:rsid w:val="00337A9A"/>
    <w:rPr>
      <w:rFonts w:ascii="Henderson BCG Serif" w:eastAsia="Times New Roman" w:hAnsi="Henderson BCG Serif" w:cs="Times New Roman"/>
      <w:szCs w:val="24"/>
      <w:lang w:val="de-DE" w:eastAsia="de-DE"/>
    </w:rPr>
  </w:style>
  <w:style w:type="table" w:styleId="3-1">
    <w:name w:val="Table 3D effects 1"/>
    <w:basedOn w:val="a4"/>
    <w:semiHidden/>
    <w:rsid w:val="00337A9A"/>
    <w:pPr>
      <w:spacing w:after="0" w:line="240" w:lineRule="auto"/>
      <w:jc w:val="both"/>
    </w:pPr>
    <w:rPr>
      <w:rFonts w:ascii="Times New Roman" w:eastAsia="Times New Roman" w:hAnsi="Times New Roman" w:cs="Times New Roman"/>
      <w:sz w:val="20"/>
      <w:szCs w:val="20"/>
      <w:lang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
    <w:name w:val="Table 3D effects 2"/>
    <w:basedOn w:val="a4"/>
    <w:semiHidden/>
    <w:rsid w:val="00337A9A"/>
    <w:pPr>
      <w:spacing w:after="0" w:line="240" w:lineRule="auto"/>
      <w:jc w:val="both"/>
    </w:pPr>
    <w:rPr>
      <w:rFonts w:ascii="Times New Roman" w:eastAsia="Times New Roman" w:hAnsi="Times New Roman" w:cs="Times New Roman"/>
      <w:sz w:val="20"/>
      <w:szCs w:val="20"/>
      <w:lang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4"/>
    <w:semiHidden/>
    <w:rsid w:val="00337A9A"/>
    <w:pPr>
      <w:spacing w:after="0" w:line="240" w:lineRule="auto"/>
      <w:jc w:val="both"/>
    </w:pPr>
    <w:rPr>
      <w:rFonts w:ascii="Times New Roman" w:eastAsia="Times New Roman" w:hAnsi="Times New Roman" w:cs="Times New Roman"/>
      <w:sz w:val="20"/>
      <w:szCs w:val="20"/>
      <w:lang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Classic 1"/>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337A9A"/>
    <w:pPr>
      <w:spacing w:after="0" w:line="240" w:lineRule="auto"/>
      <w:jc w:val="both"/>
    </w:pPr>
    <w:rPr>
      <w:rFonts w:ascii="Times New Roman" w:eastAsia="Times New Roman" w:hAnsi="Times New Roman" w:cs="Times New Roman"/>
      <w:color w:val="000080"/>
      <w:sz w:val="20"/>
      <w:szCs w:val="20"/>
      <w:lang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1">
    <w:name w:val="Table Colorful 1"/>
    <w:basedOn w:val="a4"/>
    <w:semiHidden/>
    <w:rsid w:val="00337A9A"/>
    <w:pPr>
      <w:spacing w:after="0" w:line="240" w:lineRule="auto"/>
      <w:jc w:val="both"/>
    </w:pPr>
    <w:rPr>
      <w:rFonts w:ascii="Times New Roman" w:eastAsia="Times New Roman" w:hAnsi="Times New Roman" w:cs="Times New Roman"/>
      <w:color w:val="FFFFFF"/>
      <w:sz w:val="20"/>
      <w:szCs w:val="20"/>
      <w:lang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
    <w:name w:val="Table Columns 1"/>
    <w:basedOn w:val="a4"/>
    <w:semiHidden/>
    <w:rsid w:val="00337A9A"/>
    <w:pPr>
      <w:spacing w:after="0" w:line="240" w:lineRule="auto"/>
      <w:jc w:val="both"/>
    </w:pPr>
    <w:rPr>
      <w:rFonts w:ascii="Times New Roman" w:eastAsia="Times New Roman" w:hAnsi="Times New Roman" w:cs="Times New Roman"/>
      <w:b/>
      <w:bCs/>
      <w:sz w:val="20"/>
      <w:szCs w:val="20"/>
      <w:lang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semiHidden/>
    <w:rsid w:val="00337A9A"/>
    <w:pPr>
      <w:spacing w:after="0" w:line="240" w:lineRule="auto"/>
      <w:jc w:val="both"/>
    </w:pPr>
    <w:rPr>
      <w:rFonts w:ascii="Times New Roman" w:eastAsia="Times New Roman" w:hAnsi="Times New Roman" w:cs="Times New Roman"/>
      <w:b/>
      <w:bCs/>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Columns 3"/>
    <w:basedOn w:val="a4"/>
    <w:semiHidden/>
    <w:rsid w:val="00337A9A"/>
    <w:pPr>
      <w:spacing w:after="0" w:line="240" w:lineRule="auto"/>
      <w:jc w:val="both"/>
    </w:pPr>
    <w:rPr>
      <w:rFonts w:ascii="Times New Roman" w:eastAsia="Times New Roman" w:hAnsi="Times New Roman" w:cs="Times New Roman"/>
      <w:b/>
      <w:bCs/>
      <w:sz w:val="20"/>
      <w:szCs w:val="20"/>
      <w:lang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4"/>
    <w:semiHidden/>
    <w:rsid w:val="00337A9A"/>
    <w:pPr>
      <w:spacing w:after="0" w:line="240" w:lineRule="auto"/>
      <w:jc w:val="both"/>
    </w:pPr>
    <w:rPr>
      <w:rFonts w:ascii="Times New Roman" w:eastAsia="Times New Roman" w:hAnsi="Times New Roman" w:cs="Times New Roman"/>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4"/>
    <w:semiHidden/>
    <w:rsid w:val="00337A9A"/>
    <w:pPr>
      <w:spacing w:after="0" w:line="240" w:lineRule="auto"/>
      <w:jc w:val="both"/>
    </w:pPr>
    <w:rPr>
      <w:rFonts w:ascii="Times New Roman" w:eastAsia="Times New Roman" w:hAnsi="Times New Roman" w:cs="Times New Roman"/>
      <w:sz w:val="20"/>
      <w:szCs w:val="20"/>
      <w:lang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
    <w:name w:val="Table Contemporary"/>
    <w:basedOn w:val="a4"/>
    <w:semiHidden/>
    <w:rsid w:val="00337A9A"/>
    <w:pPr>
      <w:spacing w:after="0" w:line="240" w:lineRule="auto"/>
      <w:jc w:val="both"/>
    </w:pPr>
    <w:rPr>
      <w:rFonts w:ascii="Times New Roman" w:eastAsia="Times New Roman" w:hAnsi="Times New Roman" w:cs="Times New Roman"/>
      <w:sz w:val="20"/>
      <w:szCs w:val="20"/>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0">
    <w:name w:val="Table Elegant"/>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1">
    <w:name w:val="Table Grid"/>
    <w:basedOn w:val="a4"/>
    <w:rsid w:val="00337A9A"/>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Grid 1"/>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a">
    <w:name w:val="Table Grid 2"/>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337A9A"/>
    <w:pPr>
      <w:spacing w:after="0" w:line="240" w:lineRule="auto"/>
      <w:jc w:val="both"/>
    </w:pPr>
    <w:rPr>
      <w:rFonts w:ascii="Times New Roman" w:eastAsia="Times New Roman" w:hAnsi="Times New Roman" w:cs="Times New Roman"/>
      <w:b/>
      <w:bCs/>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4">
    <w:name w:val="Table List 1"/>
    <w:basedOn w:val="a4"/>
    <w:semiHidden/>
    <w:rsid w:val="00337A9A"/>
    <w:pPr>
      <w:spacing w:after="0" w:line="240" w:lineRule="auto"/>
      <w:jc w:val="both"/>
    </w:pPr>
    <w:rPr>
      <w:rFonts w:ascii="Times New Roman" w:eastAsia="Times New Roman" w:hAnsi="Times New Roman" w:cs="Times New Roman"/>
      <w:sz w:val="20"/>
      <w:szCs w:val="20"/>
      <w:lang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semiHidden/>
    <w:rsid w:val="00337A9A"/>
    <w:pPr>
      <w:spacing w:after="0" w:line="240" w:lineRule="auto"/>
      <w:jc w:val="both"/>
    </w:pPr>
    <w:rPr>
      <w:rFonts w:ascii="Times New Roman" w:eastAsia="Times New Roman" w:hAnsi="Times New Roman" w:cs="Times New Roman"/>
      <w:sz w:val="20"/>
      <w:szCs w:val="20"/>
      <w:lang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semiHidden/>
    <w:rsid w:val="00337A9A"/>
    <w:pPr>
      <w:spacing w:after="0" w:line="240" w:lineRule="auto"/>
      <w:jc w:val="both"/>
    </w:pPr>
    <w:rPr>
      <w:rFonts w:ascii="Times New Roman" w:eastAsia="Times New Roman" w:hAnsi="Times New Roman" w:cs="Times New Roman"/>
      <w:sz w:val="20"/>
      <w:szCs w:val="20"/>
      <w:lang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semiHidden/>
    <w:rsid w:val="00337A9A"/>
    <w:pPr>
      <w:spacing w:after="0" w:line="240" w:lineRule="auto"/>
      <w:jc w:val="both"/>
    </w:pPr>
    <w:rPr>
      <w:rFonts w:ascii="Times New Roman" w:eastAsia="Times New Roman" w:hAnsi="Times New Roman" w:cs="Times New Roman"/>
      <w:sz w:val="20"/>
      <w:szCs w:val="20"/>
      <w:lang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337A9A"/>
    <w:pPr>
      <w:spacing w:after="0" w:line="240" w:lineRule="auto"/>
      <w:jc w:val="both"/>
    </w:pPr>
    <w:rPr>
      <w:rFonts w:ascii="Times New Roman" w:eastAsia="Times New Roman" w:hAnsi="Times New Roman" w:cs="Times New Roman"/>
      <w:sz w:val="20"/>
      <w:szCs w:val="20"/>
      <w:lang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2">
    <w:name w:val="Table Professional"/>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5">
    <w:name w:val="Table Simple 1"/>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semiHidden/>
    <w:rsid w:val="00337A9A"/>
    <w:pPr>
      <w:spacing w:after="0" w:line="240" w:lineRule="auto"/>
      <w:jc w:val="both"/>
    </w:pPr>
    <w:rPr>
      <w:rFonts w:ascii="Times New Roman" w:eastAsia="Times New Roman" w:hAnsi="Times New Roman" w:cs="Times New Roman"/>
      <w:sz w:val="20"/>
      <w:szCs w:val="20"/>
      <w:lang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Table Subtle 1"/>
    <w:basedOn w:val="a4"/>
    <w:semiHidden/>
    <w:rsid w:val="00337A9A"/>
    <w:pPr>
      <w:spacing w:after="0" w:line="240" w:lineRule="auto"/>
      <w:jc w:val="both"/>
    </w:pPr>
    <w:rPr>
      <w:rFonts w:ascii="Times New Roman" w:eastAsia="Times New Roman" w:hAnsi="Times New Roman" w:cs="Times New Roman"/>
      <w:sz w:val="20"/>
      <w:szCs w:val="20"/>
      <w:lang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semiHidden/>
    <w:rsid w:val="00337A9A"/>
    <w:pPr>
      <w:spacing w:after="0" w:line="240" w:lineRule="auto"/>
      <w:jc w:val="both"/>
    </w:pPr>
    <w:rPr>
      <w:rFonts w:ascii="Times New Roman" w:eastAsia="Times New Roman" w:hAnsi="Times New Roman" w:cs="Times New Roman"/>
      <w:sz w:val="20"/>
      <w:szCs w:val="20"/>
      <w:lang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3">
    <w:name w:val="Table Theme"/>
    <w:basedOn w:val="a4"/>
    <w:rsid w:val="00337A9A"/>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semiHidden/>
    <w:rsid w:val="00337A9A"/>
    <w:pPr>
      <w:spacing w:after="0" w:line="240" w:lineRule="auto"/>
      <w:jc w:val="both"/>
    </w:pPr>
    <w:rPr>
      <w:rFonts w:ascii="Times New Roman" w:eastAsia="Times New Roman" w:hAnsi="Times New Roman" w:cs="Times New Roman"/>
      <w:sz w:val="20"/>
      <w:szCs w:val="20"/>
      <w:lang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337A9A"/>
    <w:pPr>
      <w:spacing w:after="0" w:line="240" w:lineRule="auto"/>
      <w:jc w:val="both"/>
    </w:pPr>
    <w:rPr>
      <w:rFonts w:ascii="Times New Roman" w:eastAsia="Times New Roman" w:hAnsi="Times New Roman" w:cs="Times New Roman"/>
      <w:sz w:val="20"/>
      <w:szCs w:val="20"/>
      <w:lang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rsid w:val="00337A9A"/>
    <w:pPr>
      <w:spacing w:after="0" w:line="240" w:lineRule="auto"/>
      <w:jc w:val="both"/>
    </w:pPr>
    <w:rPr>
      <w:rFonts w:ascii="Times New Roman" w:eastAsia="Times New Roman" w:hAnsi="Times New Roman" w:cs="Times New Roman"/>
      <w:sz w:val="20"/>
      <w:szCs w:val="20"/>
      <w:lang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2">
    <w:name w:val="Bullet 2"/>
    <w:basedOn w:val="a2"/>
    <w:qFormat/>
    <w:rsid w:val="00337A9A"/>
    <w:pPr>
      <w:numPr>
        <w:numId w:val="18"/>
      </w:numPr>
      <w:spacing w:before="60" w:after="60" w:line="240" w:lineRule="auto"/>
    </w:pPr>
    <w:rPr>
      <w:rFonts w:ascii="Henderson BCG Serif" w:eastAsia="Times New Roman" w:hAnsi="Henderson BCG Serif" w:cs="Times New Roman"/>
      <w:szCs w:val="24"/>
      <w:lang w:val="de-DE" w:eastAsia="de-DE"/>
    </w:rPr>
  </w:style>
  <w:style w:type="paragraph" w:customStyle="1" w:styleId="Bullet3">
    <w:name w:val="Bullet 3"/>
    <w:basedOn w:val="a2"/>
    <w:qFormat/>
    <w:rsid w:val="00337A9A"/>
    <w:pPr>
      <w:numPr>
        <w:numId w:val="19"/>
      </w:numPr>
      <w:spacing w:before="60" w:after="60" w:line="240" w:lineRule="auto"/>
    </w:pPr>
    <w:rPr>
      <w:rFonts w:ascii="Henderson BCG Serif" w:eastAsia="Times New Roman" w:hAnsi="Henderson BCG Serif" w:cs="Times New Roman"/>
      <w:szCs w:val="24"/>
      <w:lang w:val="de-DE" w:eastAsia="de-DE"/>
    </w:rPr>
  </w:style>
  <w:style w:type="paragraph" w:styleId="aff4">
    <w:name w:val="Bibliography"/>
    <w:basedOn w:val="a2"/>
    <w:next w:val="a2"/>
    <w:uiPriority w:val="37"/>
    <w:semiHidden/>
    <w:unhideWhenUsed/>
    <w:rsid w:val="00337A9A"/>
    <w:pPr>
      <w:spacing w:after="0" w:line="240" w:lineRule="auto"/>
    </w:pPr>
    <w:rPr>
      <w:rFonts w:ascii="Henderson BCG Serif" w:eastAsia="Times New Roman" w:hAnsi="Henderson BCG Serif" w:cs="Times New Roman"/>
      <w:szCs w:val="24"/>
      <w:lang w:val="de-DE" w:eastAsia="de-DE"/>
    </w:rPr>
  </w:style>
  <w:style w:type="paragraph" w:styleId="aff5">
    <w:name w:val="caption"/>
    <w:basedOn w:val="a2"/>
    <w:next w:val="a2"/>
    <w:uiPriority w:val="35"/>
    <w:semiHidden/>
    <w:unhideWhenUsed/>
    <w:rsid w:val="00337A9A"/>
    <w:pPr>
      <w:spacing w:after="200" w:line="240" w:lineRule="auto"/>
    </w:pPr>
    <w:rPr>
      <w:rFonts w:ascii="Henderson BCG Serif" w:eastAsia="Times New Roman" w:hAnsi="Henderson BCG Serif" w:cs="Times New Roman"/>
      <w:b/>
      <w:bCs/>
      <w:color w:val="4472C4" w:themeColor="accent1"/>
      <w:sz w:val="18"/>
      <w:szCs w:val="18"/>
      <w:lang w:val="de-DE" w:eastAsia="de-DE"/>
    </w:rPr>
  </w:style>
  <w:style w:type="table" w:customStyle="1" w:styleId="17">
    <w:name w:val="Πολύχρωμο πλέγμα1"/>
    <w:basedOn w:val="a4"/>
    <w:uiPriority w:val="73"/>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
    <w:name w:val="Colorful Grid Accent 2"/>
    <w:basedOn w:val="a4"/>
    <w:uiPriority w:val="73"/>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
    <w:name w:val="Colorful Grid Accent 3"/>
    <w:basedOn w:val="a4"/>
    <w:uiPriority w:val="73"/>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Colorful Grid Accent 4"/>
    <w:basedOn w:val="a4"/>
    <w:uiPriority w:val="73"/>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4"/>
    <w:uiPriority w:val="73"/>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
    <w:name w:val="Colorful Grid Accent 6"/>
    <w:basedOn w:val="a4"/>
    <w:uiPriority w:val="73"/>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18">
    <w:name w:val="Πολύχρωμη λίστα1"/>
    <w:basedOn w:val="a4"/>
    <w:uiPriority w:val="72"/>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0">
    <w:name w:val="Colorful List Accent 2"/>
    <w:basedOn w:val="a4"/>
    <w:uiPriority w:val="72"/>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0">
    <w:name w:val="Colorful List Accent 3"/>
    <w:basedOn w:val="a4"/>
    <w:uiPriority w:val="72"/>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4"/>
    <w:uiPriority w:val="72"/>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4"/>
    <w:uiPriority w:val="72"/>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0">
    <w:name w:val="Colorful List Accent 6"/>
    <w:basedOn w:val="a4"/>
    <w:uiPriority w:val="72"/>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19">
    <w:name w:val="Πολύχρωμη σκίαση1"/>
    <w:basedOn w:val="a4"/>
    <w:uiPriority w:val="71"/>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1">
    <w:name w:val="Colorful Shading Accent 4"/>
    <w:basedOn w:val="a4"/>
    <w:uiPriority w:val="71"/>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aff6">
    <w:name w:val="annotation reference"/>
    <w:basedOn w:val="a3"/>
    <w:uiPriority w:val="99"/>
    <w:semiHidden/>
    <w:unhideWhenUsed/>
    <w:rsid w:val="00337A9A"/>
    <w:rPr>
      <w:sz w:val="16"/>
      <w:szCs w:val="16"/>
    </w:rPr>
  </w:style>
  <w:style w:type="paragraph" w:styleId="aff7">
    <w:name w:val="annotation text"/>
    <w:basedOn w:val="a2"/>
    <w:link w:val="Charf"/>
    <w:uiPriority w:val="99"/>
    <w:semiHidden/>
    <w:unhideWhenUsed/>
    <w:rsid w:val="00337A9A"/>
    <w:pPr>
      <w:spacing w:after="0" w:line="240" w:lineRule="auto"/>
    </w:pPr>
    <w:rPr>
      <w:rFonts w:ascii="Henderson BCG Serif" w:eastAsia="Times New Roman" w:hAnsi="Henderson BCG Serif" w:cs="Times New Roman"/>
      <w:sz w:val="20"/>
      <w:szCs w:val="20"/>
      <w:lang w:val="de-DE" w:eastAsia="de-DE"/>
    </w:rPr>
  </w:style>
  <w:style w:type="character" w:customStyle="1" w:styleId="Charf">
    <w:name w:val="Κείμενο σχολίου Char"/>
    <w:basedOn w:val="a3"/>
    <w:link w:val="aff7"/>
    <w:uiPriority w:val="99"/>
    <w:semiHidden/>
    <w:rsid w:val="00337A9A"/>
    <w:rPr>
      <w:rFonts w:ascii="Henderson BCG Serif" w:eastAsia="Times New Roman" w:hAnsi="Henderson BCG Serif" w:cs="Times New Roman"/>
      <w:sz w:val="20"/>
      <w:szCs w:val="20"/>
      <w:lang w:val="de-DE" w:eastAsia="de-DE"/>
    </w:rPr>
  </w:style>
  <w:style w:type="paragraph" w:styleId="aff8">
    <w:name w:val="annotation subject"/>
    <w:basedOn w:val="aff7"/>
    <w:next w:val="aff7"/>
    <w:link w:val="Charf0"/>
    <w:uiPriority w:val="99"/>
    <w:semiHidden/>
    <w:unhideWhenUsed/>
    <w:rsid w:val="00337A9A"/>
    <w:rPr>
      <w:b/>
      <w:bCs/>
    </w:rPr>
  </w:style>
  <w:style w:type="character" w:customStyle="1" w:styleId="Charf0">
    <w:name w:val="Θέμα σχολίου Char"/>
    <w:basedOn w:val="Charf"/>
    <w:link w:val="aff8"/>
    <w:uiPriority w:val="99"/>
    <w:semiHidden/>
    <w:rsid w:val="00337A9A"/>
    <w:rPr>
      <w:rFonts w:ascii="Henderson BCG Serif" w:eastAsia="Times New Roman" w:hAnsi="Henderson BCG Serif" w:cs="Times New Roman"/>
      <w:b/>
      <w:bCs/>
      <w:sz w:val="20"/>
      <w:szCs w:val="20"/>
      <w:lang w:val="de-DE" w:eastAsia="de-DE"/>
    </w:rPr>
  </w:style>
  <w:style w:type="table" w:customStyle="1" w:styleId="1a">
    <w:name w:val="Σκουρόχρωμη λίστα1"/>
    <w:basedOn w:val="a4"/>
    <w:uiPriority w:val="70"/>
    <w:rsid w:val="00337A9A"/>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rsid w:val="00337A9A"/>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4"/>
    <w:uiPriority w:val="70"/>
    <w:rsid w:val="00337A9A"/>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4"/>
    <w:uiPriority w:val="70"/>
    <w:rsid w:val="00337A9A"/>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4"/>
    <w:uiPriority w:val="70"/>
    <w:rsid w:val="00337A9A"/>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4"/>
    <w:uiPriority w:val="70"/>
    <w:rsid w:val="00337A9A"/>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4"/>
    <w:uiPriority w:val="70"/>
    <w:rsid w:val="00337A9A"/>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9">
    <w:name w:val="Document Map"/>
    <w:basedOn w:val="a2"/>
    <w:link w:val="Charf1"/>
    <w:uiPriority w:val="99"/>
    <w:semiHidden/>
    <w:unhideWhenUsed/>
    <w:rsid w:val="00337A9A"/>
    <w:pPr>
      <w:spacing w:after="0" w:line="240" w:lineRule="auto"/>
    </w:pPr>
    <w:rPr>
      <w:rFonts w:ascii="Tahoma" w:eastAsia="Times New Roman" w:hAnsi="Tahoma" w:cs="Tahoma"/>
      <w:sz w:val="16"/>
      <w:szCs w:val="16"/>
      <w:lang w:val="de-DE" w:eastAsia="de-DE"/>
    </w:rPr>
  </w:style>
  <w:style w:type="character" w:customStyle="1" w:styleId="Charf1">
    <w:name w:val="Χάρτης εγγράφου Char"/>
    <w:basedOn w:val="a3"/>
    <w:link w:val="aff9"/>
    <w:uiPriority w:val="99"/>
    <w:semiHidden/>
    <w:rsid w:val="00337A9A"/>
    <w:rPr>
      <w:rFonts w:ascii="Tahoma" w:eastAsia="Times New Roman" w:hAnsi="Tahoma" w:cs="Tahoma"/>
      <w:sz w:val="16"/>
      <w:szCs w:val="16"/>
      <w:lang w:val="de-DE" w:eastAsia="de-DE"/>
    </w:rPr>
  </w:style>
  <w:style w:type="character" w:styleId="affa">
    <w:name w:val="endnote reference"/>
    <w:basedOn w:val="a3"/>
    <w:uiPriority w:val="99"/>
    <w:semiHidden/>
    <w:unhideWhenUsed/>
    <w:rsid w:val="00337A9A"/>
    <w:rPr>
      <w:vertAlign w:val="superscript"/>
    </w:rPr>
  </w:style>
  <w:style w:type="paragraph" w:styleId="affb">
    <w:name w:val="endnote text"/>
    <w:basedOn w:val="a2"/>
    <w:link w:val="Charf2"/>
    <w:uiPriority w:val="99"/>
    <w:semiHidden/>
    <w:unhideWhenUsed/>
    <w:rsid w:val="00337A9A"/>
    <w:pPr>
      <w:spacing w:after="0" w:line="240" w:lineRule="auto"/>
    </w:pPr>
    <w:rPr>
      <w:rFonts w:ascii="Henderson BCG Serif" w:eastAsia="Times New Roman" w:hAnsi="Henderson BCG Serif" w:cs="Times New Roman"/>
      <w:sz w:val="20"/>
      <w:szCs w:val="20"/>
      <w:lang w:val="de-DE" w:eastAsia="de-DE"/>
    </w:rPr>
  </w:style>
  <w:style w:type="character" w:customStyle="1" w:styleId="Charf2">
    <w:name w:val="Κείμενο σημείωσης τέλους Char"/>
    <w:basedOn w:val="a3"/>
    <w:link w:val="affb"/>
    <w:uiPriority w:val="99"/>
    <w:semiHidden/>
    <w:rsid w:val="00337A9A"/>
    <w:rPr>
      <w:rFonts w:ascii="Henderson BCG Serif" w:eastAsia="Times New Roman" w:hAnsi="Henderson BCG Serif" w:cs="Times New Roman"/>
      <w:sz w:val="20"/>
      <w:szCs w:val="20"/>
      <w:lang w:val="de-DE" w:eastAsia="de-DE"/>
    </w:rPr>
  </w:style>
  <w:style w:type="paragraph" w:styleId="1b">
    <w:name w:val="index 1"/>
    <w:basedOn w:val="a2"/>
    <w:next w:val="a2"/>
    <w:autoRedefine/>
    <w:uiPriority w:val="99"/>
    <w:semiHidden/>
    <w:unhideWhenUsed/>
    <w:rsid w:val="00337A9A"/>
    <w:pPr>
      <w:spacing w:after="0" w:line="240" w:lineRule="auto"/>
      <w:ind w:left="220" w:hanging="220"/>
    </w:pPr>
    <w:rPr>
      <w:rFonts w:ascii="Henderson BCG Serif" w:eastAsia="Times New Roman" w:hAnsi="Henderson BCG Serif" w:cs="Times New Roman"/>
      <w:szCs w:val="24"/>
      <w:lang w:val="de-DE" w:eastAsia="de-DE"/>
    </w:rPr>
  </w:style>
  <w:style w:type="paragraph" w:styleId="2e">
    <w:name w:val="index 2"/>
    <w:basedOn w:val="a2"/>
    <w:next w:val="a2"/>
    <w:autoRedefine/>
    <w:uiPriority w:val="99"/>
    <w:semiHidden/>
    <w:unhideWhenUsed/>
    <w:rsid w:val="00337A9A"/>
    <w:pPr>
      <w:spacing w:after="0" w:line="240" w:lineRule="auto"/>
      <w:ind w:left="440" w:hanging="220"/>
    </w:pPr>
    <w:rPr>
      <w:rFonts w:ascii="Henderson BCG Serif" w:eastAsia="Times New Roman" w:hAnsi="Henderson BCG Serif" w:cs="Times New Roman"/>
      <w:szCs w:val="24"/>
      <w:lang w:val="de-DE" w:eastAsia="de-DE"/>
    </w:rPr>
  </w:style>
  <w:style w:type="paragraph" w:styleId="3c">
    <w:name w:val="index 3"/>
    <w:basedOn w:val="a2"/>
    <w:next w:val="a2"/>
    <w:autoRedefine/>
    <w:uiPriority w:val="99"/>
    <w:semiHidden/>
    <w:unhideWhenUsed/>
    <w:rsid w:val="00337A9A"/>
    <w:pPr>
      <w:spacing w:after="0" w:line="240" w:lineRule="auto"/>
      <w:ind w:left="660" w:hanging="220"/>
    </w:pPr>
    <w:rPr>
      <w:rFonts w:ascii="Henderson BCG Serif" w:eastAsia="Times New Roman" w:hAnsi="Henderson BCG Serif" w:cs="Times New Roman"/>
      <w:szCs w:val="24"/>
      <w:lang w:val="de-DE" w:eastAsia="de-DE"/>
    </w:rPr>
  </w:style>
  <w:style w:type="paragraph" w:styleId="48">
    <w:name w:val="index 4"/>
    <w:basedOn w:val="a2"/>
    <w:next w:val="a2"/>
    <w:autoRedefine/>
    <w:uiPriority w:val="99"/>
    <w:semiHidden/>
    <w:unhideWhenUsed/>
    <w:rsid w:val="00337A9A"/>
    <w:pPr>
      <w:spacing w:after="0" w:line="240" w:lineRule="auto"/>
      <w:ind w:left="880" w:hanging="220"/>
    </w:pPr>
    <w:rPr>
      <w:rFonts w:ascii="Henderson BCG Serif" w:eastAsia="Times New Roman" w:hAnsi="Henderson BCG Serif" w:cs="Times New Roman"/>
      <w:szCs w:val="24"/>
      <w:lang w:val="de-DE" w:eastAsia="de-DE"/>
    </w:rPr>
  </w:style>
  <w:style w:type="paragraph" w:styleId="57">
    <w:name w:val="index 5"/>
    <w:basedOn w:val="a2"/>
    <w:next w:val="a2"/>
    <w:autoRedefine/>
    <w:uiPriority w:val="99"/>
    <w:semiHidden/>
    <w:unhideWhenUsed/>
    <w:rsid w:val="00337A9A"/>
    <w:pPr>
      <w:spacing w:after="0" w:line="240" w:lineRule="auto"/>
      <w:ind w:left="1100" w:hanging="220"/>
    </w:pPr>
    <w:rPr>
      <w:rFonts w:ascii="Henderson BCG Serif" w:eastAsia="Times New Roman" w:hAnsi="Henderson BCG Serif" w:cs="Times New Roman"/>
      <w:szCs w:val="24"/>
      <w:lang w:val="de-DE" w:eastAsia="de-DE"/>
    </w:rPr>
  </w:style>
  <w:style w:type="paragraph" w:styleId="62">
    <w:name w:val="index 6"/>
    <w:basedOn w:val="a2"/>
    <w:next w:val="a2"/>
    <w:autoRedefine/>
    <w:uiPriority w:val="99"/>
    <w:semiHidden/>
    <w:unhideWhenUsed/>
    <w:rsid w:val="00337A9A"/>
    <w:pPr>
      <w:spacing w:after="0" w:line="240" w:lineRule="auto"/>
      <w:ind w:left="1320" w:hanging="220"/>
    </w:pPr>
    <w:rPr>
      <w:rFonts w:ascii="Henderson BCG Serif" w:eastAsia="Times New Roman" w:hAnsi="Henderson BCG Serif" w:cs="Times New Roman"/>
      <w:szCs w:val="24"/>
      <w:lang w:val="de-DE" w:eastAsia="de-DE"/>
    </w:rPr>
  </w:style>
  <w:style w:type="paragraph" w:styleId="72">
    <w:name w:val="index 7"/>
    <w:basedOn w:val="a2"/>
    <w:next w:val="a2"/>
    <w:autoRedefine/>
    <w:uiPriority w:val="99"/>
    <w:semiHidden/>
    <w:unhideWhenUsed/>
    <w:rsid w:val="00337A9A"/>
    <w:pPr>
      <w:spacing w:after="0" w:line="240" w:lineRule="auto"/>
      <w:ind w:left="1540" w:hanging="220"/>
    </w:pPr>
    <w:rPr>
      <w:rFonts w:ascii="Henderson BCG Serif" w:eastAsia="Times New Roman" w:hAnsi="Henderson BCG Serif" w:cs="Times New Roman"/>
      <w:szCs w:val="24"/>
      <w:lang w:val="de-DE" w:eastAsia="de-DE"/>
    </w:rPr>
  </w:style>
  <w:style w:type="paragraph" w:styleId="82">
    <w:name w:val="index 8"/>
    <w:basedOn w:val="a2"/>
    <w:next w:val="a2"/>
    <w:autoRedefine/>
    <w:uiPriority w:val="99"/>
    <w:semiHidden/>
    <w:unhideWhenUsed/>
    <w:rsid w:val="00337A9A"/>
    <w:pPr>
      <w:spacing w:after="0" w:line="240" w:lineRule="auto"/>
      <w:ind w:left="1760" w:hanging="220"/>
    </w:pPr>
    <w:rPr>
      <w:rFonts w:ascii="Henderson BCG Serif" w:eastAsia="Times New Roman" w:hAnsi="Henderson BCG Serif" w:cs="Times New Roman"/>
      <w:szCs w:val="24"/>
      <w:lang w:val="de-DE" w:eastAsia="de-DE"/>
    </w:rPr>
  </w:style>
  <w:style w:type="paragraph" w:styleId="90">
    <w:name w:val="index 9"/>
    <w:basedOn w:val="a2"/>
    <w:next w:val="a2"/>
    <w:autoRedefine/>
    <w:uiPriority w:val="99"/>
    <w:semiHidden/>
    <w:unhideWhenUsed/>
    <w:rsid w:val="00337A9A"/>
    <w:pPr>
      <w:spacing w:after="0" w:line="240" w:lineRule="auto"/>
      <w:ind w:left="1980" w:hanging="220"/>
    </w:pPr>
    <w:rPr>
      <w:rFonts w:ascii="Henderson BCG Serif" w:eastAsia="Times New Roman" w:hAnsi="Henderson BCG Serif" w:cs="Times New Roman"/>
      <w:szCs w:val="24"/>
      <w:lang w:val="de-DE" w:eastAsia="de-DE"/>
    </w:rPr>
  </w:style>
  <w:style w:type="paragraph" w:styleId="affc">
    <w:name w:val="index heading"/>
    <w:basedOn w:val="a2"/>
    <w:next w:val="1b"/>
    <w:uiPriority w:val="99"/>
    <w:semiHidden/>
    <w:unhideWhenUsed/>
    <w:rsid w:val="00337A9A"/>
    <w:pPr>
      <w:spacing w:after="0" w:line="240" w:lineRule="auto"/>
    </w:pPr>
    <w:rPr>
      <w:rFonts w:asciiTheme="majorHAnsi" w:eastAsiaTheme="majorEastAsia" w:hAnsiTheme="majorHAnsi" w:cstheme="majorBidi"/>
      <w:b/>
      <w:bCs/>
      <w:szCs w:val="24"/>
      <w:lang w:val="de-DE" w:eastAsia="de-DE"/>
    </w:rPr>
  </w:style>
  <w:style w:type="table" w:customStyle="1" w:styleId="1c">
    <w:name w:val="Ανοιχτόχρωμο πλέγμα1"/>
    <w:basedOn w:val="a4"/>
    <w:uiPriority w:val="62"/>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0">
    <w:name w:val="Ανοιχτόχρωμο πλέγμα - ΄Εμφαση 11"/>
    <w:basedOn w:val="a4"/>
    <w:uiPriority w:val="62"/>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3">
    <w:name w:val="Light Grid Accent 2"/>
    <w:basedOn w:val="a4"/>
    <w:uiPriority w:val="62"/>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3">
    <w:name w:val="Light Grid Accent 3"/>
    <w:basedOn w:val="a4"/>
    <w:uiPriority w:val="62"/>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3">
    <w:name w:val="Light Grid Accent 4"/>
    <w:basedOn w:val="a4"/>
    <w:uiPriority w:val="62"/>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3">
    <w:name w:val="Light Grid Accent 5"/>
    <w:basedOn w:val="a4"/>
    <w:uiPriority w:val="62"/>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3">
    <w:name w:val="Light Grid Accent 6"/>
    <w:basedOn w:val="a4"/>
    <w:uiPriority w:val="62"/>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1d">
    <w:name w:val="Ανοιχτόχρωμη λίστα1"/>
    <w:basedOn w:val="a4"/>
    <w:uiPriority w:val="61"/>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1">
    <w:name w:val="Ανοιχτόχρωμη λίστα - ΄Εμφαση 11"/>
    <w:basedOn w:val="a4"/>
    <w:uiPriority w:val="61"/>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4">
    <w:name w:val="Light List Accent 2"/>
    <w:basedOn w:val="a4"/>
    <w:uiPriority w:val="61"/>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4">
    <w:name w:val="Light List Accent 3"/>
    <w:basedOn w:val="a4"/>
    <w:uiPriority w:val="61"/>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4">
    <w:name w:val="Light List Accent 4"/>
    <w:basedOn w:val="a4"/>
    <w:uiPriority w:val="61"/>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4">
    <w:name w:val="Light List Accent 5"/>
    <w:basedOn w:val="a4"/>
    <w:uiPriority w:val="61"/>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4">
    <w:name w:val="Light List Accent 6"/>
    <w:basedOn w:val="a4"/>
    <w:uiPriority w:val="61"/>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e">
    <w:name w:val="Ανοιχτόχρωμη σκίαση1"/>
    <w:basedOn w:val="a4"/>
    <w:uiPriority w:val="60"/>
    <w:rsid w:val="00337A9A"/>
    <w:pPr>
      <w:spacing w:after="0" w:line="240" w:lineRule="auto"/>
    </w:pPr>
    <w:rPr>
      <w:rFonts w:ascii="Times New Roman" w:hAnsi="Times New Roman" w:cs="Times New Roman"/>
      <w:color w:val="000000" w:themeColor="text1" w:themeShade="BF"/>
      <w:sz w:val="20"/>
      <w:szCs w:val="20"/>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Ανοιχτόχρωμη σκίαση - Έμφαση 11"/>
    <w:basedOn w:val="a4"/>
    <w:uiPriority w:val="60"/>
    <w:rsid w:val="00337A9A"/>
    <w:pPr>
      <w:spacing w:after="0" w:line="240" w:lineRule="auto"/>
    </w:pPr>
    <w:rPr>
      <w:rFonts w:ascii="Times New Roman" w:hAnsi="Times New Roman" w:cs="Times New Roman"/>
      <w:color w:val="2F5496" w:themeColor="accent1" w:themeShade="BF"/>
      <w:sz w:val="20"/>
      <w:szCs w:val="20"/>
      <w:lang w:val="de-DE" w:eastAsia="de-D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5">
    <w:name w:val="Light Shading Accent 2"/>
    <w:basedOn w:val="a4"/>
    <w:uiPriority w:val="60"/>
    <w:rsid w:val="00337A9A"/>
    <w:pPr>
      <w:spacing w:after="0" w:line="240" w:lineRule="auto"/>
    </w:pPr>
    <w:rPr>
      <w:rFonts w:ascii="Times New Roman" w:hAnsi="Times New Roman" w:cs="Times New Roman"/>
      <w:color w:val="C45911" w:themeColor="accent2" w:themeShade="BF"/>
      <w:sz w:val="20"/>
      <w:szCs w:val="20"/>
      <w:lang w:val="de-DE" w:eastAsia="de-D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5">
    <w:name w:val="Light Shading Accent 3"/>
    <w:basedOn w:val="a4"/>
    <w:uiPriority w:val="60"/>
    <w:rsid w:val="00337A9A"/>
    <w:pPr>
      <w:spacing w:after="0" w:line="240" w:lineRule="auto"/>
    </w:pPr>
    <w:rPr>
      <w:rFonts w:ascii="Times New Roman" w:hAnsi="Times New Roman" w:cs="Times New Roman"/>
      <w:color w:val="7B7B7B" w:themeColor="accent3" w:themeShade="BF"/>
      <w:sz w:val="20"/>
      <w:szCs w:val="20"/>
      <w:lang w:val="de-DE" w:eastAsia="de-D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5">
    <w:name w:val="Light Shading Accent 4"/>
    <w:basedOn w:val="a4"/>
    <w:uiPriority w:val="60"/>
    <w:rsid w:val="00337A9A"/>
    <w:pPr>
      <w:spacing w:after="0" w:line="240" w:lineRule="auto"/>
    </w:pPr>
    <w:rPr>
      <w:rFonts w:ascii="Times New Roman" w:hAnsi="Times New Roman" w:cs="Times New Roman"/>
      <w:color w:val="BF8F00" w:themeColor="accent4" w:themeShade="BF"/>
      <w:sz w:val="20"/>
      <w:szCs w:val="20"/>
      <w:lang w:val="de-DE" w:eastAsia="de-D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5">
    <w:name w:val="Light Shading Accent 5"/>
    <w:basedOn w:val="a4"/>
    <w:uiPriority w:val="60"/>
    <w:rsid w:val="00337A9A"/>
    <w:pPr>
      <w:spacing w:after="0" w:line="240" w:lineRule="auto"/>
    </w:pPr>
    <w:rPr>
      <w:rFonts w:ascii="Times New Roman" w:hAnsi="Times New Roman" w:cs="Times New Roman"/>
      <w:color w:val="2E74B5" w:themeColor="accent5" w:themeShade="BF"/>
      <w:sz w:val="20"/>
      <w:szCs w:val="20"/>
      <w:lang w:val="de-DE" w:eastAsia="de-D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5">
    <w:name w:val="Light Shading Accent 6"/>
    <w:basedOn w:val="a4"/>
    <w:uiPriority w:val="60"/>
    <w:rsid w:val="00337A9A"/>
    <w:pPr>
      <w:spacing w:after="0" w:line="240" w:lineRule="auto"/>
    </w:pPr>
    <w:rPr>
      <w:rFonts w:ascii="Times New Roman" w:hAnsi="Times New Roman" w:cs="Times New Roman"/>
      <w:color w:val="538135" w:themeColor="accent6" w:themeShade="BF"/>
      <w:sz w:val="20"/>
      <w:szCs w:val="20"/>
      <w:lang w:val="de-DE" w:eastAsia="de-D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affd">
    <w:name w:val="macro"/>
    <w:link w:val="Charf3"/>
    <w:uiPriority w:val="99"/>
    <w:semiHidden/>
    <w:unhideWhenUsed/>
    <w:rsid w:val="00337A9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de-DE" w:eastAsia="de-DE"/>
    </w:rPr>
  </w:style>
  <w:style w:type="character" w:customStyle="1" w:styleId="Charf3">
    <w:name w:val="Κείμενο μακροεντολής Char"/>
    <w:basedOn w:val="a3"/>
    <w:link w:val="affd"/>
    <w:uiPriority w:val="99"/>
    <w:semiHidden/>
    <w:rsid w:val="00337A9A"/>
    <w:rPr>
      <w:rFonts w:ascii="Consolas" w:eastAsia="Times New Roman" w:hAnsi="Consolas" w:cs="Times New Roman"/>
      <w:sz w:val="20"/>
      <w:szCs w:val="20"/>
      <w:lang w:val="de-DE" w:eastAsia="de-DE"/>
    </w:rPr>
  </w:style>
  <w:style w:type="table" w:customStyle="1" w:styleId="110">
    <w:name w:val="Μεσαίο πλέγμα 11"/>
    <w:basedOn w:val="a4"/>
    <w:uiPriority w:val="67"/>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4"/>
    <w:uiPriority w:val="67"/>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
    <w:name w:val="Medium Grid 1 Accent 2"/>
    <w:basedOn w:val="a4"/>
    <w:uiPriority w:val="67"/>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
    <w:name w:val="Medium Grid 1 Accent 3"/>
    <w:basedOn w:val="a4"/>
    <w:uiPriority w:val="67"/>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
    <w:name w:val="Medium Grid 1 Accent 4"/>
    <w:basedOn w:val="a4"/>
    <w:uiPriority w:val="67"/>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
    <w:name w:val="Medium Grid 1 Accent 5"/>
    <w:basedOn w:val="a4"/>
    <w:uiPriority w:val="67"/>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
    <w:name w:val="Medium Grid 1 Accent 6"/>
    <w:basedOn w:val="a4"/>
    <w:uiPriority w:val="67"/>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210">
    <w:name w:val="Μεσαίο πλέγμα 21"/>
    <w:basedOn w:val="a4"/>
    <w:uiPriority w:val="68"/>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4"/>
    <w:uiPriority w:val="68"/>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
    <w:name w:val="Medium Grid 2 Accent 2"/>
    <w:basedOn w:val="a4"/>
    <w:uiPriority w:val="68"/>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
    <w:name w:val="Medium Grid 2 Accent 3"/>
    <w:basedOn w:val="a4"/>
    <w:uiPriority w:val="68"/>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
    <w:name w:val="Medium Grid 2 Accent 4"/>
    <w:basedOn w:val="a4"/>
    <w:uiPriority w:val="68"/>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
    <w:name w:val="Medium Grid 2 Accent 5"/>
    <w:basedOn w:val="a4"/>
    <w:uiPriority w:val="68"/>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
    <w:name w:val="Medium Grid 2 Accent 6"/>
    <w:basedOn w:val="a4"/>
    <w:uiPriority w:val="68"/>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310">
    <w:name w:val="Μεσαίο πλέγμα 31"/>
    <w:basedOn w:val="a4"/>
    <w:uiPriority w:val="69"/>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4"/>
    <w:uiPriority w:val="69"/>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0">
    <w:name w:val="Medium Grid 3 Accent 2"/>
    <w:basedOn w:val="a4"/>
    <w:uiPriority w:val="69"/>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0">
    <w:name w:val="Medium Grid 3 Accent 3"/>
    <w:basedOn w:val="a4"/>
    <w:uiPriority w:val="69"/>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4"/>
    <w:uiPriority w:val="69"/>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4"/>
    <w:uiPriority w:val="69"/>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4"/>
    <w:uiPriority w:val="69"/>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111">
    <w:name w:val="Μεσαία λίστα 11"/>
    <w:basedOn w:val="a4"/>
    <w:uiPriority w:val="65"/>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Μεσαία λίστα 1 - ΄Εμφαση 11"/>
    <w:basedOn w:val="a4"/>
    <w:uiPriority w:val="65"/>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0">
    <w:name w:val="Medium List 1 Accent 2"/>
    <w:basedOn w:val="a4"/>
    <w:uiPriority w:val="65"/>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4"/>
    <w:uiPriority w:val="65"/>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4"/>
    <w:uiPriority w:val="65"/>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4"/>
    <w:uiPriority w:val="65"/>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4"/>
    <w:uiPriority w:val="65"/>
    <w:rsid w:val="00337A9A"/>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211">
    <w:name w:val="Μεσαία λίστα 21"/>
    <w:basedOn w:val="a4"/>
    <w:uiPriority w:val="66"/>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rsid w:val="00337A9A"/>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Μεσαία σκίαση 11"/>
    <w:basedOn w:val="a4"/>
    <w:uiPriority w:val="63"/>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0">
    <w:name w:val="Μεσαία σκίαση 1 - ΄Εμφαση 11"/>
    <w:basedOn w:val="a4"/>
    <w:uiPriority w:val="63"/>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1">
    <w:name w:val="Medium Shading 1 Accent 2"/>
    <w:basedOn w:val="a4"/>
    <w:uiPriority w:val="63"/>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1">
    <w:name w:val="Medium Shading 1 Accent 3"/>
    <w:basedOn w:val="a4"/>
    <w:uiPriority w:val="63"/>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1">
    <w:name w:val="Medium Shading 1 Accent 4"/>
    <w:basedOn w:val="a4"/>
    <w:uiPriority w:val="63"/>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1">
    <w:name w:val="Medium Shading 1 Accent 5"/>
    <w:basedOn w:val="a4"/>
    <w:uiPriority w:val="63"/>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1">
    <w:name w:val="Medium Shading 1 Accent 6"/>
    <w:basedOn w:val="a4"/>
    <w:uiPriority w:val="63"/>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12">
    <w:name w:val="Μεσαία σκίαση 21"/>
    <w:basedOn w:val="a4"/>
    <w:uiPriority w:val="64"/>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Μεσαία σκίαση 2 - ΄Εμφαση 11"/>
    <w:basedOn w:val="a4"/>
    <w:uiPriority w:val="64"/>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4"/>
    <w:uiPriority w:val="64"/>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4"/>
    <w:uiPriority w:val="64"/>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4"/>
    <w:uiPriority w:val="64"/>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4"/>
    <w:uiPriority w:val="64"/>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4"/>
    <w:uiPriority w:val="64"/>
    <w:rsid w:val="00337A9A"/>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e">
    <w:name w:val="Placeholder Text"/>
    <w:basedOn w:val="a3"/>
    <w:uiPriority w:val="99"/>
    <w:semiHidden/>
    <w:rsid w:val="00337A9A"/>
    <w:rPr>
      <w:color w:val="808080"/>
    </w:rPr>
  </w:style>
  <w:style w:type="paragraph" w:styleId="afff">
    <w:name w:val="table of authorities"/>
    <w:basedOn w:val="a2"/>
    <w:next w:val="a2"/>
    <w:uiPriority w:val="99"/>
    <w:semiHidden/>
    <w:unhideWhenUsed/>
    <w:rsid w:val="00337A9A"/>
    <w:pPr>
      <w:spacing w:after="0" w:line="240" w:lineRule="auto"/>
      <w:ind w:left="220" w:hanging="220"/>
    </w:pPr>
    <w:rPr>
      <w:rFonts w:ascii="Henderson BCG Serif" w:eastAsia="Times New Roman" w:hAnsi="Henderson BCG Serif" w:cs="Times New Roman"/>
      <w:szCs w:val="24"/>
      <w:lang w:val="de-DE" w:eastAsia="de-DE"/>
    </w:rPr>
  </w:style>
  <w:style w:type="paragraph" w:styleId="afff0">
    <w:name w:val="table of figures"/>
    <w:basedOn w:val="a2"/>
    <w:next w:val="a2"/>
    <w:uiPriority w:val="99"/>
    <w:semiHidden/>
    <w:unhideWhenUsed/>
    <w:rsid w:val="00337A9A"/>
    <w:pPr>
      <w:spacing w:after="0" w:line="240" w:lineRule="auto"/>
    </w:pPr>
    <w:rPr>
      <w:rFonts w:ascii="Henderson BCG Serif" w:eastAsia="Times New Roman" w:hAnsi="Henderson BCG Serif" w:cs="Times New Roman"/>
      <w:szCs w:val="24"/>
      <w:lang w:val="de-DE" w:eastAsia="de-DE"/>
    </w:rPr>
  </w:style>
  <w:style w:type="paragraph" w:styleId="afff1">
    <w:name w:val="toa heading"/>
    <w:basedOn w:val="a2"/>
    <w:next w:val="a2"/>
    <w:uiPriority w:val="99"/>
    <w:semiHidden/>
    <w:unhideWhenUsed/>
    <w:rsid w:val="00337A9A"/>
    <w:pPr>
      <w:spacing w:before="120" w:after="0" w:line="240" w:lineRule="auto"/>
    </w:pPr>
    <w:rPr>
      <w:rFonts w:asciiTheme="majorHAnsi" w:eastAsiaTheme="majorEastAsia" w:hAnsiTheme="majorHAnsi" w:cstheme="majorBidi"/>
      <w:b/>
      <w:bCs/>
      <w:sz w:val="24"/>
      <w:szCs w:val="24"/>
      <w:lang w:val="de-DE" w:eastAsia="de-DE"/>
    </w:rPr>
  </w:style>
  <w:style w:type="paragraph" w:styleId="1f">
    <w:name w:val="toc 1"/>
    <w:basedOn w:val="a2"/>
    <w:next w:val="a2"/>
    <w:autoRedefine/>
    <w:uiPriority w:val="39"/>
    <w:unhideWhenUsed/>
    <w:rsid w:val="00AA5A89"/>
    <w:pPr>
      <w:tabs>
        <w:tab w:val="left" w:pos="440"/>
        <w:tab w:val="right" w:leader="dot" w:pos="9350"/>
      </w:tabs>
      <w:spacing w:before="240" w:after="240" w:line="240" w:lineRule="auto"/>
    </w:pPr>
    <w:rPr>
      <w:rFonts w:ascii="Henderson BCG Serif" w:eastAsia="Times New Roman" w:hAnsi="Henderson BCG Serif" w:cs="Times New Roman"/>
      <w:szCs w:val="24"/>
      <w:lang w:val="de-DE" w:eastAsia="de-DE"/>
    </w:rPr>
  </w:style>
  <w:style w:type="paragraph" w:styleId="2f">
    <w:name w:val="toc 2"/>
    <w:basedOn w:val="a2"/>
    <w:next w:val="a2"/>
    <w:autoRedefine/>
    <w:uiPriority w:val="39"/>
    <w:unhideWhenUsed/>
    <w:rsid w:val="00337A9A"/>
    <w:pPr>
      <w:spacing w:after="100" w:line="240" w:lineRule="auto"/>
      <w:ind w:left="220"/>
    </w:pPr>
    <w:rPr>
      <w:rFonts w:ascii="Henderson BCG Serif" w:eastAsia="Times New Roman" w:hAnsi="Henderson BCG Serif" w:cs="Times New Roman"/>
      <w:szCs w:val="24"/>
      <w:lang w:val="de-DE" w:eastAsia="de-DE"/>
    </w:rPr>
  </w:style>
  <w:style w:type="paragraph" w:styleId="3d">
    <w:name w:val="toc 3"/>
    <w:basedOn w:val="a2"/>
    <w:next w:val="a2"/>
    <w:autoRedefine/>
    <w:uiPriority w:val="39"/>
    <w:semiHidden/>
    <w:unhideWhenUsed/>
    <w:rsid w:val="00337A9A"/>
    <w:pPr>
      <w:spacing w:after="100" w:line="240" w:lineRule="auto"/>
      <w:ind w:left="440"/>
    </w:pPr>
    <w:rPr>
      <w:rFonts w:ascii="Henderson BCG Serif" w:eastAsia="Times New Roman" w:hAnsi="Henderson BCG Serif" w:cs="Times New Roman"/>
      <w:szCs w:val="24"/>
      <w:lang w:val="de-DE" w:eastAsia="de-DE"/>
    </w:rPr>
  </w:style>
  <w:style w:type="paragraph" w:styleId="49">
    <w:name w:val="toc 4"/>
    <w:basedOn w:val="a2"/>
    <w:next w:val="a2"/>
    <w:autoRedefine/>
    <w:uiPriority w:val="39"/>
    <w:semiHidden/>
    <w:unhideWhenUsed/>
    <w:rsid w:val="00337A9A"/>
    <w:pPr>
      <w:spacing w:after="100" w:line="240" w:lineRule="auto"/>
      <w:ind w:left="660"/>
    </w:pPr>
    <w:rPr>
      <w:rFonts w:ascii="Henderson BCG Serif" w:eastAsia="Times New Roman" w:hAnsi="Henderson BCG Serif" w:cs="Times New Roman"/>
      <w:szCs w:val="24"/>
      <w:lang w:val="de-DE" w:eastAsia="de-DE"/>
    </w:rPr>
  </w:style>
  <w:style w:type="paragraph" w:styleId="58">
    <w:name w:val="toc 5"/>
    <w:basedOn w:val="a2"/>
    <w:next w:val="a2"/>
    <w:autoRedefine/>
    <w:uiPriority w:val="39"/>
    <w:semiHidden/>
    <w:unhideWhenUsed/>
    <w:rsid w:val="00337A9A"/>
    <w:pPr>
      <w:spacing w:after="100" w:line="240" w:lineRule="auto"/>
      <w:ind w:left="880"/>
    </w:pPr>
    <w:rPr>
      <w:rFonts w:ascii="Henderson BCG Serif" w:eastAsia="Times New Roman" w:hAnsi="Henderson BCG Serif" w:cs="Times New Roman"/>
      <w:szCs w:val="24"/>
      <w:lang w:val="de-DE" w:eastAsia="de-DE"/>
    </w:rPr>
  </w:style>
  <w:style w:type="paragraph" w:styleId="63">
    <w:name w:val="toc 6"/>
    <w:basedOn w:val="a2"/>
    <w:next w:val="a2"/>
    <w:autoRedefine/>
    <w:uiPriority w:val="39"/>
    <w:semiHidden/>
    <w:unhideWhenUsed/>
    <w:rsid w:val="00337A9A"/>
    <w:pPr>
      <w:spacing w:after="100" w:line="240" w:lineRule="auto"/>
      <w:ind w:left="1100"/>
    </w:pPr>
    <w:rPr>
      <w:rFonts w:ascii="Henderson BCG Serif" w:eastAsia="Times New Roman" w:hAnsi="Henderson BCG Serif" w:cs="Times New Roman"/>
      <w:szCs w:val="24"/>
      <w:lang w:val="de-DE" w:eastAsia="de-DE"/>
    </w:rPr>
  </w:style>
  <w:style w:type="paragraph" w:styleId="73">
    <w:name w:val="toc 7"/>
    <w:basedOn w:val="a2"/>
    <w:next w:val="a2"/>
    <w:autoRedefine/>
    <w:uiPriority w:val="39"/>
    <w:semiHidden/>
    <w:unhideWhenUsed/>
    <w:rsid w:val="00337A9A"/>
    <w:pPr>
      <w:spacing w:after="100" w:line="240" w:lineRule="auto"/>
      <w:ind w:left="1320"/>
    </w:pPr>
    <w:rPr>
      <w:rFonts w:ascii="Henderson BCG Serif" w:eastAsia="Times New Roman" w:hAnsi="Henderson BCG Serif" w:cs="Times New Roman"/>
      <w:szCs w:val="24"/>
      <w:lang w:val="de-DE" w:eastAsia="de-DE"/>
    </w:rPr>
  </w:style>
  <w:style w:type="paragraph" w:styleId="83">
    <w:name w:val="toc 8"/>
    <w:basedOn w:val="a2"/>
    <w:next w:val="a2"/>
    <w:autoRedefine/>
    <w:uiPriority w:val="39"/>
    <w:semiHidden/>
    <w:unhideWhenUsed/>
    <w:rsid w:val="00337A9A"/>
    <w:pPr>
      <w:spacing w:after="100" w:line="240" w:lineRule="auto"/>
      <w:ind w:left="1540"/>
    </w:pPr>
    <w:rPr>
      <w:rFonts w:ascii="Henderson BCG Serif" w:eastAsia="Times New Roman" w:hAnsi="Henderson BCG Serif" w:cs="Times New Roman"/>
      <w:szCs w:val="24"/>
      <w:lang w:val="de-DE" w:eastAsia="de-DE"/>
    </w:rPr>
  </w:style>
  <w:style w:type="paragraph" w:styleId="91">
    <w:name w:val="toc 9"/>
    <w:basedOn w:val="a2"/>
    <w:next w:val="a2"/>
    <w:autoRedefine/>
    <w:uiPriority w:val="39"/>
    <w:semiHidden/>
    <w:unhideWhenUsed/>
    <w:rsid w:val="00337A9A"/>
    <w:pPr>
      <w:spacing w:after="100" w:line="240" w:lineRule="auto"/>
      <w:ind w:left="1760"/>
    </w:pPr>
    <w:rPr>
      <w:rFonts w:ascii="Henderson BCG Serif" w:eastAsia="Times New Roman" w:hAnsi="Henderson BCG Serif" w:cs="Times New Roman"/>
      <w:szCs w:val="24"/>
      <w:lang w:val="de-DE" w:eastAsia="de-DE"/>
    </w:rPr>
  </w:style>
  <w:style w:type="paragraph" w:styleId="afff2">
    <w:name w:val="TOC Heading"/>
    <w:basedOn w:val="1"/>
    <w:next w:val="a2"/>
    <w:uiPriority w:val="39"/>
    <w:unhideWhenUsed/>
    <w:qFormat/>
    <w:rsid w:val="00337A9A"/>
    <w:pPr>
      <w:keepLines/>
      <w:numPr>
        <w:numId w:val="0"/>
      </w:numPr>
      <w:spacing w:before="480" w:after="0"/>
      <w:outlineLvl w:val="9"/>
    </w:pPr>
    <w:rPr>
      <w:rFonts w:asciiTheme="majorHAnsi" w:eastAsiaTheme="majorEastAsia" w:hAnsiTheme="majorHAnsi" w:cstheme="majorBidi"/>
      <w:color w:val="2F5496" w:themeColor="accent1" w:themeShade="BF"/>
      <w:kern w:val="0"/>
      <w:sz w:val="28"/>
      <w:szCs w:val="28"/>
    </w:rPr>
  </w:style>
  <w:style w:type="character" w:styleId="afff3">
    <w:name w:val="Book Title"/>
    <w:basedOn w:val="a3"/>
    <w:uiPriority w:val="33"/>
    <w:rsid w:val="00337A9A"/>
    <w:rPr>
      <w:b/>
      <w:bCs/>
      <w:i/>
      <w:iCs/>
      <w:spacing w:val="5"/>
    </w:rPr>
  </w:style>
  <w:style w:type="character" w:styleId="afff4">
    <w:name w:val="Emphasis"/>
    <w:basedOn w:val="a3"/>
    <w:uiPriority w:val="20"/>
    <w:qFormat/>
    <w:rsid w:val="00337A9A"/>
    <w:rPr>
      <w:i/>
      <w:iCs/>
    </w:rPr>
  </w:style>
  <w:style w:type="character" w:customStyle="1" w:styleId="Hashtag1">
    <w:name w:val="Hashtag1"/>
    <w:basedOn w:val="a3"/>
    <w:uiPriority w:val="99"/>
    <w:semiHidden/>
    <w:unhideWhenUsed/>
    <w:rsid w:val="00337A9A"/>
    <w:rPr>
      <w:color w:val="2B579A"/>
      <w:shd w:val="clear" w:color="auto" w:fill="E1DFDD"/>
    </w:rPr>
  </w:style>
  <w:style w:type="character" w:styleId="afff5">
    <w:name w:val="Intense Emphasis"/>
    <w:basedOn w:val="a3"/>
    <w:uiPriority w:val="21"/>
    <w:rsid w:val="00337A9A"/>
    <w:rPr>
      <w:i/>
      <w:iCs/>
      <w:color w:val="4472C4" w:themeColor="accent1"/>
    </w:rPr>
  </w:style>
  <w:style w:type="paragraph" w:styleId="afff6">
    <w:name w:val="Intense Quote"/>
    <w:basedOn w:val="a2"/>
    <w:next w:val="a2"/>
    <w:link w:val="Charf4"/>
    <w:uiPriority w:val="30"/>
    <w:rsid w:val="00337A9A"/>
    <w:pPr>
      <w:pBdr>
        <w:top w:val="single" w:sz="4" w:space="10" w:color="4472C4" w:themeColor="accent1"/>
        <w:bottom w:val="single" w:sz="4" w:space="10" w:color="4472C4" w:themeColor="accent1"/>
      </w:pBdr>
      <w:spacing w:before="360" w:after="360" w:line="240" w:lineRule="auto"/>
      <w:ind w:left="864" w:right="864"/>
      <w:jc w:val="center"/>
    </w:pPr>
    <w:rPr>
      <w:rFonts w:ascii="Henderson BCG Serif" w:eastAsia="Times New Roman" w:hAnsi="Henderson BCG Serif" w:cs="Times New Roman"/>
      <w:i/>
      <w:iCs/>
      <w:color w:val="4472C4" w:themeColor="accent1"/>
      <w:szCs w:val="24"/>
      <w:lang w:val="de-DE" w:eastAsia="de-DE"/>
    </w:rPr>
  </w:style>
  <w:style w:type="character" w:customStyle="1" w:styleId="Charf4">
    <w:name w:val="Έντονο απόσπ. Char"/>
    <w:basedOn w:val="a3"/>
    <w:link w:val="afff6"/>
    <w:uiPriority w:val="30"/>
    <w:rsid w:val="00337A9A"/>
    <w:rPr>
      <w:rFonts w:ascii="Henderson BCG Serif" w:eastAsia="Times New Roman" w:hAnsi="Henderson BCG Serif" w:cs="Times New Roman"/>
      <w:i/>
      <w:iCs/>
      <w:color w:val="4472C4" w:themeColor="accent1"/>
      <w:szCs w:val="24"/>
      <w:lang w:val="de-DE" w:eastAsia="de-DE"/>
    </w:rPr>
  </w:style>
  <w:style w:type="character" w:styleId="afff7">
    <w:name w:val="Intense Reference"/>
    <w:basedOn w:val="a3"/>
    <w:uiPriority w:val="32"/>
    <w:rsid w:val="00337A9A"/>
    <w:rPr>
      <w:b/>
      <w:bCs/>
      <w:smallCaps/>
      <w:color w:val="4472C4" w:themeColor="accent1"/>
      <w:spacing w:val="5"/>
    </w:rPr>
  </w:style>
  <w:style w:type="character" w:customStyle="1" w:styleId="Mention1">
    <w:name w:val="Mention1"/>
    <w:basedOn w:val="a3"/>
    <w:uiPriority w:val="99"/>
    <w:semiHidden/>
    <w:unhideWhenUsed/>
    <w:rsid w:val="00337A9A"/>
    <w:rPr>
      <w:color w:val="2B579A"/>
      <w:shd w:val="clear" w:color="auto" w:fill="E1DFDD"/>
    </w:rPr>
  </w:style>
  <w:style w:type="paragraph" w:styleId="afff8">
    <w:name w:val="No Spacing"/>
    <w:uiPriority w:val="1"/>
    <w:rsid w:val="00337A9A"/>
    <w:pPr>
      <w:spacing w:after="0" w:line="240" w:lineRule="auto"/>
    </w:pPr>
    <w:rPr>
      <w:rFonts w:ascii="Henderson BCG Serif" w:eastAsia="Times New Roman" w:hAnsi="Henderson BCG Serif" w:cs="Times New Roman"/>
      <w:szCs w:val="24"/>
      <w:lang w:val="de-DE" w:eastAsia="de-DE"/>
    </w:rPr>
  </w:style>
  <w:style w:type="paragraph" w:styleId="afff9">
    <w:name w:val="Quote"/>
    <w:basedOn w:val="a2"/>
    <w:next w:val="a2"/>
    <w:link w:val="Charf5"/>
    <w:uiPriority w:val="29"/>
    <w:rsid w:val="00337A9A"/>
    <w:pPr>
      <w:spacing w:before="200" w:line="240" w:lineRule="auto"/>
      <w:ind w:left="864" w:right="864"/>
      <w:jc w:val="center"/>
    </w:pPr>
    <w:rPr>
      <w:rFonts w:ascii="Henderson BCG Serif" w:eastAsia="Times New Roman" w:hAnsi="Henderson BCG Serif" w:cs="Times New Roman"/>
      <w:i/>
      <w:iCs/>
      <w:color w:val="404040" w:themeColor="text1" w:themeTint="BF"/>
      <w:szCs w:val="24"/>
      <w:lang w:val="de-DE" w:eastAsia="de-DE"/>
    </w:rPr>
  </w:style>
  <w:style w:type="character" w:customStyle="1" w:styleId="Charf5">
    <w:name w:val="Απόσπασμα Char"/>
    <w:basedOn w:val="a3"/>
    <w:link w:val="afff9"/>
    <w:uiPriority w:val="29"/>
    <w:rsid w:val="00337A9A"/>
    <w:rPr>
      <w:rFonts w:ascii="Henderson BCG Serif" w:eastAsia="Times New Roman" w:hAnsi="Henderson BCG Serif" w:cs="Times New Roman"/>
      <w:i/>
      <w:iCs/>
      <w:color w:val="404040" w:themeColor="text1" w:themeTint="BF"/>
      <w:szCs w:val="24"/>
      <w:lang w:val="de-DE" w:eastAsia="de-DE"/>
    </w:rPr>
  </w:style>
  <w:style w:type="character" w:customStyle="1" w:styleId="SmartHyperlink1">
    <w:name w:val="Smart Hyperlink1"/>
    <w:basedOn w:val="a3"/>
    <w:uiPriority w:val="99"/>
    <w:semiHidden/>
    <w:unhideWhenUsed/>
    <w:rsid w:val="00337A9A"/>
    <w:rPr>
      <w:u w:val="dotted"/>
    </w:rPr>
  </w:style>
  <w:style w:type="character" w:customStyle="1" w:styleId="SmartLink1">
    <w:name w:val="SmartLink1"/>
    <w:basedOn w:val="a3"/>
    <w:uiPriority w:val="99"/>
    <w:semiHidden/>
    <w:unhideWhenUsed/>
    <w:rsid w:val="00337A9A"/>
    <w:rPr>
      <w:color w:val="0000FF"/>
      <w:u w:val="single"/>
      <w:shd w:val="clear" w:color="auto" w:fill="F3F2F1"/>
    </w:rPr>
  </w:style>
  <w:style w:type="character" w:styleId="afffa">
    <w:name w:val="Strong"/>
    <w:basedOn w:val="a3"/>
    <w:uiPriority w:val="22"/>
    <w:rsid w:val="00337A9A"/>
    <w:rPr>
      <w:b/>
      <w:bCs/>
    </w:rPr>
  </w:style>
  <w:style w:type="paragraph" w:styleId="afffb">
    <w:name w:val="Subtitle"/>
    <w:basedOn w:val="a2"/>
    <w:next w:val="a2"/>
    <w:link w:val="Charf6"/>
    <w:uiPriority w:val="11"/>
    <w:rsid w:val="00337A9A"/>
    <w:pPr>
      <w:numPr>
        <w:ilvl w:val="1"/>
      </w:numPr>
      <w:spacing w:line="240" w:lineRule="auto"/>
    </w:pPr>
    <w:rPr>
      <w:rFonts w:asciiTheme="minorHAnsi" w:eastAsiaTheme="minorEastAsia" w:hAnsiTheme="minorHAnsi"/>
      <w:color w:val="5A5A5A" w:themeColor="text1" w:themeTint="A5"/>
      <w:spacing w:val="15"/>
      <w:lang w:val="de-DE" w:eastAsia="de-DE"/>
    </w:rPr>
  </w:style>
  <w:style w:type="character" w:customStyle="1" w:styleId="Charf6">
    <w:name w:val="Υπότιτλος Char"/>
    <w:basedOn w:val="a3"/>
    <w:link w:val="afffb"/>
    <w:uiPriority w:val="11"/>
    <w:rsid w:val="00337A9A"/>
    <w:rPr>
      <w:rFonts w:eastAsiaTheme="minorEastAsia"/>
      <w:color w:val="5A5A5A" w:themeColor="text1" w:themeTint="A5"/>
      <w:spacing w:val="15"/>
      <w:lang w:val="de-DE" w:eastAsia="de-DE"/>
    </w:rPr>
  </w:style>
  <w:style w:type="character" w:styleId="afffc">
    <w:name w:val="Subtle Emphasis"/>
    <w:basedOn w:val="a3"/>
    <w:uiPriority w:val="19"/>
    <w:rsid w:val="00337A9A"/>
    <w:rPr>
      <w:i/>
      <w:iCs/>
      <w:color w:val="404040" w:themeColor="text1" w:themeTint="BF"/>
    </w:rPr>
  </w:style>
  <w:style w:type="character" w:styleId="afffd">
    <w:name w:val="Subtle Reference"/>
    <w:basedOn w:val="a3"/>
    <w:uiPriority w:val="31"/>
    <w:rsid w:val="00337A9A"/>
    <w:rPr>
      <w:smallCaps/>
      <w:color w:val="5A5A5A" w:themeColor="text1" w:themeTint="A5"/>
    </w:rPr>
  </w:style>
  <w:style w:type="paragraph" w:styleId="afffe">
    <w:name w:val="Title"/>
    <w:basedOn w:val="a2"/>
    <w:next w:val="a2"/>
    <w:link w:val="Charf7"/>
    <w:uiPriority w:val="10"/>
    <w:rsid w:val="00337A9A"/>
    <w:pPr>
      <w:spacing w:after="0" w:line="240" w:lineRule="auto"/>
      <w:contextualSpacing/>
    </w:pPr>
    <w:rPr>
      <w:rFonts w:asciiTheme="majorHAnsi" w:eastAsiaTheme="majorEastAsia" w:hAnsiTheme="majorHAnsi" w:cstheme="majorBidi"/>
      <w:spacing w:val="-10"/>
      <w:kern w:val="28"/>
      <w:sz w:val="56"/>
      <w:szCs w:val="56"/>
      <w:lang w:val="de-DE" w:eastAsia="de-DE"/>
    </w:rPr>
  </w:style>
  <w:style w:type="character" w:customStyle="1" w:styleId="Charf7">
    <w:name w:val="Τίτλος Char"/>
    <w:basedOn w:val="a3"/>
    <w:link w:val="afffe"/>
    <w:uiPriority w:val="10"/>
    <w:rsid w:val="00337A9A"/>
    <w:rPr>
      <w:rFonts w:asciiTheme="majorHAnsi" w:eastAsiaTheme="majorEastAsia" w:hAnsiTheme="majorHAnsi" w:cstheme="majorBidi"/>
      <w:spacing w:val="-10"/>
      <w:kern w:val="28"/>
      <w:sz w:val="56"/>
      <w:szCs w:val="56"/>
      <w:lang w:val="de-DE" w:eastAsia="de-DE"/>
    </w:rPr>
  </w:style>
  <w:style w:type="paragraph" w:customStyle="1" w:styleId="Default">
    <w:name w:val="Default"/>
    <w:rsid w:val="005956C1"/>
    <w:pPr>
      <w:autoSpaceDE w:val="0"/>
      <w:autoSpaceDN w:val="0"/>
      <w:adjustRightInd w:val="0"/>
      <w:spacing w:after="0" w:line="240" w:lineRule="auto"/>
    </w:pPr>
    <w:rPr>
      <w:rFonts w:ascii="Times New Roman" w:hAnsi="Times New Roman" w:cs="Times New Roman"/>
      <w:color w:val="000000"/>
      <w:sz w:val="24"/>
      <w:szCs w:val="24"/>
      <w:lang w:val="el-GR"/>
    </w:rPr>
  </w:style>
  <w:style w:type="character" w:customStyle="1" w:styleId="Char2">
    <w:name w:val="Παράγραφος λίστας Char"/>
    <w:aliases w:val="Itemize Char"/>
    <w:link w:val="a9"/>
    <w:uiPriority w:val="34"/>
    <w:locked/>
    <w:rsid w:val="000168FF"/>
    <w:rPr>
      <w:rFonts w:ascii="Times New Roman" w:hAnsi="Times New Roman"/>
      <w:lang w:val="el-GR"/>
    </w:rPr>
  </w:style>
  <w:style w:type="paragraph" w:styleId="affff">
    <w:name w:val="Revision"/>
    <w:hidden/>
    <w:uiPriority w:val="99"/>
    <w:semiHidden/>
    <w:rsid w:val="00FE23AC"/>
    <w:pPr>
      <w:spacing w:after="0" w:line="240" w:lineRule="auto"/>
    </w:pPr>
    <w:rPr>
      <w:rFonts w:ascii="Times New Roman" w:hAnsi="Times New Roman"/>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110985">
      <w:bodyDiv w:val="1"/>
      <w:marLeft w:val="0"/>
      <w:marRight w:val="0"/>
      <w:marTop w:val="0"/>
      <w:marBottom w:val="0"/>
      <w:divBdr>
        <w:top w:val="none" w:sz="0" w:space="0" w:color="auto"/>
        <w:left w:val="none" w:sz="0" w:space="0" w:color="auto"/>
        <w:bottom w:val="none" w:sz="0" w:space="0" w:color="auto"/>
        <w:right w:val="none" w:sz="0" w:space="0" w:color="auto"/>
      </w:divBdr>
    </w:div>
    <w:div w:id="1330669538">
      <w:bodyDiv w:val="1"/>
      <w:marLeft w:val="0"/>
      <w:marRight w:val="0"/>
      <w:marTop w:val="0"/>
      <w:marBottom w:val="0"/>
      <w:divBdr>
        <w:top w:val="none" w:sz="0" w:space="0" w:color="auto"/>
        <w:left w:val="none" w:sz="0" w:space="0" w:color="auto"/>
        <w:bottom w:val="none" w:sz="0" w:space="0" w:color="auto"/>
        <w:right w:val="none" w:sz="0" w:space="0" w:color="auto"/>
      </w:divBdr>
    </w:div>
    <w:div w:id="1733848996">
      <w:bodyDiv w:val="1"/>
      <w:marLeft w:val="0"/>
      <w:marRight w:val="0"/>
      <w:marTop w:val="0"/>
      <w:marBottom w:val="0"/>
      <w:divBdr>
        <w:top w:val="none" w:sz="0" w:space="0" w:color="auto"/>
        <w:left w:val="none" w:sz="0" w:space="0" w:color="auto"/>
        <w:bottom w:val="none" w:sz="0" w:space="0" w:color="auto"/>
        <w:right w:val="none" w:sz="0" w:space="0" w:color="auto"/>
      </w:divBdr>
      <w:divsChild>
        <w:div w:id="1203666258">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1786265740">
      <w:bodyDiv w:val="1"/>
      <w:marLeft w:val="0"/>
      <w:marRight w:val="0"/>
      <w:marTop w:val="0"/>
      <w:marBottom w:val="0"/>
      <w:divBdr>
        <w:top w:val="none" w:sz="0" w:space="0" w:color="auto"/>
        <w:left w:val="none" w:sz="0" w:space="0" w:color="auto"/>
        <w:bottom w:val="none" w:sz="0" w:space="0" w:color="auto"/>
        <w:right w:val="none" w:sz="0" w:space="0" w:color="auto"/>
      </w:divBdr>
    </w:div>
    <w:div w:id="184254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hyperlink" Target="http://www.sdam.gr" TargetMode="External"/><Relationship Id="rId39" Type="http://schemas.openxmlformats.org/officeDocument/2006/relationships/image" Target="media/image18.jpe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www.sdam.gr" TargetMode="External"/><Relationship Id="rId33" Type="http://schemas.openxmlformats.org/officeDocument/2006/relationships/image" Target="media/image11.png"/><Relationship Id="rId38"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header" Target="header1.xml"/><Relationship Id="rId29" Type="http://schemas.openxmlformats.org/officeDocument/2006/relationships/image" Target="media/image7.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www.opengov.gr" TargetMode="External"/><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hyperlink" Target="mailto:emep20-23@sdam.gr" TargetMode="External"/><Relationship Id="rId36" Type="http://schemas.openxmlformats.org/officeDocument/2006/relationships/image" Target="media/image14.emf"/><Relationship Id="rId49"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4.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mailto:te@sdam.gr" TargetMode="External"/><Relationship Id="rId30" Type="http://schemas.openxmlformats.org/officeDocument/2006/relationships/image" Target="media/image8.jpeg"/><Relationship Id="rId35" Type="http://schemas.openxmlformats.org/officeDocument/2006/relationships/image" Target="media/image13.emf"/><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sdam.gr/el/node/201" TargetMode="External"/><Relationship Id="rId2" Type="http://schemas.openxmlformats.org/officeDocument/2006/relationships/hyperlink" Target="https://www.sdam.gr/index.php/el/anoikti-prosklisi" TargetMode="External"/><Relationship Id="rId1" Type="http://schemas.openxmlformats.org/officeDocument/2006/relationships/hyperlink" Target="https://www.hcap.gr/wp-content/uploads/2020/03/HCAP_RfP_final.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image" Target="media/image17.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12355-F3DC-4B65-80CD-94B8237B1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11391</Words>
  <Characters>61515</Characters>
  <Application>Microsoft Office Word</Application>
  <DocSecurity>0</DocSecurity>
  <Lines>512</Lines>
  <Paragraphs>145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Τσάκωνα Χριστίνα</cp:lastModifiedBy>
  <cp:revision>3</cp:revision>
  <cp:lastPrinted>2020-09-17T14:04:00Z</cp:lastPrinted>
  <dcterms:created xsi:type="dcterms:W3CDTF">2020-10-02T17:55:00Z</dcterms:created>
  <dcterms:modified xsi:type="dcterms:W3CDTF">2020-10-02T17:55:00Z</dcterms:modified>
</cp:coreProperties>
</file>